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09" w:rsidRPr="00C92D07" w:rsidRDefault="00CC6F09" w:rsidP="00CC6F09">
      <w:pPr>
        <w:pStyle w:val="af1"/>
        <w:rPr>
          <w:rFonts w:ascii="GHEA Grapalat" w:hAnsi="GHEA Grapalat"/>
          <w:sz w:val="24"/>
        </w:rPr>
      </w:pPr>
    </w:p>
    <w:p w:rsidR="007E4AA3" w:rsidRPr="00C92D07" w:rsidRDefault="00474A9F">
      <w:pPr>
        <w:widowControl w:val="0"/>
        <w:tabs>
          <w:tab w:val="left" w:pos="3930"/>
        </w:tabs>
        <w:autoSpaceDE w:val="0"/>
        <w:autoSpaceDN w:val="0"/>
        <w:adjustRightInd w:val="0"/>
        <w:spacing w:before="100" w:beforeAutospacing="1"/>
        <w:jc w:val="center"/>
        <w:rPr>
          <w:rFonts w:ascii="GHEA Grapalat" w:hAnsi="GHEA Grapalat" w:cs="Arial Armenian"/>
          <w:b/>
          <w:bCs/>
          <w:sz w:val="32"/>
          <w:szCs w:val="36"/>
          <w:lang w:val="en-US"/>
        </w:rPr>
      </w:pPr>
      <w:r w:rsidRPr="00474A9F">
        <w:rPr>
          <w:rFonts w:ascii="GHEA Grapalat" w:hAnsi="GHEA Grapalat"/>
          <w:noProof/>
          <w:sz w:val="2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41.7pt;width:96.45pt;height:90.6pt;z-index:251657216;mso-position-horizontal:center">
            <v:imagedata r:id="rId8" o:title=""/>
            <w10:wrap type="topAndBottom"/>
          </v:shape>
          <o:OLEObject Type="Embed" ProgID="PBrush" ShapeID="_x0000_s1027" DrawAspect="Content" ObjectID="_1615817462" r:id="rId9"/>
        </w:pict>
      </w:r>
      <w:bookmarkStart w:id="0" w:name="_GoBack"/>
      <w:bookmarkEnd w:id="0"/>
      <w:r w:rsidRPr="00474A9F">
        <w:rPr>
          <w:rFonts w:ascii="GHEA Grapalat" w:hAnsi="GHEA Grapalat"/>
          <w:noProof/>
          <w:sz w:val="22"/>
          <w:lang w:val="en-US"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99.7pt;margin-top:3.55pt;width:348pt;height: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BWtgIAAMA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" filled="f" stroked="f">
            <v:textbox>
              <w:txbxContent>
                <w:p w:rsidR="00144484" w:rsidRPr="00DD7C5E" w:rsidRDefault="00144484">
                  <w:pPr>
                    <w:jc w:val="center"/>
                    <w:rPr>
                      <w:rFonts w:ascii="GHEA Grapalat" w:hAnsi="GHEA Grapalat"/>
                      <w:sz w:val="18"/>
                      <w:szCs w:val="18"/>
                    </w:rPr>
                  </w:pPr>
                  <w:r w:rsidRPr="00DD7C5E">
                    <w:rPr>
                      <w:rFonts w:ascii="GHEA Grapalat" w:hAnsi="GHEA Grapalat" w:cs="Arial Armenian"/>
                      <w:b/>
                      <w:bCs/>
                      <w:sz w:val="30"/>
                      <w:szCs w:val="30"/>
                      <w:lang w:val="en-US"/>
                    </w:rPr>
                    <w:t>ՀԱՅԱՍՏԱՆԻ ՀԱՆՐԱՊԵՏՈՒԹՅՈՒՆ</w:t>
                  </w:r>
                </w:p>
              </w:txbxContent>
            </v:textbox>
          </v:shape>
        </w:pict>
      </w:r>
    </w:p>
    <w:p w:rsidR="00325887" w:rsidRPr="00C92D07" w:rsidRDefault="00325887">
      <w:pPr>
        <w:widowControl w:val="0"/>
        <w:tabs>
          <w:tab w:val="left" w:pos="3930"/>
        </w:tabs>
        <w:autoSpaceDE w:val="0"/>
        <w:autoSpaceDN w:val="0"/>
        <w:adjustRightInd w:val="0"/>
        <w:spacing w:before="100" w:beforeAutospacing="1"/>
        <w:jc w:val="center"/>
        <w:rPr>
          <w:rFonts w:ascii="GHEA Grapalat" w:hAnsi="GHEA Grapalat" w:cs="Arial Armenian"/>
          <w:b/>
          <w:bCs/>
          <w:sz w:val="32"/>
          <w:szCs w:val="36"/>
          <w:lang w:val="en-US"/>
        </w:rPr>
      </w:pPr>
    </w:p>
    <w:p w:rsidR="00325887" w:rsidRPr="00C92D07" w:rsidRDefault="00F71A7A" w:rsidP="00584162">
      <w:pPr>
        <w:widowControl w:val="0"/>
        <w:tabs>
          <w:tab w:val="left" w:pos="3930"/>
        </w:tabs>
        <w:autoSpaceDE w:val="0"/>
        <w:autoSpaceDN w:val="0"/>
        <w:adjustRightInd w:val="0"/>
        <w:spacing w:before="100" w:beforeAutospacing="1"/>
        <w:jc w:val="center"/>
        <w:rPr>
          <w:rFonts w:ascii="GHEA Grapalat" w:hAnsi="GHEA Grapalat" w:cs="Arial Armenian"/>
          <w:b/>
          <w:bCs/>
          <w:sz w:val="40"/>
          <w:szCs w:val="42"/>
          <w:lang w:val="en-US"/>
        </w:rPr>
      </w:pPr>
      <w:r w:rsidRPr="00C92D07">
        <w:rPr>
          <w:rFonts w:ascii="GHEA Grapalat" w:hAnsi="GHEA Grapalat" w:cs="Arial Armenian"/>
          <w:b/>
          <w:bCs/>
          <w:sz w:val="32"/>
          <w:szCs w:val="36"/>
          <w:lang w:val="en-US"/>
        </w:rPr>
        <w:t>ՀԱՄԱՅՆՔԻ ԱՆՁՆԱԳԻՐ</w:t>
      </w:r>
    </w:p>
    <w:p w:rsidR="00325887" w:rsidRPr="00C92D07" w:rsidRDefault="00325887">
      <w:pPr>
        <w:widowControl w:val="0"/>
        <w:tabs>
          <w:tab w:val="left" w:pos="5790"/>
        </w:tabs>
        <w:autoSpaceDE w:val="0"/>
        <w:autoSpaceDN w:val="0"/>
        <w:adjustRightInd w:val="0"/>
        <w:spacing w:before="113"/>
        <w:rPr>
          <w:rFonts w:ascii="GHEA Grapalat" w:hAnsi="GHEA Grapalat" w:cs="Arial Armenian"/>
          <w:sz w:val="14"/>
          <w:szCs w:val="16"/>
          <w:lang w:val="en-US"/>
        </w:rPr>
      </w:pPr>
    </w:p>
    <w:p w:rsidR="00325887" w:rsidRPr="00C92D07" w:rsidRDefault="00325887">
      <w:pPr>
        <w:widowControl w:val="0"/>
        <w:tabs>
          <w:tab w:val="left" w:pos="5790"/>
        </w:tabs>
        <w:autoSpaceDE w:val="0"/>
        <w:autoSpaceDN w:val="0"/>
        <w:adjustRightInd w:val="0"/>
        <w:spacing w:before="113"/>
        <w:rPr>
          <w:rFonts w:ascii="GHEA Grapalat" w:hAnsi="GHEA Grapalat" w:cs="Arial Armenian"/>
          <w:sz w:val="14"/>
          <w:szCs w:val="16"/>
          <w:lang w:val="en-US"/>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tblPr>
      <w:tblGrid>
        <w:gridCol w:w="1667"/>
        <w:gridCol w:w="4410"/>
      </w:tblGrid>
      <w:tr w:rsidR="00325887" w:rsidRPr="00C92D07">
        <w:trPr>
          <w:jc w:val="center"/>
        </w:trPr>
        <w:tc>
          <w:tcPr>
            <w:tcW w:w="1667" w:type="dxa"/>
            <w:tcBorders>
              <w:top w:val="thinThickSmallGap" w:sz="12" w:space="0" w:color="auto"/>
              <w:left w:val="thinThickSmallGap" w:sz="12" w:space="0" w:color="auto"/>
              <w:bottom w:val="thinThickSmallGap" w:sz="12" w:space="0" w:color="auto"/>
              <w:right w:val="thinThickSmallGap" w:sz="12" w:space="0" w:color="auto"/>
            </w:tcBorders>
          </w:tcPr>
          <w:p w:rsidR="00325887" w:rsidRPr="00C92D07" w:rsidRDefault="00F71A7A" w:rsidP="00397174">
            <w:pPr>
              <w:widowControl w:val="0"/>
              <w:tabs>
                <w:tab w:val="left" w:pos="5790"/>
              </w:tabs>
              <w:autoSpaceDE w:val="0"/>
              <w:autoSpaceDN w:val="0"/>
              <w:adjustRightInd w:val="0"/>
              <w:spacing w:before="113"/>
              <w:jc w:val="center"/>
              <w:rPr>
                <w:rFonts w:ascii="GHEA Grapalat" w:hAnsi="GHEA Grapalat" w:cs="Arial Armenian"/>
                <w:b/>
                <w:bCs/>
                <w:i/>
                <w:iCs/>
                <w:lang w:val="en-US"/>
              </w:rPr>
            </w:pPr>
            <w:r w:rsidRPr="00C92D07">
              <w:rPr>
                <w:rFonts w:ascii="GHEA Grapalat" w:hAnsi="GHEA Grapalat" w:cs="Arial Armenian"/>
                <w:b/>
                <w:bCs/>
                <w:i/>
                <w:iCs/>
                <w:lang w:val="en-US"/>
              </w:rPr>
              <w:t>ՀԱՄԱՅՆՔ</w:t>
            </w:r>
          </w:p>
        </w:tc>
        <w:tc>
          <w:tcPr>
            <w:tcW w:w="4410" w:type="dxa"/>
            <w:tcBorders>
              <w:top w:val="thinThickSmallGap" w:sz="12" w:space="0" w:color="auto"/>
              <w:left w:val="thinThickSmallGap" w:sz="12" w:space="0" w:color="auto"/>
              <w:bottom w:val="thinThickSmallGap" w:sz="12" w:space="0" w:color="auto"/>
              <w:right w:val="thinThickSmallGap" w:sz="12" w:space="0" w:color="auto"/>
            </w:tcBorders>
          </w:tcPr>
          <w:p w:rsidR="00325887" w:rsidRPr="00C92D07" w:rsidRDefault="00397174" w:rsidP="00397174">
            <w:pPr>
              <w:widowControl w:val="0"/>
              <w:tabs>
                <w:tab w:val="left" w:pos="5790"/>
              </w:tabs>
              <w:autoSpaceDE w:val="0"/>
              <w:autoSpaceDN w:val="0"/>
              <w:adjustRightInd w:val="0"/>
              <w:spacing w:before="113"/>
              <w:jc w:val="center"/>
              <w:rPr>
                <w:rFonts w:ascii="GHEA Grapalat" w:hAnsi="GHEA Grapalat" w:cs="Arial Armenian"/>
                <w:b/>
                <w:i/>
              </w:rPr>
            </w:pPr>
            <w:r w:rsidRPr="00C92D07">
              <w:rPr>
                <w:rFonts w:ascii="GHEA Grapalat" w:hAnsi="GHEA Grapalat"/>
                <w:b/>
                <w:bCs/>
                <w:i/>
                <w:lang w:val="hy-AM"/>
              </w:rPr>
              <w:t>ՍՏԵՓԱՆԱՎԱՆ</w:t>
            </w:r>
          </w:p>
        </w:tc>
      </w:tr>
      <w:tr w:rsidR="00325887" w:rsidRPr="00C92D07">
        <w:trPr>
          <w:jc w:val="center"/>
        </w:trPr>
        <w:tc>
          <w:tcPr>
            <w:tcW w:w="1667" w:type="dxa"/>
            <w:tcBorders>
              <w:top w:val="thinThickSmallGap" w:sz="12" w:space="0" w:color="auto"/>
              <w:left w:val="thinThickSmallGap" w:sz="12" w:space="0" w:color="auto"/>
              <w:bottom w:val="thinThickSmallGap" w:sz="12" w:space="0" w:color="auto"/>
              <w:right w:val="thinThickSmallGap" w:sz="12" w:space="0" w:color="auto"/>
            </w:tcBorders>
          </w:tcPr>
          <w:p w:rsidR="00325887" w:rsidRPr="00C92D07" w:rsidRDefault="00F71A7A" w:rsidP="00397174">
            <w:pPr>
              <w:widowControl w:val="0"/>
              <w:tabs>
                <w:tab w:val="left" w:pos="5790"/>
              </w:tabs>
              <w:autoSpaceDE w:val="0"/>
              <w:autoSpaceDN w:val="0"/>
              <w:adjustRightInd w:val="0"/>
              <w:spacing w:before="113"/>
              <w:jc w:val="center"/>
              <w:rPr>
                <w:rFonts w:ascii="GHEA Grapalat" w:hAnsi="GHEA Grapalat" w:cs="Arial Armenian"/>
                <w:b/>
                <w:bCs/>
                <w:i/>
                <w:iCs/>
                <w:lang w:val="en-US"/>
              </w:rPr>
            </w:pPr>
            <w:r w:rsidRPr="00C92D07">
              <w:rPr>
                <w:rFonts w:ascii="GHEA Grapalat" w:hAnsi="GHEA Grapalat" w:cs="Arial Armenian"/>
                <w:b/>
                <w:bCs/>
                <w:i/>
                <w:iCs/>
                <w:lang w:val="en-US"/>
              </w:rPr>
              <w:t>ՄԱՐԶ</w:t>
            </w:r>
          </w:p>
        </w:tc>
        <w:tc>
          <w:tcPr>
            <w:tcW w:w="4410" w:type="dxa"/>
            <w:tcBorders>
              <w:top w:val="thinThickSmallGap" w:sz="12" w:space="0" w:color="auto"/>
              <w:left w:val="thinThickSmallGap" w:sz="12" w:space="0" w:color="auto"/>
              <w:bottom w:val="thinThickSmallGap" w:sz="12" w:space="0" w:color="auto"/>
              <w:right w:val="thinThickSmallGap" w:sz="12" w:space="0" w:color="auto"/>
            </w:tcBorders>
          </w:tcPr>
          <w:p w:rsidR="00325887" w:rsidRPr="00C92D07" w:rsidRDefault="00397174" w:rsidP="00397174">
            <w:pPr>
              <w:spacing w:line="20" w:lineRule="atLeast"/>
              <w:jc w:val="center"/>
              <w:rPr>
                <w:rFonts w:ascii="GHEA Grapalat" w:hAnsi="GHEA Grapalat"/>
                <w:b/>
                <w:bCs/>
                <w:i/>
                <w:lang w:val="en-US"/>
              </w:rPr>
            </w:pPr>
            <w:r w:rsidRPr="00C92D07">
              <w:rPr>
                <w:rFonts w:ascii="GHEA Grapalat" w:hAnsi="GHEA Grapalat"/>
                <w:b/>
                <w:bCs/>
                <w:i/>
                <w:lang w:val="hy-AM"/>
              </w:rPr>
              <w:t>ԼՈՌԻ</w:t>
            </w:r>
          </w:p>
        </w:tc>
      </w:tr>
    </w:tbl>
    <w:p w:rsidR="00325887" w:rsidRPr="00C92D07" w:rsidRDefault="00325887">
      <w:pPr>
        <w:widowControl w:val="0"/>
        <w:tabs>
          <w:tab w:val="left" w:pos="5790"/>
        </w:tabs>
        <w:autoSpaceDE w:val="0"/>
        <w:autoSpaceDN w:val="0"/>
        <w:adjustRightInd w:val="0"/>
        <w:spacing w:before="113"/>
        <w:rPr>
          <w:rFonts w:ascii="GHEA Grapalat" w:hAnsi="GHEA Grapalat" w:cs="Arial Armenian"/>
          <w:sz w:val="14"/>
          <w:szCs w:val="16"/>
          <w:lang w:val="en-US"/>
        </w:rPr>
      </w:pPr>
    </w:p>
    <w:p w:rsidR="00325887" w:rsidRPr="00C92D07" w:rsidRDefault="00397174">
      <w:pPr>
        <w:widowControl w:val="0"/>
        <w:tabs>
          <w:tab w:val="left" w:pos="5790"/>
        </w:tabs>
        <w:autoSpaceDE w:val="0"/>
        <w:autoSpaceDN w:val="0"/>
        <w:adjustRightInd w:val="0"/>
        <w:spacing w:before="113"/>
        <w:rPr>
          <w:rFonts w:ascii="GHEA Grapalat" w:hAnsi="GHEA Grapalat" w:cs="Arial Armenian"/>
          <w:sz w:val="14"/>
          <w:szCs w:val="16"/>
          <w:lang w:val="en-US"/>
        </w:rPr>
      </w:pPr>
      <w:r w:rsidRPr="00C92D07">
        <w:rPr>
          <w:rFonts w:ascii="GHEA Grapalat" w:hAnsi="GHEA Grapalat" w:cs="Arial Armenian"/>
          <w:noProof/>
          <w:sz w:val="14"/>
          <w:szCs w:val="16"/>
          <w:lang w:eastAsia="ru-RU"/>
        </w:rPr>
        <w:drawing>
          <wp:anchor distT="0" distB="0" distL="114300" distR="114300" simplePos="0" relativeHeight="251659264" behindDoc="1" locked="0" layoutInCell="1" allowOverlap="1">
            <wp:simplePos x="0" y="0"/>
            <wp:positionH relativeFrom="column">
              <wp:posOffset>334010</wp:posOffset>
            </wp:positionH>
            <wp:positionV relativeFrom="paragraph">
              <wp:posOffset>151765</wp:posOffset>
            </wp:positionV>
            <wp:extent cx="6438900" cy="421005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panavan_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38900" cy="4210050"/>
                    </a:xfrm>
                    <a:prstGeom prst="rect">
                      <a:avLst/>
                    </a:prstGeom>
                  </pic:spPr>
                </pic:pic>
              </a:graphicData>
            </a:graphic>
          </wp:anchor>
        </w:drawing>
      </w:r>
    </w:p>
    <w:p w:rsidR="002E2455" w:rsidRPr="00C92D07" w:rsidRDefault="002E2455">
      <w:pPr>
        <w:widowControl w:val="0"/>
        <w:tabs>
          <w:tab w:val="left" w:pos="5790"/>
        </w:tabs>
        <w:autoSpaceDE w:val="0"/>
        <w:autoSpaceDN w:val="0"/>
        <w:adjustRightInd w:val="0"/>
        <w:spacing w:before="113"/>
        <w:rPr>
          <w:rFonts w:ascii="GHEA Grapalat" w:hAnsi="GHEA Grapalat" w:cs="Arial Armenian"/>
          <w:sz w:val="14"/>
          <w:szCs w:val="16"/>
          <w:lang w:val="en-US"/>
        </w:rPr>
      </w:pPr>
    </w:p>
    <w:p w:rsidR="00397174" w:rsidRPr="00C92D07" w:rsidRDefault="00397174">
      <w:pPr>
        <w:pStyle w:val="2"/>
        <w:tabs>
          <w:tab w:val="clear" w:pos="5790"/>
        </w:tabs>
        <w:rPr>
          <w:rFonts w:ascii="GHEA Grapalat" w:hAnsi="GHEA Grapalat" w:cs="Times New Roman"/>
          <w:b/>
          <w:bCs/>
          <w:noProof/>
          <w:color w:val="auto"/>
          <w:sz w:val="32"/>
          <w:lang w:val="en-US" w:eastAsia="ru-RU"/>
        </w:rPr>
      </w:pPr>
    </w:p>
    <w:p w:rsidR="00397174" w:rsidRPr="00C92D07" w:rsidRDefault="00397174">
      <w:pPr>
        <w:pStyle w:val="2"/>
        <w:tabs>
          <w:tab w:val="clear" w:pos="5790"/>
        </w:tabs>
        <w:rPr>
          <w:rFonts w:ascii="GHEA Grapalat" w:hAnsi="GHEA Grapalat" w:cs="Times New Roman"/>
          <w:b/>
          <w:bCs/>
          <w:noProof/>
          <w:color w:val="auto"/>
          <w:sz w:val="32"/>
          <w:lang w:val="en-US" w:eastAsia="ru-RU"/>
        </w:rPr>
      </w:pPr>
    </w:p>
    <w:p w:rsidR="00397174" w:rsidRPr="00C92D07" w:rsidRDefault="00397174">
      <w:pPr>
        <w:pStyle w:val="2"/>
        <w:tabs>
          <w:tab w:val="clear" w:pos="5790"/>
        </w:tabs>
        <w:rPr>
          <w:rFonts w:ascii="GHEA Grapalat" w:hAnsi="GHEA Grapalat" w:cs="Times New Roman"/>
          <w:b/>
          <w:bCs/>
          <w:noProof/>
          <w:color w:val="auto"/>
          <w:sz w:val="32"/>
          <w:lang w:val="en-US" w:eastAsia="ru-RU"/>
        </w:rPr>
      </w:pPr>
    </w:p>
    <w:p w:rsidR="00397174" w:rsidRPr="00C92D07" w:rsidRDefault="00397174">
      <w:pPr>
        <w:pStyle w:val="2"/>
        <w:tabs>
          <w:tab w:val="clear" w:pos="5790"/>
        </w:tabs>
        <w:rPr>
          <w:rFonts w:ascii="GHEA Grapalat" w:hAnsi="GHEA Grapalat" w:cs="Times New Roman"/>
          <w:b/>
          <w:bCs/>
          <w:noProof/>
          <w:color w:val="auto"/>
          <w:sz w:val="32"/>
          <w:lang w:val="en-US" w:eastAsia="ru-RU"/>
        </w:rPr>
      </w:pPr>
    </w:p>
    <w:p w:rsidR="00397174" w:rsidRPr="00C92D07" w:rsidRDefault="00397174">
      <w:pPr>
        <w:pStyle w:val="2"/>
        <w:tabs>
          <w:tab w:val="clear" w:pos="5790"/>
        </w:tabs>
        <w:rPr>
          <w:rFonts w:ascii="GHEA Grapalat" w:hAnsi="GHEA Grapalat" w:cs="Times New Roman"/>
          <w:b/>
          <w:bCs/>
          <w:noProof/>
          <w:color w:val="auto"/>
          <w:sz w:val="32"/>
          <w:lang w:val="en-US" w:eastAsia="ru-RU"/>
        </w:rPr>
      </w:pPr>
    </w:p>
    <w:p w:rsidR="00397174" w:rsidRPr="00C92D07" w:rsidRDefault="00397174">
      <w:pPr>
        <w:pStyle w:val="2"/>
        <w:tabs>
          <w:tab w:val="clear" w:pos="5790"/>
        </w:tabs>
        <w:rPr>
          <w:rFonts w:ascii="GHEA Grapalat" w:hAnsi="GHEA Grapalat" w:cs="Times New Roman"/>
          <w:b/>
          <w:bCs/>
          <w:noProof/>
          <w:color w:val="auto"/>
          <w:sz w:val="32"/>
          <w:lang w:val="en-US" w:eastAsia="ru-RU"/>
        </w:rPr>
      </w:pPr>
    </w:p>
    <w:p w:rsidR="00397174" w:rsidRPr="00C92D07" w:rsidRDefault="00397174">
      <w:pPr>
        <w:pStyle w:val="2"/>
        <w:tabs>
          <w:tab w:val="clear" w:pos="5790"/>
        </w:tabs>
        <w:rPr>
          <w:rFonts w:ascii="GHEA Grapalat" w:hAnsi="GHEA Grapalat" w:cs="Times New Roman"/>
          <w:b/>
          <w:bCs/>
          <w:noProof/>
          <w:color w:val="auto"/>
          <w:sz w:val="32"/>
          <w:lang w:val="en-US" w:eastAsia="ru-RU"/>
        </w:rPr>
      </w:pPr>
    </w:p>
    <w:p w:rsidR="00325887" w:rsidRPr="00C92D07" w:rsidRDefault="00325887">
      <w:pPr>
        <w:pStyle w:val="2"/>
        <w:tabs>
          <w:tab w:val="clear" w:pos="5790"/>
        </w:tabs>
        <w:rPr>
          <w:rFonts w:ascii="GHEA Grapalat" w:hAnsi="GHEA Grapalat" w:cs="Times New Roman"/>
          <w:b/>
          <w:bCs/>
          <w:color w:val="auto"/>
          <w:sz w:val="32"/>
          <w:lang w:val="en-US"/>
        </w:rPr>
      </w:pPr>
      <w:r w:rsidRPr="00C92D07">
        <w:rPr>
          <w:rFonts w:ascii="GHEA Grapalat" w:hAnsi="GHEA Grapalat"/>
          <w:b/>
          <w:bCs/>
          <w:color w:val="auto"/>
          <w:sz w:val="32"/>
          <w:lang w:val="en-US"/>
        </w:rPr>
        <w:t xml:space="preserve">    </w:t>
      </w:r>
    </w:p>
    <w:p w:rsidR="00325887" w:rsidRPr="00C92D07" w:rsidRDefault="00325887">
      <w:pPr>
        <w:pStyle w:val="2"/>
        <w:rPr>
          <w:rFonts w:ascii="GHEA Grapalat" w:hAnsi="GHEA Grapalat" w:cs="Times New Roman"/>
          <w:color w:val="auto"/>
          <w:sz w:val="32"/>
          <w:lang w:val="en-US"/>
        </w:rPr>
      </w:pPr>
    </w:p>
    <w:p w:rsidR="00325887" w:rsidRPr="00C92D07" w:rsidRDefault="00325887">
      <w:pPr>
        <w:widowControl w:val="0"/>
        <w:tabs>
          <w:tab w:val="left" w:pos="5790"/>
        </w:tabs>
        <w:autoSpaceDE w:val="0"/>
        <w:autoSpaceDN w:val="0"/>
        <w:adjustRightInd w:val="0"/>
        <w:spacing w:before="113"/>
        <w:rPr>
          <w:rFonts w:ascii="GHEA Grapalat" w:hAnsi="GHEA Grapalat" w:cs="Arial Armenian"/>
          <w:sz w:val="14"/>
          <w:szCs w:val="16"/>
          <w:lang w:val="en-US"/>
        </w:rPr>
      </w:pPr>
    </w:p>
    <w:p w:rsidR="00325887" w:rsidRPr="00C92D07" w:rsidRDefault="00325887">
      <w:pPr>
        <w:widowControl w:val="0"/>
        <w:tabs>
          <w:tab w:val="left" w:pos="90"/>
        </w:tabs>
        <w:autoSpaceDE w:val="0"/>
        <w:autoSpaceDN w:val="0"/>
        <w:adjustRightInd w:val="0"/>
        <w:spacing w:before="75"/>
        <w:rPr>
          <w:rFonts w:ascii="GHEA Grapalat" w:hAnsi="GHEA Grapalat" w:cs="Arial Armenian"/>
          <w:sz w:val="14"/>
          <w:szCs w:val="16"/>
          <w:lang w:val="en-US"/>
        </w:rPr>
      </w:pPr>
    </w:p>
    <w:p w:rsidR="00325887" w:rsidRPr="00C92D07" w:rsidRDefault="00325887">
      <w:pPr>
        <w:widowControl w:val="0"/>
        <w:tabs>
          <w:tab w:val="left" w:pos="90"/>
        </w:tabs>
        <w:autoSpaceDE w:val="0"/>
        <w:autoSpaceDN w:val="0"/>
        <w:adjustRightInd w:val="0"/>
        <w:spacing w:before="75"/>
        <w:rPr>
          <w:rFonts w:ascii="GHEA Grapalat" w:hAnsi="GHEA Grapalat" w:cs="Arial Armenian"/>
          <w:sz w:val="14"/>
          <w:szCs w:val="16"/>
          <w:lang w:val="en-US"/>
        </w:rPr>
      </w:pPr>
    </w:p>
    <w:p w:rsidR="005811FE" w:rsidRPr="00C92D07" w:rsidRDefault="005811FE">
      <w:pPr>
        <w:widowControl w:val="0"/>
        <w:tabs>
          <w:tab w:val="left" w:pos="90"/>
        </w:tabs>
        <w:autoSpaceDE w:val="0"/>
        <w:autoSpaceDN w:val="0"/>
        <w:adjustRightInd w:val="0"/>
        <w:spacing w:before="75"/>
        <w:jc w:val="center"/>
        <w:rPr>
          <w:rFonts w:ascii="GHEA Grapalat" w:hAnsi="GHEA Grapalat" w:cs="Arial Armenian"/>
          <w:b/>
          <w:bCs/>
          <w:sz w:val="16"/>
          <w:szCs w:val="18"/>
          <w:lang w:val="en-US"/>
        </w:rPr>
      </w:pPr>
    </w:p>
    <w:p w:rsidR="005811FE" w:rsidRPr="00C92D07" w:rsidRDefault="005811FE">
      <w:pPr>
        <w:widowControl w:val="0"/>
        <w:tabs>
          <w:tab w:val="left" w:pos="90"/>
        </w:tabs>
        <w:autoSpaceDE w:val="0"/>
        <w:autoSpaceDN w:val="0"/>
        <w:adjustRightInd w:val="0"/>
        <w:spacing w:before="75"/>
        <w:jc w:val="center"/>
        <w:rPr>
          <w:rFonts w:ascii="GHEA Grapalat" w:hAnsi="GHEA Grapalat" w:cs="Arial Armenian"/>
          <w:b/>
          <w:bCs/>
          <w:sz w:val="16"/>
          <w:szCs w:val="18"/>
          <w:lang w:val="en-US"/>
        </w:rPr>
      </w:pPr>
    </w:p>
    <w:p w:rsidR="005811FE" w:rsidRPr="00C92D07" w:rsidRDefault="005811FE">
      <w:pPr>
        <w:widowControl w:val="0"/>
        <w:tabs>
          <w:tab w:val="left" w:pos="90"/>
        </w:tabs>
        <w:autoSpaceDE w:val="0"/>
        <w:autoSpaceDN w:val="0"/>
        <w:adjustRightInd w:val="0"/>
        <w:spacing w:before="75"/>
        <w:jc w:val="center"/>
        <w:rPr>
          <w:rFonts w:ascii="GHEA Grapalat" w:hAnsi="GHEA Grapalat" w:cs="Arial Armenian"/>
          <w:b/>
          <w:bCs/>
          <w:sz w:val="16"/>
          <w:szCs w:val="18"/>
          <w:lang w:val="en-US"/>
        </w:rPr>
      </w:pPr>
    </w:p>
    <w:p w:rsidR="005811FE" w:rsidRPr="00C92D07" w:rsidRDefault="005811FE">
      <w:pPr>
        <w:widowControl w:val="0"/>
        <w:tabs>
          <w:tab w:val="left" w:pos="90"/>
        </w:tabs>
        <w:autoSpaceDE w:val="0"/>
        <w:autoSpaceDN w:val="0"/>
        <w:adjustRightInd w:val="0"/>
        <w:spacing w:before="75"/>
        <w:jc w:val="center"/>
        <w:rPr>
          <w:rFonts w:ascii="GHEA Grapalat" w:hAnsi="GHEA Grapalat" w:cs="Arial Armenian"/>
          <w:b/>
          <w:bCs/>
          <w:sz w:val="16"/>
          <w:szCs w:val="18"/>
          <w:lang w:val="en-US"/>
        </w:rPr>
      </w:pPr>
    </w:p>
    <w:p w:rsidR="00D96C67" w:rsidRPr="00C92D07" w:rsidRDefault="00D96C67">
      <w:pPr>
        <w:widowControl w:val="0"/>
        <w:tabs>
          <w:tab w:val="left" w:pos="90"/>
        </w:tabs>
        <w:autoSpaceDE w:val="0"/>
        <w:autoSpaceDN w:val="0"/>
        <w:adjustRightInd w:val="0"/>
        <w:spacing w:before="75"/>
        <w:jc w:val="center"/>
        <w:rPr>
          <w:rFonts w:ascii="GHEA Grapalat" w:hAnsi="GHEA Grapalat" w:cs="Arial Armenian"/>
          <w:b/>
          <w:bCs/>
          <w:sz w:val="16"/>
          <w:szCs w:val="18"/>
          <w:lang w:val="en-US"/>
        </w:rPr>
      </w:pPr>
    </w:p>
    <w:p w:rsidR="002E2455" w:rsidRPr="00C92D07" w:rsidRDefault="002E2455" w:rsidP="00AF105E">
      <w:pPr>
        <w:widowControl w:val="0"/>
        <w:tabs>
          <w:tab w:val="left" w:pos="90"/>
        </w:tabs>
        <w:autoSpaceDE w:val="0"/>
        <w:autoSpaceDN w:val="0"/>
        <w:adjustRightInd w:val="0"/>
        <w:spacing w:before="75"/>
        <w:ind w:left="851"/>
        <w:jc w:val="center"/>
        <w:rPr>
          <w:rFonts w:ascii="GHEA Grapalat" w:hAnsi="GHEA Grapalat" w:cs="Arial Armenian"/>
          <w:b/>
          <w:sz w:val="22"/>
          <w:szCs w:val="18"/>
          <w:lang w:val="en-US"/>
        </w:rPr>
      </w:pPr>
    </w:p>
    <w:p w:rsidR="00A83264" w:rsidRPr="00C92D07" w:rsidRDefault="00A83264" w:rsidP="00AF105E">
      <w:pPr>
        <w:widowControl w:val="0"/>
        <w:tabs>
          <w:tab w:val="left" w:pos="90"/>
        </w:tabs>
        <w:autoSpaceDE w:val="0"/>
        <w:autoSpaceDN w:val="0"/>
        <w:adjustRightInd w:val="0"/>
        <w:spacing w:before="75"/>
        <w:ind w:left="851"/>
        <w:jc w:val="center"/>
        <w:rPr>
          <w:rFonts w:ascii="GHEA Grapalat" w:hAnsi="GHEA Grapalat" w:cs="Sylfaen"/>
          <w:b/>
          <w:sz w:val="22"/>
          <w:lang w:val="en-US"/>
        </w:rPr>
      </w:pPr>
    </w:p>
    <w:p w:rsidR="00DB53EA" w:rsidRPr="00C92D07" w:rsidRDefault="00F50108" w:rsidP="00AF105E">
      <w:pPr>
        <w:widowControl w:val="0"/>
        <w:tabs>
          <w:tab w:val="left" w:pos="90"/>
        </w:tabs>
        <w:autoSpaceDE w:val="0"/>
        <w:autoSpaceDN w:val="0"/>
        <w:adjustRightInd w:val="0"/>
        <w:spacing w:before="75"/>
        <w:ind w:left="851"/>
        <w:jc w:val="center"/>
        <w:rPr>
          <w:rFonts w:ascii="GHEA Grapalat" w:hAnsi="GHEA Grapalat" w:cs="Arial Armenian"/>
          <w:b/>
          <w:sz w:val="22"/>
          <w:szCs w:val="18"/>
          <w:lang w:val="en-US"/>
        </w:rPr>
      </w:pPr>
      <w:r w:rsidRPr="00C92D07">
        <w:rPr>
          <w:rFonts w:ascii="GHEA Grapalat" w:hAnsi="GHEA Grapalat" w:cs="Sylfaen"/>
          <w:b/>
          <w:sz w:val="22"/>
          <w:lang w:val="en-US"/>
        </w:rPr>
        <w:lastRenderedPageBreak/>
        <w:t>1.</w:t>
      </w:r>
      <w:r w:rsidR="000C3D09" w:rsidRPr="00C92D07">
        <w:rPr>
          <w:rFonts w:ascii="GHEA Grapalat" w:hAnsi="GHEA Grapalat" w:cs="Sylfaen"/>
          <w:b/>
          <w:sz w:val="22"/>
          <w:lang w:val="en-US"/>
        </w:rPr>
        <w:t xml:space="preserve"> </w:t>
      </w:r>
      <w:r w:rsidR="002E2455" w:rsidRPr="00C92D07">
        <w:rPr>
          <w:rFonts w:ascii="GHEA Grapalat" w:hAnsi="GHEA Grapalat" w:cs="Arial Armenian"/>
          <w:b/>
          <w:sz w:val="22"/>
          <w:szCs w:val="18"/>
          <w:lang w:val="en-US"/>
        </w:rPr>
        <w:t>ՊԱՏՄԱԿԱՆ ԱԿՆԱՐԿ</w:t>
      </w:r>
    </w:p>
    <w:tbl>
      <w:tblPr>
        <w:tblW w:w="10063" w:type="dxa"/>
        <w:jc w:val="center"/>
        <w:tblInd w:w="-286" w:type="dxa"/>
        <w:tblBorders>
          <w:top w:val="thickThinSmallGap" w:sz="18" w:space="0" w:color="auto"/>
          <w:left w:val="thickThinSmallGap" w:sz="18" w:space="0" w:color="auto"/>
          <w:bottom w:val="thinThickSmallGap" w:sz="18" w:space="0" w:color="auto"/>
          <w:right w:val="thinThickSmallGap" w:sz="18" w:space="0" w:color="auto"/>
          <w:insideH w:val="single" w:sz="6" w:space="0" w:color="auto"/>
          <w:insideV w:val="single" w:sz="6" w:space="0" w:color="auto"/>
        </w:tblBorders>
        <w:tblLook w:val="0000"/>
      </w:tblPr>
      <w:tblGrid>
        <w:gridCol w:w="10063"/>
      </w:tblGrid>
      <w:tr w:rsidR="00804286" w:rsidRPr="00C92D07" w:rsidTr="00AC3772">
        <w:trPr>
          <w:trHeight w:val="580"/>
          <w:jc w:val="center"/>
        </w:trPr>
        <w:tc>
          <w:tcPr>
            <w:tcW w:w="10063" w:type="dxa"/>
          </w:tcPr>
          <w:p w:rsidR="000E088A" w:rsidRPr="00C92D07" w:rsidRDefault="00402CB0" w:rsidP="00392017">
            <w:pPr>
              <w:pStyle w:val="af6"/>
              <w:shd w:val="clear" w:color="auto" w:fill="FFFFFF"/>
              <w:spacing w:before="0" w:beforeAutospacing="0" w:after="0" w:afterAutospacing="0"/>
              <w:jc w:val="both"/>
              <w:rPr>
                <w:rFonts w:ascii="GHEA Grapalat" w:hAnsi="GHEA Grapalat" w:cs="Arian AMU"/>
                <w:sz w:val="22"/>
                <w:szCs w:val="22"/>
              </w:rPr>
            </w:pPr>
            <w:r w:rsidRPr="00C92D07">
              <w:rPr>
                <w:rFonts w:ascii="GHEA Grapalat" w:hAnsi="GHEA Grapalat" w:cs="Arian AMU"/>
                <w:sz w:val="20"/>
                <w:szCs w:val="20"/>
                <w:lang w:val="en-US"/>
              </w:rPr>
              <w:t xml:space="preserve">     </w:t>
            </w:r>
            <w:r w:rsidR="005F0982" w:rsidRPr="00C92D07">
              <w:rPr>
                <w:rFonts w:ascii="GHEA Grapalat" w:hAnsi="GHEA Grapalat" w:cs="Arian AMU"/>
                <w:sz w:val="22"/>
                <w:szCs w:val="22"/>
              </w:rPr>
              <w:t>Ստեփանավան</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քաղաքը</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դարերի</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պատմություն</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ունի։</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Դեռևս</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մ</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թ</w:t>
            </w:r>
            <w:r w:rsidR="005F0982" w:rsidRPr="00C92D07">
              <w:rPr>
                <w:rFonts w:ascii="GHEA Grapalat" w:hAnsi="GHEA Grapalat" w:cs="Arian AMU"/>
                <w:sz w:val="22"/>
                <w:szCs w:val="22"/>
                <w:lang w:val="en-US"/>
              </w:rPr>
              <w:t>.</w:t>
            </w:r>
            <w:r w:rsidR="005F0982" w:rsidRPr="00C92D07">
              <w:rPr>
                <w:rFonts w:ascii="GHEA Grapalat" w:hAnsi="GHEA Grapalat" w:cs="Arian AMU"/>
                <w:sz w:val="22"/>
                <w:szCs w:val="22"/>
              </w:rPr>
              <w:t>ա</w:t>
            </w:r>
            <w:r w:rsidR="005F0982" w:rsidRPr="00C92D07">
              <w:rPr>
                <w:rFonts w:ascii="GHEA Grapalat" w:hAnsi="GHEA Grapalat" w:cs="Arian AMU"/>
                <w:sz w:val="22"/>
                <w:szCs w:val="22"/>
                <w:lang w:val="en-US"/>
              </w:rPr>
              <w:t>. 2-</w:t>
            </w:r>
            <w:r w:rsidR="005F0982" w:rsidRPr="00C92D07">
              <w:rPr>
                <w:rFonts w:ascii="GHEA Grapalat" w:hAnsi="GHEA Grapalat" w:cs="Arian AMU"/>
                <w:sz w:val="22"/>
                <w:szCs w:val="22"/>
              </w:rPr>
              <w:t>րդից</w:t>
            </w:r>
            <w:r w:rsidR="005F0982" w:rsidRPr="00C92D07">
              <w:rPr>
                <w:rFonts w:ascii="GHEA Grapalat" w:hAnsi="GHEA Grapalat" w:cs="Arian AMU"/>
                <w:sz w:val="22"/>
                <w:szCs w:val="22"/>
                <w:lang w:val="en-US"/>
              </w:rPr>
              <w:t xml:space="preserve"> 1-</w:t>
            </w:r>
            <w:r w:rsidR="005F0982" w:rsidRPr="00C92D07">
              <w:rPr>
                <w:rFonts w:ascii="GHEA Grapalat" w:hAnsi="GHEA Grapalat" w:cs="Arian AMU"/>
                <w:sz w:val="22"/>
                <w:szCs w:val="22"/>
              </w:rPr>
              <w:t>ին</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դարերում</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Ստեփանավանն</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իր</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շրջակայքով</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կազմել</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է</w:t>
            </w:r>
            <w:r w:rsidR="005F0982" w:rsidRPr="00C92D07">
              <w:rPr>
                <w:rFonts w:ascii="Arian AMU" w:hAnsi="Arian AMU" w:cs="Arian AMU"/>
                <w:sz w:val="22"/>
                <w:szCs w:val="22"/>
                <w:lang w:val="en-US"/>
              </w:rPr>
              <w:t> </w:t>
            </w:r>
            <w:hyperlink r:id="rId11" w:tooltip="Մեծ Հայք" w:history="1">
              <w:r w:rsidR="005F0982" w:rsidRPr="00C92D07">
                <w:rPr>
                  <w:rStyle w:val="af5"/>
                  <w:rFonts w:ascii="GHEA Grapalat" w:hAnsi="GHEA Grapalat" w:cs="Arian AMU"/>
                  <w:color w:val="auto"/>
                  <w:sz w:val="22"/>
                  <w:szCs w:val="22"/>
                  <w:u w:val="none"/>
                </w:rPr>
                <w:t>Մեծ</w:t>
              </w:r>
              <w:r w:rsidR="005F0982" w:rsidRPr="00C92D07">
                <w:rPr>
                  <w:rStyle w:val="af5"/>
                  <w:rFonts w:ascii="GHEA Grapalat" w:hAnsi="GHEA Grapalat" w:cs="Arian AMU"/>
                  <w:color w:val="auto"/>
                  <w:sz w:val="22"/>
                  <w:szCs w:val="22"/>
                  <w:u w:val="none"/>
                  <w:lang w:val="en-US"/>
                </w:rPr>
                <w:t xml:space="preserve"> </w:t>
              </w:r>
              <w:r w:rsidR="005F0982" w:rsidRPr="00C92D07">
                <w:rPr>
                  <w:rStyle w:val="af5"/>
                  <w:rFonts w:ascii="GHEA Grapalat" w:hAnsi="GHEA Grapalat" w:cs="Arian AMU"/>
                  <w:color w:val="auto"/>
                  <w:sz w:val="22"/>
                  <w:szCs w:val="22"/>
                  <w:u w:val="none"/>
                </w:rPr>
                <w:t>Հայքի</w:t>
              </w:r>
            </w:hyperlink>
            <w:r w:rsidR="005F0982" w:rsidRPr="00C92D07">
              <w:rPr>
                <w:rFonts w:ascii="Arian AMU" w:hAnsi="Arian AMU" w:cs="Arian AMU"/>
                <w:sz w:val="22"/>
                <w:szCs w:val="22"/>
                <w:lang w:val="en-US"/>
              </w:rPr>
              <w:t> </w:t>
            </w:r>
            <w:hyperlink r:id="rId12" w:tooltip="Գուգարք" w:history="1">
              <w:r w:rsidR="005F0982" w:rsidRPr="00C92D07">
                <w:rPr>
                  <w:rStyle w:val="af5"/>
                  <w:rFonts w:ascii="GHEA Grapalat" w:hAnsi="GHEA Grapalat" w:cs="Arian AMU"/>
                  <w:color w:val="auto"/>
                  <w:sz w:val="22"/>
                  <w:szCs w:val="22"/>
                  <w:u w:val="none"/>
                </w:rPr>
                <w:t>Գուգարք</w:t>
              </w:r>
            </w:hyperlink>
            <w:r w:rsidR="005F0982" w:rsidRPr="00C92D07">
              <w:rPr>
                <w:rFonts w:ascii="Arian AMU" w:hAnsi="Arian AMU" w:cs="Arian AMU"/>
                <w:sz w:val="22"/>
                <w:szCs w:val="22"/>
                <w:lang w:val="en-US"/>
              </w:rPr>
              <w:t> </w:t>
            </w:r>
            <w:r w:rsidR="005F0982" w:rsidRPr="00C92D07">
              <w:rPr>
                <w:rFonts w:ascii="GHEA Grapalat" w:hAnsi="GHEA Grapalat" w:cs="Arian AMU"/>
                <w:sz w:val="22"/>
                <w:szCs w:val="22"/>
              </w:rPr>
              <w:t>նահանգի</w:t>
            </w:r>
            <w:r w:rsidR="005F0982" w:rsidRPr="00C92D07">
              <w:rPr>
                <w:rFonts w:ascii="Arian AMU" w:hAnsi="Arian AMU" w:cs="Arian AMU"/>
                <w:sz w:val="22"/>
                <w:szCs w:val="22"/>
                <w:lang w:val="en-US"/>
              </w:rPr>
              <w:t> </w:t>
            </w:r>
            <w:hyperlink r:id="rId13" w:tooltip="Տաշիր" w:history="1">
              <w:r w:rsidR="005F0982" w:rsidRPr="00C92D07">
                <w:rPr>
                  <w:rStyle w:val="af5"/>
                  <w:rFonts w:ascii="GHEA Grapalat" w:hAnsi="GHEA Grapalat" w:cs="Arian AMU"/>
                  <w:color w:val="auto"/>
                  <w:sz w:val="22"/>
                  <w:szCs w:val="22"/>
                  <w:u w:val="none"/>
                </w:rPr>
                <w:t>Տաշիր</w:t>
              </w:r>
            </w:hyperlink>
            <w:r w:rsidR="005F0982" w:rsidRPr="00C92D07">
              <w:rPr>
                <w:rFonts w:ascii="Arian AMU" w:hAnsi="Arian AMU" w:cs="Arian AMU"/>
                <w:sz w:val="22"/>
                <w:szCs w:val="22"/>
                <w:lang w:val="en-US"/>
              </w:rPr>
              <w:t> </w:t>
            </w:r>
            <w:r w:rsidR="005F0982" w:rsidRPr="00C92D07">
              <w:rPr>
                <w:rFonts w:ascii="GHEA Grapalat" w:hAnsi="GHEA Grapalat" w:cs="Arian AMU"/>
                <w:sz w:val="22"/>
                <w:szCs w:val="22"/>
              </w:rPr>
              <w:t>գավառի</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մի</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մասը</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և</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մտել</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է</w:t>
            </w:r>
            <w:r w:rsidR="005F0982" w:rsidRPr="00C92D07">
              <w:rPr>
                <w:rFonts w:ascii="Arian AMU" w:hAnsi="Arian AMU" w:cs="Arian AMU"/>
                <w:sz w:val="22"/>
                <w:szCs w:val="22"/>
                <w:lang w:val="en-US"/>
              </w:rPr>
              <w:t> </w:t>
            </w:r>
            <w:hyperlink r:id="rId14" w:tooltip="Արտաշեսյաններ" w:history="1">
              <w:r w:rsidR="005F0982" w:rsidRPr="00C92D07">
                <w:rPr>
                  <w:rStyle w:val="af5"/>
                  <w:rFonts w:ascii="GHEA Grapalat" w:hAnsi="GHEA Grapalat" w:cs="Arian AMU"/>
                  <w:color w:val="auto"/>
                  <w:sz w:val="22"/>
                  <w:szCs w:val="22"/>
                  <w:u w:val="none"/>
                </w:rPr>
                <w:t>Արտաշեսյան</w:t>
              </w:r>
              <w:r w:rsidR="005F0982" w:rsidRPr="00C92D07">
                <w:rPr>
                  <w:rStyle w:val="af5"/>
                  <w:rFonts w:ascii="GHEA Grapalat" w:hAnsi="GHEA Grapalat" w:cs="Arian AMU"/>
                  <w:color w:val="auto"/>
                  <w:sz w:val="22"/>
                  <w:szCs w:val="22"/>
                  <w:u w:val="none"/>
                  <w:lang w:val="en-US"/>
                </w:rPr>
                <w:t xml:space="preserve"> </w:t>
              </w:r>
              <w:r w:rsidR="005F0982" w:rsidRPr="00C92D07">
                <w:rPr>
                  <w:rStyle w:val="af5"/>
                  <w:rFonts w:ascii="GHEA Grapalat" w:hAnsi="GHEA Grapalat" w:cs="Arian AMU"/>
                  <w:color w:val="auto"/>
                  <w:sz w:val="22"/>
                  <w:szCs w:val="22"/>
                  <w:u w:val="none"/>
                </w:rPr>
                <w:t>թագավորության</w:t>
              </w:r>
            </w:hyperlink>
            <w:r w:rsidR="005F0982" w:rsidRPr="00C92D07">
              <w:rPr>
                <w:rFonts w:ascii="Arian AMU" w:hAnsi="Arian AMU" w:cs="Arian AMU"/>
                <w:sz w:val="22"/>
                <w:szCs w:val="22"/>
                <w:lang w:val="en-US"/>
              </w:rPr>
              <w:t> </w:t>
            </w:r>
            <w:r w:rsidR="005F0982" w:rsidRPr="00C92D07">
              <w:rPr>
                <w:rFonts w:ascii="GHEA Grapalat" w:hAnsi="GHEA Grapalat" w:cs="Arian AMU"/>
                <w:sz w:val="22"/>
                <w:szCs w:val="22"/>
              </w:rPr>
              <w:t>մեջ։</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Մ</w:t>
            </w:r>
            <w:r w:rsidR="005F0982" w:rsidRPr="00C92D07">
              <w:rPr>
                <w:rFonts w:ascii="GHEA Grapalat" w:hAnsi="GHEA Grapalat" w:cs="Arian AMU"/>
                <w:sz w:val="22"/>
                <w:szCs w:val="22"/>
                <w:lang w:val="en-US"/>
              </w:rPr>
              <w:t>.</w:t>
            </w:r>
            <w:r w:rsidR="005F0982" w:rsidRPr="00C92D07">
              <w:rPr>
                <w:rFonts w:ascii="GHEA Grapalat" w:hAnsi="GHEA Grapalat" w:cs="Arian AMU"/>
                <w:sz w:val="22"/>
                <w:szCs w:val="22"/>
              </w:rPr>
              <w:t>թ</w:t>
            </w:r>
            <w:r w:rsidR="005F0982" w:rsidRPr="00C92D07">
              <w:rPr>
                <w:rFonts w:ascii="GHEA Grapalat" w:hAnsi="GHEA Grapalat" w:cs="Arian AMU"/>
                <w:sz w:val="22"/>
                <w:szCs w:val="22"/>
                <w:lang w:val="en-US"/>
              </w:rPr>
              <w:t>. 1-</w:t>
            </w:r>
            <w:r w:rsidR="005F0982" w:rsidRPr="00C92D07">
              <w:rPr>
                <w:rFonts w:ascii="GHEA Grapalat" w:hAnsi="GHEA Grapalat" w:cs="Arian AMU"/>
                <w:sz w:val="22"/>
                <w:szCs w:val="22"/>
              </w:rPr>
              <w:t>ից</w:t>
            </w:r>
            <w:r w:rsidR="005F0982" w:rsidRPr="00C92D07">
              <w:rPr>
                <w:rFonts w:ascii="GHEA Grapalat" w:hAnsi="GHEA Grapalat" w:cs="Arian AMU"/>
                <w:sz w:val="22"/>
                <w:szCs w:val="22"/>
                <w:lang w:val="en-US"/>
              </w:rPr>
              <w:t xml:space="preserve"> 4-</w:t>
            </w:r>
            <w:r w:rsidR="005F0982" w:rsidRPr="00C92D07">
              <w:rPr>
                <w:rFonts w:ascii="GHEA Grapalat" w:hAnsi="GHEA Grapalat" w:cs="Arian AMU"/>
                <w:sz w:val="22"/>
                <w:szCs w:val="22"/>
              </w:rPr>
              <w:t>րդ</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դարերում</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եղել</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է</w:t>
            </w:r>
            <w:r w:rsidR="005F0982" w:rsidRPr="00C92D07">
              <w:rPr>
                <w:rFonts w:ascii="Arian AMU" w:hAnsi="Arian AMU" w:cs="Arian AMU"/>
                <w:sz w:val="22"/>
                <w:szCs w:val="22"/>
                <w:lang w:val="en-US"/>
              </w:rPr>
              <w:t> </w:t>
            </w:r>
            <w:hyperlink r:id="rId15" w:tooltip="Արշակունիներ" w:history="1">
              <w:r w:rsidR="005F0982" w:rsidRPr="00C92D07">
                <w:rPr>
                  <w:rStyle w:val="af5"/>
                  <w:rFonts w:ascii="GHEA Grapalat" w:hAnsi="GHEA Grapalat" w:cs="Arian AMU"/>
                  <w:color w:val="auto"/>
                  <w:sz w:val="22"/>
                  <w:szCs w:val="22"/>
                  <w:u w:val="none"/>
                </w:rPr>
                <w:t>Արշակունյաց</w:t>
              </w:r>
            </w:hyperlink>
            <w:r w:rsidR="005F0982" w:rsidRPr="00C92D07">
              <w:rPr>
                <w:rFonts w:ascii="Arian AMU" w:hAnsi="Arian AMU" w:cs="Arian AMU"/>
                <w:sz w:val="22"/>
                <w:szCs w:val="22"/>
                <w:lang w:val="en-US"/>
              </w:rPr>
              <w:t> </w:t>
            </w:r>
            <w:r w:rsidR="005F0982" w:rsidRPr="00C92D07">
              <w:rPr>
                <w:rFonts w:ascii="GHEA Grapalat" w:hAnsi="GHEA Grapalat" w:cs="Arian AMU"/>
                <w:sz w:val="22"/>
                <w:szCs w:val="22"/>
              </w:rPr>
              <w:t>թագավորության</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կազմում։</w:t>
            </w:r>
            <w:r w:rsidR="005F0982" w:rsidRPr="00C92D07">
              <w:rPr>
                <w:rFonts w:ascii="GHEA Grapalat" w:hAnsi="GHEA Grapalat" w:cs="Arian AMU"/>
                <w:sz w:val="22"/>
                <w:szCs w:val="22"/>
                <w:lang w:val="en-US"/>
              </w:rPr>
              <w:t xml:space="preserve"> 385 </w:t>
            </w:r>
            <w:r w:rsidR="005F0982" w:rsidRPr="00C92D07">
              <w:rPr>
                <w:rFonts w:ascii="GHEA Grapalat" w:hAnsi="GHEA Grapalat" w:cs="Arian AMU"/>
                <w:sz w:val="22"/>
                <w:szCs w:val="22"/>
              </w:rPr>
              <w:t>թ</w:t>
            </w:r>
            <w:r w:rsidR="005F0982" w:rsidRPr="00C92D07">
              <w:rPr>
                <w:rFonts w:ascii="GHEA Grapalat" w:hAnsi="GHEA Grapalat" w:cs="Arian AMU"/>
                <w:sz w:val="22"/>
                <w:szCs w:val="22"/>
                <w:lang w:val="en-US"/>
              </w:rPr>
              <w:t>.-</w:t>
            </w:r>
            <w:r w:rsidR="005F0982" w:rsidRPr="00C92D07">
              <w:rPr>
                <w:rFonts w:ascii="GHEA Grapalat" w:hAnsi="GHEA Grapalat" w:cs="Arian AMU"/>
                <w:sz w:val="22"/>
                <w:szCs w:val="22"/>
              </w:rPr>
              <w:t>ին</w:t>
            </w:r>
            <w:r w:rsidR="005F0982" w:rsidRPr="00C92D07">
              <w:rPr>
                <w:rFonts w:ascii="GHEA Grapalat" w:hAnsi="GHEA Grapalat" w:cs="Arian AMU"/>
                <w:sz w:val="22"/>
                <w:szCs w:val="22"/>
                <w:lang w:val="en-US"/>
              </w:rPr>
              <w:t xml:space="preserve"> </w:t>
            </w:r>
            <w:r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Մեծ</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Հայքի</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բաժանումից</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հետո</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Տաշիր</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գավառի</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մեջ</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մնացել</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է</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հայկական</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մարզպանության</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կազմում։</w:t>
            </w:r>
            <w:r w:rsidR="005F0982" w:rsidRPr="00C92D07">
              <w:rPr>
                <w:rFonts w:ascii="GHEA Grapalat" w:hAnsi="GHEA Grapalat" w:cs="Arian AMU"/>
                <w:sz w:val="22"/>
                <w:szCs w:val="22"/>
                <w:lang w:val="en-US"/>
              </w:rPr>
              <w:t xml:space="preserve"> 10-</w:t>
            </w:r>
            <w:r w:rsidR="005F0982" w:rsidRPr="00C92D07">
              <w:rPr>
                <w:rFonts w:ascii="GHEA Grapalat" w:hAnsi="GHEA Grapalat" w:cs="Arian AMU"/>
                <w:sz w:val="22"/>
                <w:szCs w:val="22"/>
              </w:rPr>
              <w:t>րդ</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դարում</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եղել</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է</w:t>
            </w:r>
            <w:r w:rsidR="005F0982" w:rsidRPr="00C92D07">
              <w:rPr>
                <w:rFonts w:ascii="GHEA Grapalat" w:hAnsi="GHEA Grapalat" w:cs="Arian AMU"/>
                <w:sz w:val="22"/>
                <w:szCs w:val="22"/>
                <w:lang w:val="en-US"/>
              </w:rPr>
              <w:t xml:space="preserve"> </w:t>
            </w:r>
            <w:r w:rsidR="005F0982" w:rsidRPr="00C92D07">
              <w:rPr>
                <w:rFonts w:ascii="GHEA Grapalat" w:hAnsi="GHEA Grapalat" w:cs="Arian AMU"/>
                <w:sz w:val="22"/>
                <w:szCs w:val="22"/>
              </w:rPr>
              <w:t>պատմական</w:t>
            </w:r>
            <w:r w:rsidR="005F0982" w:rsidRPr="00C92D07">
              <w:rPr>
                <w:rFonts w:ascii="Arian AMU" w:hAnsi="Arian AMU" w:cs="Arian AMU"/>
                <w:sz w:val="22"/>
                <w:szCs w:val="22"/>
                <w:lang w:val="en-US"/>
              </w:rPr>
              <w:t> </w:t>
            </w:r>
            <w:hyperlink r:id="rId16" w:tooltip="Կյուրիկյանների թագավորություն" w:history="1">
              <w:r w:rsidR="005F0982" w:rsidRPr="00C92D07">
                <w:rPr>
                  <w:rStyle w:val="af5"/>
                  <w:rFonts w:ascii="GHEA Grapalat" w:hAnsi="GHEA Grapalat" w:cs="Arian AMU"/>
                  <w:color w:val="auto"/>
                  <w:sz w:val="22"/>
                  <w:szCs w:val="22"/>
                  <w:u w:val="none"/>
                </w:rPr>
                <w:t>Տաշիր</w:t>
              </w:r>
              <w:r w:rsidR="005F0982" w:rsidRPr="00C92D07">
                <w:rPr>
                  <w:rStyle w:val="af5"/>
                  <w:rFonts w:ascii="GHEA Grapalat" w:hAnsi="GHEA Grapalat" w:cs="Arian AMU"/>
                  <w:color w:val="auto"/>
                  <w:sz w:val="22"/>
                  <w:szCs w:val="22"/>
                  <w:u w:val="none"/>
                  <w:lang w:val="en-US"/>
                </w:rPr>
                <w:t>-</w:t>
              </w:r>
              <w:r w:rsidR="005F0982" w:rsidRPr="00C92D07">
                <w:rPr>
                  <w:rStyle w:val="af5"/>
                  <w:rFonts w:ascii="GHEA Grapalat" w:hAnsi="GHEA Grapalat" w:cs="Arian AMU"/>
                  <w:color w:val="auto"/>
                  <w:sz w:val="22"/>
                  <w:szCs w:val="22"/>
                  <w:u w:val="none"/>
                </w:rPr>
                <w:t>Ձորագետի</w:t>
              </w:r>
              <w:r w:rsidR="005F0982" w:rsidRPr="00C92D07">
                <w:rPr>
                  <w:rStyle w:val="af5"/>
                  <w:rFonts w:ascii="GHEA Grapalat" w:hAnsi="GHEA Grapalat" w:cs="Arian AMU"/>
                  <w:color w:val="auto"/>
                  <w:sz w:val="22"/>
                  <w:szCs w:val="22"/>
                  <w:u w:val="none"/>
                  <w:lang w:val="en-US"/>
                </w:rPr>
                <w:t xml:space="preserve"> (</w:t>
              </w:r>
              <w:r w:rsidR="005F0982" w:rsidRPr="00C92D07">
                <w:rPr>
                  <w:rStyle w:val="af5"/>
                  <w:rFonts w:ascii="GHEA Grapalat" w:hAnsi="GHEA Grapalat" w:cs="Arian AMU"/>
                  <w:color w:val="auto"/>
                  <w:sz w:val="22"/>
                  <w:szCs w:val="22"/>
                  <w:u w:val="none"/>
                </w:rPr>
                <w:t>Կյուրիկյանների</w:t>
              </w:r>
              <w:r w:rsidR="005F0982" w:rsidRPr="00C92D07">
                <w:rPr>
                  <w:rStyle w:val="af5"/>
                  <w:rFonts w:ascii="GHEA Grapalat" w:hAnsi="GHEA Grapalat" w:cs="Arian AMU"/>
                  <w:color w:val="auto"/>
                  <w:sz w:val="22"/>
                  <w:szCs w:val="22"/>
                  <w:u w:val="none"/>
                  <w:lang w:val="en-US"/>
                </w:rPr>
                <w:t xml:space="preserve">) </w:t>
              </w:r>
              <w:r w:rsidR="005F0982" w:rsidRPr="00C92D07">
                <w:rPr>
                  <w:rStyle w:val="af5"/>
                  <w:rFonts w:ascii="GHEA Grapalat" w:hAnsi="GHEA Grapalat" w:cs="Arian AMU"/>
                  <w:color w:val="auto"/>
                  <w:sz w:val="22"/>
                  <w:szCs w:val="22"/>
                  <w:u w:val="none"/>
                </w:rPr>
                <w:t>թագավորության</w:t>
              </w:r>
            </w:hyperlink>
            <w:r w:rsidR="005F0982" w:rsidRPr="00C92D07">
              <w:rPr>
                <w:rFonts w:ascii="Arian AMU" w:hAnsi="Arian AMU" w:cs="Arian AMU"/>
                <w:sz w:val="22"/>
                <w:szCs w:val="22"/>
                <w:lang w:val="en-US"/>
              </w:rPr>
              <w:t> </w:t>
            </w:r>
            <w:r w:rsidR="005F0982" w:rsidRPr="00C92D07">
              <w:rPr>
                <w:rFonts w:ascii="GHEA Grapalat" w:hAnsi="GHEA Grapalat" w:cs="Arian AMU"/>
                <w:sz w:val="22"/>
                <w:szCs w:val="22"/>
              </w:rPr>
              <w:t>մայրաքաղաքը՝</w:t>
            </w:r>
            <w:r w:rsidR="005F0982" w:rsidRPr="00C92D07">
              <w:rPr>
                <w:rFonts w:ascii="Arian AMU" w:hAnsi="Arian AMU" w:cs="Arian AMU"/>
                <w:sz w:val="22"/>
                <w:szCs w:val="22"/>
                <w:lang w:val="en-US"/>
              </w:rPr>
              <w:t> </w:t>
            </w:r>
            <w:hyperlink r:id="rId17" w:tooltip="Լոռի բերդ" w:history="1">
              <w:r w:rsidR="005F0982" w:rsidRPr="00C92D07">
                <w:rPr>
                  <w:rStyle w:val="af5"/>
                  <w:rFonts w:ascii="GHEA Grapalat" w:hAnsi="GHEA Grapalat" w:cs="Arian AMU"/>
                  <w:color w:val="auto"/>
                  <w:sz w:val="22"/>
                  <w:szCs w:val="22"/>
                  <w:u w:val="none"/>
                </w:rPr>
                <w:t>Լոռե</w:t>
              </w:r>
              <w:r w:rsidR="005F0982" w:rsidRPr="00C92D07">
                <w:rPr>
                  <w:rStyle w:val="af5"/>
                  <w:rFonts w:ascii="GHEA Grapalat" w:hAnsi="GHEA Grapalat" w:cs="Arian AMU"/>
                  <w:color w:val="auto"/>
                  <w:sz w:val="22"/>
                  <w:szCs w:val="22"/>
                  <w:u w:val="none"/>
                  <w:lang w:val="en-US"/>
                </w:rPr>
                <w:t xml:space="preserve"> </w:t>
              </w:r>
              <w:r w:rsidR="005F0982" w:rsidRPr="00C92D07">
                <w:rPr>
                  <w:rStyle w:val="af5"/>
                  <w:rFonts w:ascii="GHEA Grapalat" w:hAnsi="GHEA Grapalat" w:cs="Arian AMU"/>
                  <w:color w:val="auto"/>
                  <w:sz w:val="22"/>
                  <w:szCs w:val="22"/>
                  <w:u w:val="none"/>
                </w:rPr>
                <w:t>բերդաքաղաքով</w:t>
              </w:r>
            </w:hyperlink>
            <w:r w:rsidR="005F0982" w:rsidRPr="00C92D07">
              <w:rPr>
                <w:rFonts w:ascii="GHEA Grapalat" w:hAnsi="GHEA Grapalat" w:cs="Arian AMU"/>
                <w:sz w:val="22"/>
                <w:szCs w:val="22"/>
              </w:rPr>
              <w:t>։</w:t>
            </w:r>
            <w:r w:rsidR="005F0982" w:rsidRPr="00C92D07">
              <w:rPr>
                <w:rFonts w:ascii="Arian AMU" w:hAnsi="Arian AMU" w:cs="Arian AMU"/>
                <w:sz w:val="22"/>
                <w:szCs w:val="22"/>
                <w:lang w:val="en-US"/>
              </w:rPr>
              <w:t> </w:t>
            </w:r>
            <w:hyperlink r:id="rId18" w:tooltip="Դավիթ Անհողին" w:history="1">
              <w:r w:rsidR="005F0982" w:rsidRPr="00C92D07">
                <w:rPr>
                  <w:rStyle w:val="af5"/>
                  <w:rFonts w:ascii="GHEA Grapalat" w:hAnsi="GHEA Grapalat" w:cs="Arian AMU"/>
                  <w:color w:val="auto"/>
                  <w:sz w:val="22"/>
                  <w:szCs w:val="22"/>
                  <w:u w:val="none"/>
                </w:rPr>
                <w:t>Դավիթ Անհողինի</w:t>
              </w:r>
            </w:hyperlink>
            <w:r w:rsidR="005F0982" w:rsidRPr="00C92D07">
              <w:rPr>
                <w:rFonts w:ascii="Arian AMU" w:hAnsi="Arian AMU" w:cs="Arian AMU"/>
                <w:sz w:val="22"/>
                <w:szCs w:val="22"/>
              </w:rPr>
              <w:t> </w:t>
            </w:r>
            <w:r w:rsidR="005F0982" w:rsidRPr="00C92D07">
              <w:rPr>
                <w:rFonts w:ascii="GHEA Grapalat" w:hAnsi="GHEA Grapalat" w:cs="Arian AMU"/>
                <w:sz w:val="22"/>
                <w:szCs w:val="22"/>
              </w:rPr>
              <w:t>(989-1048 թթ.) օրոք Կյուրիկյանների թագավորությունը հզորացավ և ընդլայնեց թագավորության տարածքները, իսկ Ստեփանավանի տարածքը “Լոռե” անվանումով կազմեց թագավորության կալվածքի մի մասը։ 1185 թ.-ից սկսած Ստեփանավանն իր շրջակա տարածքներով Լոռու կազմում տրվեց</w:t>
            </w:r>
            <w:r w:rsidR="005F0982" w:rsidRPr="00C92D07">
              <w:rPr>
                <w:rFonts w:ascii="Arian AMU" w:hAnsi="Arian AMU" w:cs="Arian AMU"/>
                <w:sz w:val="22"/>
                <w:szCs w:val="22"/>
              </w:rPr>
              <w:t> </w:t>
            </w:r>
            <w:hyperlink r:id="rId19" w:tooltip="Զաքարյաններ" w:history="1">
              <w:r w:rsidR="005F0982" w:rsidRPr="00C92D07">
                <w:rPr>
                  <w:rStyle w:val="af5"/>
                  <w:rFonts w:ascii="GHEA Grapalat" w:hAnsi="GHEA Grapalat" w:cs="Arian AMU"/>
                  <w:color w:val="auto"/>
                  <w:sz w:val="22"/>
                  <w:szCs w:val="22"/>
                  <w:u w:val="none"/>
                </w:rPr>
                <w:t>Զաքարյաններին</w:t>
              </w:r>
            </w:hyperlink>
            <w:r w:rsidR="005F0982" w:rsidRPr="00C92D07">
              <w:rPr>
                <w:rFonts w:ascii="GHEA Grapalat" w:hAnsi="GHEA Grapalat" w:cs="Arian AMU"/>
                <w:sz w:val="22"/>
                <w:szCs w:val="22"/>
              </w:rPr>
              <w:t>։</w:t>
            </w:r>
          </w:p>
          <w:p w:rsidR="005F0982" w:rsidRPr="00C92D07" w:rsidRDefault="00402CB0" w:rsidP="00392017">
            <w:pPr>
              <w:pStyle w:val="af6"/>
              <w:shd w:val="clear" w:color="auto" w:fill="FFFFFF"/>
              <w:spacing w:before="0" w:beforeAutospacing="0" w:after="0" w:afterAutospacing="0"/>
              <w:jc w:val="both"/>
              <w:rPr>
                <w:rFonts w:ascii="GHEA Grapalat" w:hAnsi="GHEA Grapalat" w:cs="Arian AMU"/>
                <w:sz w:val="22"/>
                <w:szCs w:val="22"/>
              </w:rPr>
            </w:pPr>
            <w:r w:rsidRPr="00C92D07">
              <w:rPr>
                <w:rFonts w:ascii="GHEA Grapalat" w:hAnsi="GHEA Grapalat" w:cs="Arian AMU"/>
                <w:sz w:val="22"/>
                <w:szCs w:val="22"/>
              </w:rPr>
              <w:t xml:space="preserve">      </w:t>
            </w:r>
            <w:r w:rsidR="005F0982" w:rsidRPr="00C92D07">
              <w:rPr>
                <w:rFonts w:ascii="GHEA Grapalat" w:hAnsi="GHEA Grapalat" w:cs="Arian AMU"/>
                <w:sz w:val="22"/>
                <w:szCs w:val="22"/>
              </w:rPr>
              <w:t>1118-1122 թթ. վրաց թագավոր</w:t>
            </w:r>
            <w:r w:rsidR="005F0982" w:rsidRPr="00C92D07">
              <w:rPr>
                <w:rFonts w:ascii="Arian AMU" w:hAnsi="Arian AMU" w:cs="Arian AMU"/>
                <w:sz w:val="22"/>
                <w:szCs w:val="22"/>
                <w:lang w:val="en-US"/>
              </w:rPr>
              <w:t> </w:t>
            </w:r>
            <w:hyperlink r:id="rId20" w:tooltip="Դավիթ IV Շինարար" w:history="1">
              <w:r w:rsidR="005F0982" w:rsidRPr="00C92D07">
                <w:rPr>
                  <w:rStyle w:val="af5"/>
                  <w:rFonts w:ascii="GHEA Grapalat" w:hAnsi="GHEA Grapalat" w:cs="Arian AMU"/>
                  <w:color w:val="auto"/>
                  <w:sz w:val="22"/>
                  <w:szCs w:val="22"/>
                  <w:u w:val="none"/>
                </w:rPr>
                <w:t>Դավիթ Շինարարը</w:t>
              </w:r>
            </w:hyperlink>
            <w:r w:rsidR="005F0982" w:rsidRPr="00C92D07">
              <w:rPr>
                <w:rFonts w:ascii="Arian AMU" w:hAnsi="Arian AMU" w:cs="Arian AMU"/>
                <w:sz w:val="22"/>
                <w:szCs w:val="22"/>
                <w:lang w:val="en-US"/>
              </w:rPr>
              <w:t> </w:t>
            </w:r>
            <w:r w:rsidR="005F0982" w:rsidRPr="00C92D07">
              <w:rPr>
                <w:rFonts w:ascii="GHEA Grapalat" w:hAnsi="GHEA Grapalat" w:cs="Arian AMU"/>
                <w:sz w:val="22"/>
                <w:szCs w:val="22"/>
              </w:rPr>
              <w:t>մաքրեց Լոռին թուրք սելջուկներից և այն միացրեց</w:t>
            </w:r>
            <w:r w:rsidR="005F0982" w:rsidRPr="00C92D07">
              <w:rPr>
                <w:rFonts w:ascii="Arian AMU" w:hAnsi="Arian AMU" w:cs="Arian AMU"/>
                <w:sz w:val="22"/>
                <w:szCs w:val="22"/>
                <w:lang w:val="en-US"/>
              </w:rPr>
              <w:t> </w:t>
            </w:r>
            <w:hyperlink r:id="rId21" w:tooltip="Վրաստան" w:history="1">
              <w:r w:rsidR="005F0982" w:rsidRPr="00C92D07">
                <w:rPr>
                  <w:rStyle w:val="af5"/>
                  <w:rFonts w:ascii="GHEA Grapalat" w:hAnsi="GHEA Grapalat" w:cs="Arian AMU"/>
                  <w:color w:val="auto"/>
                  <w:sz w:val="22"/>
                  <w:szCs w:val="22"/>
                  <w:u w:val="none"/>
                </w:rPr>
                <w:t>Վրաստանին</w:t>
              </w:r>
            </w:hyperlink>
            <w:r w:rsidR="005F0982" w:rsidRPr="00C92D07">
              <w:rPr>
                <w:rFonts w:ascii="GHEA Grapalat" w:hAnsi="GHEA Grapalat" w:cs="Arian AMU"/>
                <w:sz w:val="22"/>
                <w:szCs w:val="22"/>
              </w:rPr>
              <w:t>։</w:t>
            </w:r>
          </w:p>
          <w:p w:rsidR="005F0982" w:rsidRPr="00C92D07" w:rsidRDefault="00402CB0" w:rsidP="00392017">
            <w:pPr>
              <w:pStyle w:val="af6"/>
              <w:shd w:val="clear" w:color="auto" w:fill="FFFFFF"/>
              <w:spacing w:before="0" w:beforeAutospacing="0" w:after="0" w:afterAutospacing="0"/>
              <w:jc w:val="both"/>
              <w:rPr>
                <w:rFonts w:ascii="GHEA Grapalat" w:hAnsi="GHEA Grapalat" w:cs="Arian AMU"/>
                <w:sz w:val="22"/>
                <w:szCs w:val="22"/>
              </w:rPr>
            </w:pPr>
            <w:r w:rsidRPr="00C92D07">
              <w:rPr>
                <w:rFonts w:ascii="GHEA Grapalat" w:hAnsi="GHEA Grapalat" w:cs="Arian AMU"/>
                <w:sz w:val="22"/>
                <w:szCs w:val="22"/>
              </w:rPr>
              <w:t xml:space="preserve">     </w:t>
            </w:r>
            <w:r w:rsidR="005F0982" w:rsidRPr="00C92D07">
              <w:rPr>
                <w:rFonts w:ascii="GHEA Grapalat" w:hAnsi="GHEA Grapalat" w:cs="Arian AMU"/>
                <w:sz w:val="22"/>
                <w:szCs w:val="22"/>
              </w:rPr>
              <w:t>17-րդ դարի սկզբին Ստեփանավանի տարածք են գաղթում</w:t>
            </w:r>
            <w:r w:rsidR="005F0982" w:rsidRPr="00C92D07">
              <w:rPr>
                <w:rFonts w:ascii="Arian AMU" w:hAnsi="Arian AMU" w:cs="Arian AMU"/>
                <w:sz w:val="22"/>
                <w:szCs w:val="22"/>
                <w:lang w:val="en-US"/>
              </w:rPr>
              <w:t> </w:t>
            </w:r>
            <w:hyperlink r:id="rId22" w:tooltip="Աբբաս I" w:history="1">
              <w:r w:rsidR="005F0982" w:rsidRPr="00C92D07">
                <w:rPr>
                  <w:rStyle w:val="af5"/>
                  <w:rFonts w:ascii="GHEA Grapalat" w:hAnsi="GHEA Grapalat" w:cs="Arian AMU"/>
                  <w:color w:val="auto"/>
                  <w:sz w:val="22"/>
                  <w:szCs w:val="22"/>
                  <w:u w:val="none"/>
                </w:rPr>
                <w:t>Շահ Աբասի</w:t>
              </w:r>
            </w:hyperlink>
            <w:r w:rsidR="005F0982" w:rsidRPr="00C92D07">
              <w:rPr>
                <w:rFonts w:ascii="Arian AMU" w:hAnsi="Arian AMU" w:cs="Arian AMU"/>
                <w:sz w:val="22"/>
                <w:szCs w:val="22"/>
                <w:lang w:val="en-US"/>
              </w:rPr>
              <w:t> </w:t>
            </w:r>
            <w:r w:rsidR="005F0982" w:rsidRPr="00C92D07">
              <w:rPr>
                <w:rFonts w:ascii="GHEA Grapalat" w:hAnsi="GHEA Grapalat" w:cs="Arian AMU"/>
                <w:sz w:val="22"/>
                <w:szCs w:val="22"/>
              </w:rPr>
              <w:t>հալածանքներից փախած հայեր և հիմնում են Չեչմանիս բնակատեղին։</w:t>
            </w:r>
          </w:p>
          <w:p w:rsidR="005F0982" w:rsidRPr="00C92D07" w:rsidRDefault="00402CB0" w:rsidP="00392017">
            <w:pPr>
              <w:pStyle w:val="af6"/>
              <w:shd w:val="clear" w:color="auto" w:fill="FFFFFF"/>
              <w:spacing w:before="0" w:beforeAutospacing="0" w:after="0" w:afterAutospacing="0"/>
              <w:jc w:val="both"/>
              <w:rPr>
                <w:rFonts w:ascii="GHEA Grapalat" w:hAnsi="GHEA Grapalat" w:cs="Arian AMU"/>
                <w:sz w:val="22"/>
                <w:szCs w:val="22"/>
              </w:rPr>
            </w:pPr>
            <w:r w:rsidRPr="00C92D07">
              <w:rPr>
                <w:rFonts w:ascii="GHEA Grapalat" w:hAnsi="GHEA Grapalat" w:cs="Arian AMU"/>
                <w:sz w:val="22"/>
                <w:szCs w:val="22"/>
              </w:rPr>
              <w:t xml:space="preserve">     </w:t>
            </w:r>
            <w:r w:rsidR="005F0982" w:rsidRPr="00C92D07">
              <w:rPr>
                <w:rFonts w:ascii="GHEA Grapalat" w:hAnsi="GHEA Grapalat" w:cs="Arian AMU"/>
                <w:sz w:val="22"/>
                <w:szCs w:val="22"/>
              </w:rPr>
              <w:t>1801 թվին Տաշիր գավառի կազմում Ստեփանավանի տարածքը նույնպես կցվել է</w:t>
            </w:r>
            <w:r w:rsidR="005F0982" w:rsidRPr="00C92D07">
              <w:rPr>
                <w:rFonts w:ascii="Arian AMU" w:hAnsi="Arian AMU" w:cs="Arian AMU"/>
                <w:sz w:val="22"/>
                <w:szCs w:val="22"/>
              </w:rPr>
              <w:t> </w:t>
            </w:r>
            <w:hyperlink r:id="rId23" w:tooltip="Ռուսաստան" w:history="1">
              <w:r w:rsidR="005F0982" w:rsidRPr="00C92D07">
                <w:rPr>
                  <w:rStyle w:val="af5"/>
                  <w:rFonts w:ascii="GHEA Grapalat" w:hAnsi="GHEA Grapalat" w:cs="Arian AMU"/>
                  <w:color w:val="auto"/>
                  <w:sz w:val="22"/>
                  <w:szCs w:val="22"/>
                  <w:u w:val="none"/>
                </w:rPr>
                <w:t>Ռուսաստանին</w:t>
              </w:r>
            </w:hyperlink>
            <w:r w:rsidR="005F0982" w:rsidRPr="00C92D07">
              <w:rPr>
                <w:rFonts w:ascii="GHEA Grapalat" w:hAnsi="GHEA Grapalat" w:cs="Arian AMU"/>
                <w:sz w:val="22"/>
                <w:szCs w:val="22"/>
              </w:rPr>
              <w:t>։ Այդ տարիներին Ցարական Ռուսաստանի Եկատերինա կայսրուհու գահակալության ժամանականերից այս տարածքներ են աքսորվում մեծ թվով սպաներ, նաև կուսանոցների կույսեր, ովքեր ընտանիք կազմելով հիմնում են Սլաբոդկա անունով նոր թաղամասը։ Ներկայումս դրանք Կոմիտաս, Մայակովսկի, Անդրանիկ փողոցներն են, ուր մինչև հիմա էլ կան ռուսական տիպի տներ։ Մայակովսկի փողոցի տներից մեկում էլ բնակվել են ռուս մեծ բանաստեղծ</w:t>
            </w:r>
            <w:r w:rsidR="005F0982" w:rsidRPr="00C92D07">
              <w:rPr>
                <w:rFonts w:ascii="Arian AMU" w:hAnsi="Arian AMU" w:cs="Arian AMU"/>
                <w:sz w:val="22"/>
                <w:szCs w:val="22"/>
              </w:rPr>
              <w:t> </w:t>
            </w:r>
            <w:hyperlink r:id="rId24" w:tooltip="Վլադիմիր Մայակովսկի" w:history="1">
              <w:r w:rsidR="005F0982" w:rsidRPr="00C92D07">
                <w:rPr>
                  <w:rStyle w:val="af5"/>
                  <w:rFonts w:ascii="GHEA Grapalat" w:hAnsi="GHEA Grapalat" w:cs="Arian AMU"/>
                  <w:color w:val="auto"/>
                  <w:sz w:val="22"/>
                  <w:szCs w:val="22"/>
                  <w:u w:val="none"/>
                </w:rPr>
                <w:t>Մայակովսկու</w:t>
              </w:r>
            </w:hyperlink>
            <w:r w:rsidR="005F0982" w:rsidRPr="00C92D07">
              <w:rPr>
                <w:rFonts w:ascii="Arian AMU" w:hAnsi="Arian AMU" w:cs="Arian AMU"/>
                <w:sz w:val="22"/>
                <w:szCs w:val="22"/>
              </w:rPr>
              <w:t> </w:t>
            </w:r>
            <w:r w:rsidR="005F0982" w:rsidRPr="00C92D07">
              <w:rPr>
                <w:rFonts w:ascii="GHEA Grapalat" w:hAnsi="GHEA Grapalat" w:cs="Arian AMU"/>
                <w:sz w:val="22"/>
                <w:szCs w:val="22"/>
              </w:rPr>
              <w:t>ծնողները։</w:t>
            </w:r>
          </w:p>
          <w:p w:rsidR="005F0982" w:rsidRPr="00C92D07" w:rsidRDefault="00402CB0" w:rsidP="00392017">
            <w:pPr>
              <w:pStyle w:val="af6"/>
              <w:shd w:val="clear" w:color="auto" w:fill="FFFFFF"/>
              <w:spacing w:before="0" w:beforeAutospacing="0" w:after="0" w:afterAutospacing="0"/>
              <w:jc w:val="both"/>
              <w:rPr>
                <w:rFonts w:ascii="GHEA Grapalat" w:hAnsi="GHEA Grapalat" w:cs="Arian AMU"/>
                <w:sz w:val="22"/>
                <w:szCs w:val="22"/>
              </w:rPr>
            </w:pPr>
            <w:r w:rsidRPr="00C92D07">
              <w:rPr>
                <w:rFonts w:ascii="GHEA Grapalat" w:hAnsi="GHEA Grapalat" w:cs="Arian AMU"/>
                <w:sz w:val="22"/>
                <w:szCs w:val="22"/>
              </w:rPr>
              <w:t xml:space="preserve">     </w:t>
            </w:r>
            <w:r w:rsidR="005F0982" w:rsidRPr="00C92D07">
              <w:rPr>
                <w:rFonts w:ascii="GHEA Grapalat" w:hAnsi="GHEA Grapalat" w:cs="Arian AMU"/>
                <w:sz w:val="22"/>
                <w:szCs w:val="22"/>
              </w:rPr>
              <w:t>1810 թ. տարածքը հանդես է եկել որպես քաղաք և կրել է Ջալալօղլի (“ջալալի որդի” թուրք.) անվանումը՝ ի պատիվ</w:t>
            </w:r>
            <w:r w:rsidR="005F0982" w:rsidRPr="00C92D07">
              <w:rPr>
                <w:rFonts w:ascii="Arian AMU" w:hAnsi="Arian AMU" w:cs="Arian AMU"/>
                <w:sz w:val="22"/>
                <w:szCs w:val="22"/>
              </w:rPr>
              <w:t> </w:t>
            </w:r>
            <w:hyperlink r:id="rId25" w:tooltip="Արցախ" w:history="1">
              <w:r w:rsidR="005F0982" w:rsidRPr="00C92D07">
                <w:rPr>
                  <w:rStyle w:val="af5"/>
                  <w:rFonts w:ascii="GHEA Grapalat" w:hAnsi="GHEA Grapalat" w:cs="Arian AMU"/>
                  <w:color w:val="auto"/>
                  <w:sz w:val="22"/>
                  <w:szCs w:val="22"/>
                  <w:u w:val="none"/>
                </w:rPr>
                <w:t>Արցախի</w:t>
              </w:r>
            </w:hyperlink>
            <w:r w:rsidR="005F0982" w:rsidRPr="00C92D07">
              <w:rPr>
                <w:rFonts w:ascii="GHEA Grapalat" w:hAnsi="GHEA Grapalat" w:cs="Arian AMU"/>
                <w:sz w:val="22"/>
                <w:szCs w:val="22"/>
              </w:rPr>
              <w:t>իշխանական</w:t>
            </w:r>
            <w:r w:rsidR="005F0982" w:rsidRPr="00C92D07">
              <w:rPr>
                <w:rFonts w:ascii="Arian AMU" w:hAnsi="Arian AMU" w:cs="Arian AMU"/>
                <w:sz w:val="22"/>
                <w:szCs w:val="22"/>
              </w:rPr>
              <w:t> </w:t>
            </w:r>
            <w:hyperlink r:id="rId26" w:tooltip="Հասան-Ջալալյաններ" w:history="1">
              <w:r w:rsidR="005F0982" w:rsidRPr="00C92D07">
                <w:rPr>
                  <w:rStyle w:val="af5"/>
                  <w:rFonts w:ascii="GHEA Grapalat" w:hAnsi="GHEA Grapalat" w:cs="Arian AMU"/>
                  <w:color w:val="auto"/>
                  <w:sz w:val="22"/>
                  <w:szCs w:val="22"/>
                  <w:u w:val="none"/>
                </w:rPr>
                <w:t>Հասան-Ջալալյաններ</w:t>
              </w:r>
            </w:hyperlink>
            <w:r w:rsidR="005F0982" w:rsidRPr="00C92D07">
              <w:rPr>
                <w:rFonts w:ascii="Arian AMU" w:hAnsi="Arian AMU" w:cs="Arian AMU"/>
                <w:sz w:val="22"/>
                <w:szCs w:val="22"/>
              </w:rPr>
              <w:t> </w:t>
            </w:r>
            <w:r w:rsidR="005F0982" w:rsidRPr="00C92D07">
              <w:rPr>
                <w:rFonts w:ascii="GHEA Grapalat" w:hAnsi="GHEA Grapalat" w:cs="Arian AMU"/>
                <w:sz w:val="22"/>
                <w:szCs w:val="22"/>
              </w:rPr>
              <w:t>տոհմի։ Այս մասին է վկայում Ստեփանավանում գտնվող գերեզմանատան հուշաքարը՝ “Ավանս հիմնեց որդին իշխան Դավիթ Հասան-Ջալալյանց՝ 1810”։</w:t>
            </w:r>
          </w:p>
          <w:p w:rsidR="005F0982" w:rsidRPr="00C92D07" w:rsidRDefault="005F0982" w:rsidP="00392017">
            <w:pPr>
              <w:pStyle w:val="af6"/>
              <w:shd w:val="clear" w:color="auto" w:fill="FFFFFF"/>
              <w:spacing w:before="0" w:beforeAutospacing="0" w:after="0" w:afterAutospacing="0"/>
              <w:jc w:val="both"/>
              <w:rPr>
                <w:rFonts w:ascii="GHEA Grapalat" w:hAnsi="GHEA Grapalat" w:cs="Arian AMU"/>
                <w:sz w:val="22"/>
                <w:szCs w:val="22"/>
              </w:rPr>
            </w:pPr>
            <w:r w:rsidRPr="00C92D07">
              <w:rPr>
                <w:rFonts w:ascii="GHEA Grapalat" w:hAnsi="GHEA Grapalat" w:cs="Arian AMU"/>
                <w:sz w:val="22"/>
                <w:szCs w:val="22"/>
              </w:rPr>
              <w:t>Ջալալօղլի քաղաքի հիմնադիրներից և քաղաքը շենացնողներից են նաև Գրիգորյանների, Առաքելյանների, Ջիլավյանների, Մելիքսեթյանների, Սարգսյանների, Դադիվանյանների և այլ առևտրական ընտանիքները։</w:t>
            </w:r>
          </w:p>
          <w:p w:rsidR="005F0982" w:rsidRPr="00C92D07" w:rsidRDefault="00402CB0" w:rsidP="00392017">
            <w:pPr>
              <w:pStyle w:val="af6"/>
              <w:shd w:val="clear" w:color="auto" w:fill="FFFFFF"/>
              <w:spacing w:before="0" w:beforeAutospacing="0" w:after="0" w:afterAutospacing="0"/>
              <w:jc w:val="both"/>
              <w:rPr>
                <w:rFonts w:ascii="GHEA Grapalat" w:hAnsi="GHEA Grapalat" w:cs="Arian AMU"/>
                <w:sz w:val="22"/>
                <w:szCs w:val="22"/>
              </w:rPr>
            </w:pPr>
            <w:r w:rsidRPr="00C92D07">
              <w:rPr>
                <w:rFonts w:ascii="GHEA Grapalat" w:hAnsi="GHEA Grapalat" w:cs="Arian AMU"/>
                <w:sz w:val="22"/>
                <w:szCs w:val="22"/>
              </w:rPr>
              <w:t xml:space="preserve">    </w:t>
            </w:r>
            <w:r w:rsidR="005F0982" w:rsidRPr="00C92D07">
              <w:rPr>
                <w:rFonts w:ascii="GHEA Grapalat" w:hAnsi="GHEA Grapalat" w:cs="Arian AMU"/>
                <w:sz w:val="22"/>
                <w:szCs w:val="22"/>
              </w:rPr>
              <w:t>18-րդ դարում Ջալալօղլին եղել է Լոռու միակ քաղաքը։ Այստեղ գործել է չորսամյա երկսեռ դպրոց, որտեղ 1879-1883 թթ. կրթությունն է ստացել մեծ գրող</w:t>
            </w:r>
            <w:r w:rsidR="005F0982" w:rsidRPr="00C92D07">
              <w:rPr>
                <w:rFonts w:ascii="Arian AMU" w:hAnsi="Arian AMU" w:cs="Arian AMU"/>
                <w:sz w:val="22"/>
                <w:szCs w:val="22"/>
              </w:rPr>
              <w:t> </w:t>
            </w:r>
            <w:hyperlink r:id="rId27" w:tooltip="Հովհաննես Թումանյան" w:history="1">
              <w:r w:rsidR="005F0982" w:rsidRPr="00C92D07">
                <w:rPr>
                  <w:rStyle w:val="af5"/>
                  <w:rFonts w:ascii="GHEA Grapalat" w:hAnsi="GHEA Grapalat" w:cs="Arian AMU"/>
                  <w:color w:val="auto"/>
                  <w:sz w:val="22"/>
                  <w:szCs w:val="22"/>
                  <w:u w:val="none"/>
                </w:rPr>
                <w:t>Հովհաննես Թումանյանը</w:t>
              </w:r>
            </w:hyperlink>
            <w:r w:rsidR="005F0982" w:rsidRPr="00C92D07">
              <w:rPr>
                <w:rFonts w:ascii="GHEA Grapalat" w:hAnsi="GHEA Grapalat" w:cs="Arian AMU"/>
                <w:sz w:val="22"/>
                <w:szCs w:val="22"/>
              </w:rPr>
              <w:t>։ 19-րդ դարի վերջին այս դպրոցում է դասավանդել ազգային- ազատագրական շարժման հայտնի գործիչ, դաշնակցական Հովսեփ Արղությանը։</w:t>
            </w:r>
          </w:p>
          <w:p w:rsidR="005F0982" w:rsidRPr="00C92D07" w:rsidRDefault="00402CB0" w:rsidP="00392017">
            <w:pPr>
              <w:pStyle w:val="af6"/>
              <w:shd w:val="clear" w:color="auto" w:fill="FFFFFF"/>
              <w:spacing w:before="0" w:beforeAutospacing="0" w:after="0" w:afterAutospacing="0"/>
              <w:jc w:val="both"/>
              <w:rPr>
                <w:rFonts w:ascii="GHEA Grapalat" w:hAnsi="GHEA Grapalat" w:cs="Arian AMU"/>
                <w:sz w:val="22"/>
                <w:szCs w:val="22"/>
              </w:rPr>
            </w:pPr>
            <w:r w:rsidRPr="00C92D07">
              <w:rPr>
                <w:rFonts w:ascii="GHEA Grapalat" w:hAnsi="GHEA Grapalat" w:cs="Arian AMU"/>
                <w:sz w:val="22"/>
                <w:szCs w:val="22"/>
              </w:rPr>
              <w:t xml:space="preserve">    </w:t>
            </w:r>
            <w:r w:rsidR="005F0982" w:rsidRPr="00C92D07">
              <w:rPr>
                <w:rFonts w:ascii="GHEA Grapalat" w:hAnsi="GHEA Grapalat" w:cs="Arian AMU"/>
                <w:sz w:val="22"/>
                <w:szCs w:val="22"/>
              </w:rPr>
              <w:t>1918 թվի գարնանը Ջալալօղլիում է գտնվում հայկական բանակային կորպուսի դիվիզիան՝ ՀՀ ազգային հերոս, գեներալ-հրամանատար</w:t>
            </w:r>
            <w:r w:rsidR="005F0982" w:rsidRPr="00C92D07">
              <w:rPr>
                <w:rFonts w:ascii="Arian AMU" w:hAnsi="Arian AMU" w:cs="Arian AMU"/>
                <w:sz w:val="22"/>
                <w:szCs w:val="22"/>
              </w:rPr>
              <w:t> </w:t>
            </w:r>
            <w:hyperlink r:id="rId28" w:tooltip="Անդրանիկ Օզանյան" w:history="1">
              <w:r w:rsidR="005F0982" w:rsidRPr="00C92D07">
                <w:rPr>
                  <w:rStyle w:val="af5"/>
                  <w:rFonts w:ascii="GHEA Grapalat" w:hAnsi="GHEA Grapalat" w:cs="Arian AMU"/>
                  <w:color w:val="auto"/>
                  <w:sz w:val="22"/>
                  <w:szCs w:val="22"/>
                  <w:u w:val="none"/>
                </w:rPr>
                <w:t>Անդրանիկ Օզանյանի</w:t>
              </w:r>
            </w:hyperlink>
            <w:r w:rsidR="005F0982" w:rsidRPr="00C92D07">
              <w:rPr>
                <w:rFonts w:ascii="Arian AMU" w:hAnsi="Arian AMU" w:cs="Arian AMU"/>
                <w:sz w:val="22"/>
                <w:szCs w:val="22"/>
              </w:rPr>
              <w:t> </w:t>
            </w:r>
            <w:r w:rsidR="005F0982" w:rsidRPr="00C92D07">
              <w:rPr>
                <w:rFonts w:ascii="GHEA Grapalat" w:hAnsi="GHEA Grapalat" w:cs="Arian AMU"/>
                <w:sz w:val="22"/>
                <w:szCs w:val="22"/>
              </w:rPr>
              <w:t>գլխավորությամբ։ Նույն թվականին, երբ</w:t>
            </w:r>
            <w:r w:rsidR="005F0982" w:rsidRPr="00C92D07">
              <w:rPr>
                <w:rFonts w:ascii="Arian AMU" w:hAnsi="Arian AMU" w:cs="Arian AMU"/>
                <w:sz w:val="22"/>
                <w:szCs w:val="22"/>
              </w:rPr>
              <w:t> </w:t>
            </w:r>
            <w:hyperlink r:id="rId29" w:tooltip="Հայաստան" w:history="1">
              <w:r w:rsidR="005F0982" w:rsidRPr="00C92D07">
                <w:rPr>
                  <w:rStyle w:val="af5"/>
                  <w:rFonts w:ascii="GHEA Grapalat" w:hAnsi="GHEA Grapalat" w:cs="Arian AMU"/>
                  <w:color w:val="auto"/>
                  <w:sz w:val="22"/>
                  <w:szCs w:val="22"/>
                  <w:u w:val="none"/>
                </w:rPr>
                <w:t>Հայաստանի</w:t>
              </w:r>
            </w:hyperlink>
            <w:r w:rsidR="005F0982" w:rsidRPr="00C92D07">
              <w:rPr>
                <w:rFonts w:ascii="Arian AMU" w:hAnsi="Arian AMU" w:cs="Arian AMU"/>
                <w:sz w:val="22"/>
                <w:szCs w:val="22"/>
              </w:rPr>
              <w:t> </w:t>
            </w:r>
            <w:r w:rsidR="005F0982" w:rsidRPr="00C92D07">
              <w:rPr>
                <w:rFonts w:ascii="GHEA Grapalat" w:hAnsi="GHEA Grapalat" w:cs="Arian AMU"/>
                <w:sz w:val="22"/>
                <w:szCs w:val="22"/>
              </w:rPr>
              <w:t>և Վրաստանի միջև տեղի է ունենում զինված բախում, ստեղծվում է Լոռու “Չեզոք գոտին”, որտեղ ընդգրկվում է նաև Ստեփանավանի տարածաշրջանը։ Այս ժամանակաշրջանի հայ ազգային-ազատագրական պայքարն է նկարագրել գրող</w:t>
            </w:r>
            <w:r w:rsidR="005F0982" w:rsidRPr="00C92D07">
              <w:rPr>
                <w:rFonts w:ascii="Arian AMU" w:hAnsi="Arian AMU" w:cs="Arian AMU"/>
                <w:sz w:val="22"/>
                <w:szCs w:val="22"/>
              </w:rPr>
              <w:t> </w:t>
            </w:r>
            <w:hyperlink r:id="rId30" w:tooltip="Խաչիկ Դաշտենց" w:history="1">
              <w:r w:rsidR="005F0982" w:rsidRPr="00C92D07">
                <w:rPr>
                  <w:rStyle w:val="af5"/>
                  <w:rFonts w:ascii="GHEA Grapalat" w:hAnsi="GHEA Grapalat" w:cs="Arian AMU"/>
                  <w:color w:val="auto"/>
                  <w:sz w:val="22"/>
                  <w:szCs w:val="22"/>
                  <w:u w:val="none"/>
                </w:rPr>
                <w:t>Խաչիկ Դաշտենցն</w:t>
              </w:r>
            </w:hyperlink>
            <w:r w:rsidR="005F0982" w:rsidRPr="00C92D07">
              <w:rPr>
                <w:rFonts w:ascii="Arian AMU" w:hAnsi="Arian AMU" w:cs="Arian AMU"/>
                <w:sz w:val="22"/>
                <w:szCs w:val="22"/>
              </w:rPr>
              <w:t> </w:t>
            </w:r>
            <w:r w:rsidR="005F0982" w:rsidRPr="00C92D07">
              <w:rPr>
                <w:rFonts w:ascii="GHEA Grapalat" w:hAnsi="GHEA Grapalat" w:cs="Arian AMU"/>
                <w:sz w:val="22"/>
                <w:szCs w:val="22"/>
              </w:rPr>
              <w:t>իր “Ռանչպարների կանչը”գրքի “Բերդ” գլխում։</w:t>
            </w:r>
          </w:p>
          <w:p w:rsidR="005F0982" w:rsidRPr="00C92D07" w:rsidRDefault="00402CB0" w:rsidP="00392017">
            <w:pPr>
              <w:pStyle w:val="af6"/>
              <w:shd w:val="clear" w:color="auto" w:fill="FFFFFF"/>
              <w:spacing w:before="0" w:beforeAutospacing="0" w:after="0" w:afterAutospacing="0"/>
              <w:jc w:val="both"/>
              <w:rPr>
                <w:rFonts w:ascii="GHEA Grapalat" w:hAnsi="GHEA Grapalat" w:cs="Arian AMU"/>
                <w:sz w:val="22"/>
                <w:szCs w:val="22"/>
              </w:rPr>
            </w:pPr>
            <w:r w:rsidRPr="00C92D07">
              <w:rPr>
                <w:rFonts w:ascii="GHEA Grapalat" w:hAnsi="GHEA Grapalat"/>
                <w:sz w:val="22"/>
                <w:szCs w:val="22"/>
              </w:rPr>
              <w:t xml:space="preserve">     </w:t>
            </w:r>
            <w:hyperlink r:id="rId31" w:tooltip="1921" w:history="1">
              <w:r w:rsidR="005F0982" w:rsidRPr="00C92D07">
                <w:rPr>
                  <w:rStyle w:val="af5"/>
                  <w:rFonts w:ascii="GHEA Grapalat" w:hAnsi="GHEA Grapalat" w:cs="Arian AMU"/>
                  <w:color w:val="auto"/>
                  <w:sz w:val="22"/>
                  <w:szCs w:val="22"/>
                  <w:u w:val="none"/>
                </w:rPr>
                <w:t>1921</w:t>
              </w:r>
            </w:hyperlink>
            <w:r w:rsidR="005F0982" w:rsidRPr="00C92D07">
              <w:rPr>
                <w:rFonts w:ascii="Arian AMU" w:hAnsi="Arian AMU" w:cs="Arian AMU"/>
                <w:sz w:val="22"/>
                <w:szCs w:val="22"/>
              </w:rPr>
              <w:t> </w:t>
            </w:r>
            <w:proofErr w:type="spellStart"/>
            <w:r w:rsidR="005F0982" w:rsidRPr="00C92D07">
              <w:rPr>
                <w:rFonts w:ascii="GHEA Grapalat" w:hAnsi="GHEA Grapalat" w:cs="Arian AMU"/>
                <w:sz w:val="22"/>
                <w:szCs w:val="22"/>
              </w:rPr>
              <w:t>թ</w:t>
            </w:r>
            <w:proofErr w:type="spellEnd"/>
            <w:r w:rsidR="005F0982" w:rsidRPr="00C92D07">
              <w:rPr>
                <w:rFonts w:ascii="GHEA Grapalat" w:hAnsi="GHEA Grapalat" w:cs="Arian AMU"/>
                <w:sz w:val="22"/>
                <w:szCs w:val="22"/>
              </w:rPr>
              <w:t>. փետրվարի 11-ին Լոռու "Չեզոք գոտին" վերացվեց, և Ստեփանավանը՝ շրջակա գյուղերով միացվեց Լոռի-Փամբակի գավառին, որը Խորհրդային Հայաստանի 9 գավառներից մեկն էր։</w:t>
            </w:r>
          </w:p>
          <w:p w:rsidR="005F0982" w:rsidRPr="00C92D07" w:rsidRDefault="00402CB0" w:rsidP="00392017">
            <w:pPr>
              <w:pStyle w:val="af6"/>
              <w:shd w:val="clear" w:color="auto" w:fill="FFFFFF"/>
              <w:spacing w:before="0" w:beforeAutospacing="0" w:after="0" w:afterAutospacing="0"/>
              <w:jc w:val="both"/>
              <w:rPr>
                <w:rFonts w:ascii="GHEA Grapalat" w:hAnsi="GHEA Grapalat" w:cs="Arian AMU"/>
                <w:sz w:val="22"/>
                <w:szCs w:val="22"/>
              </w:rPr>
            </w:pPr>
            <w:r w:rsidRPr="00C92D07">
              <w:rPr>
                <w:rFonts w:ascii="GHEA Grapalat" w:hAnsi="GHEA Grapalat"/>
                <w:sz w:val="22"/>
                <w:szCs w:val="22"/>
              </w:rPr>
              <w:t xml:space="preserve">     </w:t>
            </w:r>
            <w:hyperlink r:id="rId32" w:tooltip="1923" w:history="1">
              <w:r w:rsidR="005F0982" w:rsidRPr="00C92D07">
                <w:rPr>
                  <w:rStyle w:val="af5"/>
                  <w:rFonts w:ascii="GHEA Grapalat" w:hAnsi="GHEA Grapalat" w:cs="Arian AMU"/>
                  <w:color w:val="auto"/>
                  <w:sz w:val="22"/>
                  <w:szCs w:val="22"/>
                  <w:u w:val="none"/>
                </w:rPr>
                <w:t>1923</w:t>
              </w:r>
            </w:hyperlink>
            <w:r w:rsidR="005F0982" w:rsidRPr="00C92D07">
              <w:rPr>
                <w:rFonts w:ascii="Arian AMU" w:hAnsi="Arian AMU" w:cs="Arian AMU"/>
                <w:sz w:val="22"/>
                <w:szCs w:val="22"/>
              </w:rPr>
              <w:t> </w:t>
            </w:r>
            <w:proofErr w:type="spellStart"/>
            <w:r w:rsidR="005F0982" w:rsidRPr="00C92D07">
              <w:rPr>
                <w:rFonts w:ascii="GHEA Grapalat" w:hAnsi="GHEA Grapalat" w:cs="Arian AMU"/>
                <w:sz w:val="22"/>
                <w:szCs w:val="22"/>
              </w:rPr>
              <w:t>թ</w:t>
            </w:r>
            <w:proofErr w:type="spellEnd"/>
            <w:r w:rsidR="005F0982" w:rsidRPr="00C92D07">
              <w:rPr>
                <w:rFonts w:ascii="GHEA Grapalat" w:hAnsi="GHEA Grapalat" w:cs="Arian AMU"/>
                <w:sz w:val="22"/>
                <w:szCs w:val="22"/>
              </w:rPr>
              <w:t>. ի պատիվ հեղափոխական գործիչ</w:t>
            </w:r>
            <w:r w:rsidR="005F0982" w:rsidRPr="00C92D07">
              <w:rPr>
                <w:rFonts w:ascii="Arian AMU" w:hAnsi="Arian AMU" w:cs="Arian AMU"/>
                <w:sz w:val="22"/>
                <w:szCs w:val="22"/>
              </w:rPr>
              <w:t> </w:t>
            </w:r>
            <w:hyperlink r:id="rId33" w:tooltip="Ստեփան Շահումյան" w:history="1">
              <w:r w:rsidR="005F0982" w:rsidRPr="00C92D07">
                <w:rPr>
                  <w:rStyle w:val="af5"/>
                  <w:rFonts w:ascii="GHEA Grapalat" w:hAnsi="GHEA Grapalat" w:cs="Arian AMU"/>
                  <w:color w:val="auto"/>
                  <w:sz w:val="22"/>
                  <w:szCs w:val="22"/>
                  <w:u w:val="none"/>
                </w:rPr>
                <w:t>Ստեփան Շահումյանի</w:t>
              </w:r>
            </w:hyperlink>
            <w:r w:rsidR="005F0982" w:rsidRPr="00C92D07">
              <w:rPr>
                <w:rFonts w:ascii="Arian AMU" w:hAnsi="Arian AMU" w:cs="Arian AMU"/>
                <w:sz w:val="22"/>
                <w:szCs w:val="22"/>
              </w:rPr>
              <w:t> </w:t>
            </w:r>
            <w:r w:rsidR="005F0982" w:rsidRPr="00C92D07">
              <w:rPr>
                <w:rFonts w:ascii="GHEA Grapalat" w:hAnsi="GHEA Grapalat" w:cs="Arian AMU"/>
                <w:sz w:val="22"/>
                <w:szCs w:val="22"/>
              </w:rPr>
              <w:t>Ջալալօղլին վերանվանվեց Ստեփանավան։</w:t>
            </w:r>
          </w:p>
          <w:p w:rsidR="005F0982" w:rsidRPr="00C92D07" w:rsidRDefault="00402CB0" w:rsidP="00392017">
            <w:pPr>
              <w:pStyle w:val="af6"/>
              <w:shd w:val="clear" w:color="auto" w:fill="FFFFFF"/>
              <w:spacing w:before="0" w:beforeAutospacing="0" w:after="0" w:afterAutospacing="0"/>
              <w:jc w:val="both"/>
              <w:rPr>
                <w:rFonts w:ascii="GHEA Grapalat" w:hAnsi="GHEA Grapalat" w:cs="Arian AMU"/>
                <w:sz w:val="22"/>
                <w:szCs w:val="22"/>
              </w:rPr>
            </w:pPr>
            <w:r w:rsidRPr="00C92D07">
              <w:rPr>
                <w:rFonts w:ascii="GHEA Grapalat" w:hAnsi="GHEA Grapalat" w:cs="Arian AMU"/>
                <w:sz w:val="22"/>
                <w:szCs w:val="22"/>
              </w:rPr>
              <w:t xml:space="preserve">     </w:t>
            </w:r>
            <w:r w:rsidR="005F0982" w:rsidRPr="00C92D07">
              <w:rPr>
                <w:rFonts w:ascii="GHEA Grapalat" w:hAnsi="GHEA Grapalat" w:cs="Arian AMU"/>
                <w:sz w:val="22"/>
                <w:szCs w:val="22"/>
              </w:rPr>
              <w:t>Ստեփանավան քաղաքը զգալի տուժել է</w:t>
            </w:r>
            <w:r w:rsidR="005F0982" w:rsidRPr="00C92D07">
              <w:rPr>
                <w:rFonts w:ascii="Arian AMU" w:hAnsi="Arian AMU" w:cs="Arian AMU"/>
                <w:sz w:val="22"/>
                <w:szCs w:val="22"/>
              </w:rPr>
              <w:t> </w:t>
            </w:r>
            <w:hyperlink r:id="rId34" w:tooltip="1988" w:history="1">
              <w:r w:rsidR="005F0982" w:rsidRPr="00C92D07">
                <w:rPr>
                  <w:rStyle w:val="af5"/>
                  <w:rFonts w:ascii="GHEA Grapalat" w:hAnsi="GHEA Grapalat" w:cs="Arian AMU"/>
                  <w:color w:val="auto"/>
                  <w:sz w:val="22"/>
                  <w:szCs w:val="22"/>
                  <w:u w:val="none"/>
                </w:rPr>
                <w:t>1988</w:t>
              </w:r>
            </w:hyperlink>
            <w:r w:rsidR="005F0982" w:rsidRPr="00C92D07">
              <w:rPr>
                <w:rFonts w:ascii="GHEA Grapalat" w:hAnsi="GHEA Grapalat" w:cs="Arian AMU"/>
                <w:sz w:val="22"/>
                <w:szCs w:val="22"/>
              </w:rPr>
              <w:t>-ի</w:t>
            </w:r>
            <w:r w:rsidR="005F0982" w:rsidRPr="00C92D07">
              <w:rPr>
                <w:rFonts w:ascii="Arian AMU" w:hAnsi="Arian AMU" w:cs="Arian AMU"/>
                <w:sz w:val="22"/>
                <w:szCs w:val="22"/>
              </w:rPr>
              <w:t> </w:t>
            </w:r>
            <w:hyperlink r:id="rId35" w:tooltip="Սպիտակի երկրաշարժ" w:history="1">
              <w:r w:rsidR="005F0982" w:rsidRPr="00C92D07">
                <w:rPr>
                  <w:rStyle w:val="af5"/>
                  <w:rFonts w:ascii="GHEA Grapalat" w:hAnsi="GHEA Grapalat" w:cs="Arian AMU"/>
                  <w:color w:val="auto"/>
                  <w:sz w:val="22"/>
                  <w:szCs w:val="22"/>
                  <w:u w:val="none"/>
                </w:rPr>
                <w:t>Սպիտակի երկրաշարժից</w:t>
              </w:r>
            </w:hyperlink>
            <w:r w:rsidR="005F0982" w:rsidRPr="00C92D07">
              <w:rPr>
                <w:rFonts w:ascii="GHEA Grapalat" w:hAnsi="GHEA Grapalat" w:cs="Arian AMU"/>
                <w:sz w:val="22"/>
                <w:szCs w:val="22"/>
              </w:rPr>
              <w:t>։ Հետագա տարիներին քաղաքն սկսեց վերակառուցվել, և տարածվել նաև Ձորագետի ձախ ափին։</w:t>
            </w:r>
          </w:p>
          <w:p w:rsidR="005F0982" w:rsidRPr="00C92D07" w:rsidRDefault="00402CB0" w:rsidP="00392017">
            <w:pPr>
              <w:pStyle w:val="af6"/>
              <w:shd w:val="clear" w:color="auto" w:fill="FFFFFF"/>
              <w:spacing w:before="0" w:beforeAutospacing="0" w:after="120" w:afterAutospacing="0"/>
              <w:jc w:val="both"/>
              <w:rPr>
                <w:rFonts w:ascii="GHEA Grapalat" w:hAnsi="GHEA Grapalat" w:cs="Arian AMU"/>
                <w:sz w:val="22"/>
                <w:szCs w:val="22"/>
              </w:rPr>
            </w:pPr>
            <w:r w:rsidRPr="00C92D07">
              <w:rPr>
                <w:rFonts w:ascii="GHEA Grapalat" w:hAnsi="GHEA Grapalat" w:cs="Arian AMU"/>
                <w:sz w:val="22"/>
                <w:szCs w:val="22"/>
              </w:rPr>
              <w:t xml:space="preserve">     </w:t>
            </w:r>
            <w:r w:rsidR="005F0982" w:rsidRPr="00C92D07">
              <w:rPr>
                <w:rFonts w:ascii="GHEA Grapalat" w:hAnsi="GHEA Grapalat" w:cs="Arian AMU"/>
                <w:sz w:val="22"/>
                <w:szCs w:val="22"/>
              </w:rPr>
              <w:t>2010 թ. Ստեփանավան քաղաքը նշեց իր 200-ամյակը։</w:t>
            </w:r>
          </w:p>
          <w:p w:rsidR="003F4287" w:rsidRPr="00C92D07" w:rsidRDefault="003F4287" w:rsidP="001F1017">
            <w:pPr>
              <w:widowControl w:val="0"/>
              <w:tabs>
                <w:tab w:val="left" w:pos="90"/>
              </w:tabs>
              <w:autoSpaceDE w:val="0"/>
              <w:autoSpaceDN w:val="0"/>
              <w:adjustRightInd w:val="0"/>
              <w:spacing w:before="75"/>
              <w:jc w:val="both"/>
              <w:rPr>
                <w:rFonts w:ascii="GHEA Grapalat" w:hAnsi="GHEA Grapalat" w:cs="Arial Armenian"/>
                <w:sz w:val="22"/>
                <w:szCs w:val="20"/>
              </w:rPr>
            </w:pPr>
          </w:p>
        </w:tc>
      </w:tr>
    </w:tbl>
    <w:p w:rsidR="00392017" w:rsidRPr="00C92D07" w:rsidRDefault="00392017" w:rsidP="00240A56">
      <w:pPr>
        <w:widowControl w:val="0"/>
        <w:tabs>
          <w:tab w:val="left" w:pos="90"/>
        </w:tabs>
        <w:autoSpaceDE w:val="0"/>
        <w:autoSpaceDN w:val="0"/>
        <w:adjustRightInd w:val="0"/>
        <w:spacing w:before="75"/>
        <w:ind w:left="720"/>
        <w:jc w:val="center"/>
        <w:rPr>
          <w:rFonts w:ascii="GHEA Grapalat" w:hAnsi="GHEA Grapalat" w:cs="Arial Armenian"/>
          <w:b/>
          <w:sz w:val="18"/>
          <w:szCs w:val="18"/>
        </w:rPr>
      </w:pPr>
    </w:p>
    <w:p w:rsidR="00EC52FC" w:rsidRPr="00773DA4" w:rsidRDefault="00EC52FC" w:rsidP="00AF105E">
      <w:pPr>
        <w:widowControl w:val="0"/>
        <w:tabs>
          <w:tab w:val="left" w:pos="90"/>
        </w:tabs>
        <w:autoSpaceDE w:val="0"/>
        <w:autoSpaceDN w:val="0"/>
        <w:adjustRightInd w:val="0"/>
        <w:spacing w:before="75"/>
        <w:ind w:left="851"/>
        <w:jc w:val="center"/>
        <w:rPr>
          <w:rFonts w:ascii="GHEA Grapalat" w:hAnsi="GHEA Grapalat"/>
          <w:b/>
          <w:sz w:val="22"/>
        </w:rPr>
      </w:pPr>
    </w:p>
    <w:p w:rsidR="00877686" w:rsidRPr="00C92D07" w:rsidRDefault="00F50108" w:rsidP="00AF105E">
      <w:pPr>
        <w:widowControl w:val="0"/>
        <w:tabs>
          <w:tab w:val="left" w:pos="90"/>
        </w:tabs>
        <w:autoSpaceDE w:val="0"/>
        <w:autoSpaceDN w:val="0"/>
        <w:adjustRightInd w:val="0"/>
        <w:spacing w:before="75"/>
        <w:ind w:left="851"/>
        <w:jc w:val="center"/>
        <w:rPr>
          <w:rFonts w:ascii="GHEA Grapalat" w:hAnsi="GHEA Grapalat" w:cs="Sylfaen"/>
          <w:b/>
          <w:sz w:val="22"/>
          <w:szCs w:val="16"/>
          <w:lang w:val="en-US"/>
        </w:rPr>
      </w:pPr>
      <w:r w:rsidRPr="00C92D07">
        <w:rPr>
          <w:rFonts w:ascii="GHEA Grapalat" w:hAnsi="GHEA Grapalat"/>
          <w:b/>
          <w:sz w:val="22"/>
          <w:lang w:val="en-US"/>
        </w:rPr>
        <w:t>2.</w:t>
      </w:r>
      <w:r w:rsidR="000C3D09" w:rsidRPr="00C92D07">
        <w:rPr>
          <w:rFonts w:ascii="GHEA Grapalat" w:hAnsi="GHEA Grapalat" w:cs="Sylfaen"/>
          <w:b/>
          <w:sz w:val="22"/>
          <w:szCs w:val="16"/>
          <w:lang w:val="en-US"/>
        </w:rPr>
        <w:t xml:space="preserve"> </w:t>
      </w:r>
      <w:r w:rsidR="002E2455" w:rsidRPr="00C92D07">
        <w:rPr>
          <w:rFonts w:ascii="GHEA Grapalat" w:hAnsi="GHEA Grapalat" w:cs="Sylfaen"/>
          <w:b/>
          <w:sz w:val="22"/>
          <w:szCs w:val="16"/>
          <w:lang w:val="en-US"/>
        </w:rPr>
        <w:t>ԱՇԽԱՐՀԱԳՐԱԿԱՆ</w:t>
      </w:r>
      <w:r w:rsidR="002E2455" w:rsidRPr="00C92D07">
        <w:rPr>
          <w:rFonts w:ascii="GHEA Grapalat" w:hAnsi="GHEA Grapalat" w:cs="Arial Armenian"/>
          <w:b/>
          <w:sz w:val="22"/>
          <w:szCs w:val="16"/>
          <w:lang w:val="en-US"/>
        </w:rPr>
        <w:t xml:space="preserve"> </w:t>
      </w:r>
      <w:r w:rsidR="002E2455" w:rsidRPr="00C92D07">
        <w:rPr>
          <w:rFonts w:ascii="GHEA Grapalat" w:hAnsi="GHEA Grapalat" w:cs="Sylfaen"/>
          <w:b/>
          <w:sz w:val="22"/>
          <w:szCs w:val="16"/>
          <w:lang w:val="en-US"/>
        </w:rPr>
        <w:t>ՆԿԱՐԱԳԻՐ</w:t>
      </w:r>
    </w:p>
    <w:tbl>
      <w:tblPr>
        <w:tblW w:w="10202" w:type="dxa"/>
        <w:jc w:val="center"/>
        <w:tblInd w:w="-1136" w:type="dxa"/>
        <w:tblBorders>
          <w:top w:val="thickThinSmallGap" w:sz="18" w:space="0" w:color="auto"/>
          <w:left w:val="thickThinSmallGap" w:sz="18" w:space="0" w:color="auto"/>
          <w:bottom w:val="thinThickSmallGap" w:sz="18" w:space="0" w:color="auto"/>
          <w:right w:val="thinThickSmallGap" w:sz="18" w:space="0" w:color="auto"/>
          <w:insideH w:val="single" w:sz="6" w:space="0" w:color="auto"/>
          <w:insideV w:val="single" w:sz="6" w:space="0" w:color="auto"/>
        </w:tblBorders>
        <w:tblLook w:val="0000"/>
      </w:tblPr>
      <w:tblGrid>
        <w:gridCol w:w="10202"/>
      </w:tblGrid>
      <w:tr w:rsidR="00F9766D" w:rsidRPr="003541DC" w:rsidTr="00AC3772">
        <w:trPr>
          <w:trHeight w:val="1210"/>
          <w:jc w:val="center"/>
        </w:trPr>
        <w:tc>
          <w:tcPr>
            <w:tcW w:w="10202" w:type="dxa"/>
          </w:tcPr>
          <w:p w:rsidR="00392017" w:rsidRPr="00C92D07" w:rsidRDefault="00F43A8C" w:rsidP="00AC3772">
            <w:pPr>
              <w:ind w:left="-390" w:firstLine="1110"/>
              <w:jc w:val="both"/>
              <w:rPr>
                <w:rFonts w:ascii="GHEA Grapalat" w:hAnsi="GHEA Grapalat" w:cs="Sylfaen"/>
                <w:sz w:val="22"/>
                <w:szCs w:val="22"/>
                <w:lang w:val="en-US"/>
              </w:rPr>
            </w:pPr>
            <w:r w:rsidRPr="00C92D07">
              <w:rPr>
                <w:rFonts w:ascii="GHEA Grapalat" w:hAnsi="GHEA Grapalat" w:cs="Sylfaen"/>
                <w:sz w:val="22"/>
                <w:szCs w:val="22"/>
              </w:rPr>
              <w:t>Ստեփանավան</w:t>
            </w:r>
            <w:r w:rsidRPr="00C92D07">
              <w:rPr>
                <w:rFonts w:ascii="GHEA Grapalat" w:hAnsi="GHEA Grapalat" w:cs="Sylfaen"/>
                <w:sz w:val="22"/>
                <w:szCs w:val="22"/>
                <w:lang w:val="en-US"/>
              </w:rPr>
              <w:t xml:space="preserve"> </w:t>
            </w:r>
            <w:r w:rsidRPr="00C92D07">
              <w:rPr>
                <w:rFonts w:ascii="GHEA Grapalat" w:hAnsi="GHEA Grapalat" w:cs="Sylfaen"/>
                <w:sz w:val="22"/>
                <w:szCs w:val="22"/>
              </w:rPr>
              <w:t>քաղաքը</w:t>
            </w:r>
            <w:r w:rsidRPr="00C92D07">
              <w:rPr>
                <w:rFonts w:ascii="GHEA Grapalat" w:hAnsi="GHEA Grapalat" w:cs="Sylfaen"/>
                <w:sz w:val="22"/>
                <w:szCs w:val="22"/>
                <w:lang w:val="en-US"/>
              </w:rPr>
              <w:t xml:space="preserve"> </w:t>
            </w:r>
            <w:r w:rsidRPr="00C92D07">
              <w:rPr>
                <w:rFonts w:ascii="GHEA Grapalat" w:hAnsi="GHEA Grapalat"/>
                <w:sz w:val="22"/>
                <w:szCs w:val="22"/>
              </w:rPr>
              <w:t>մտնում</w:t>
            </w:r>
            <w:r w:rsidRPr="00C92D07">
              <w:rPr>
                <w:rFonts w:ascii="GHEA Grapalat" w:hAnsi="GHEA Grapalat"/>
                <w:sz w:val="22"/>
                <w:szCs w:val="22"/>
                <w:lang w:val="en-US"/>
              </w:rPr>
              <w:t xml:space="preserve"> </w:t>
            </w:r>
            <w:r w:rsidRPr="00C92D07">
              <w:rPr>
                <w:rFonts w:ascii="GHEA Grapalat" w:hAnsi="GHEA Grapalat"/>
                <w:sz w:val="22"/>
                <w:szCs w:val="22"/>
              </w:rPr>
              <w:t>է</w:t>
            </w:r>
            <w:r w:rsidRPr="00C92D07">
              <w:rPr>
                <w:rFonts w:ascii="GHEA Grapalat" w:hAnsi="GHEA Grapalat"/>
                <w:sz w:val="22"/>
                <w:szCs w:val="22"/>
                <w:lang w:val="en-US"/>
              </w:rPr>
              <w:t xml:space="preserve"> </w:t>
            </w:r>
            <w:r w:rsidRPr="00C92D07">
              <w:rPr>
                <w:rFonts w:ascii="GHEA Grapalat" w:hAnsi="GHEA Grapalat" w:cs="Sylfaen"/>
                <w:sz w:val="22"/>
                <w:szCs w:val="22"/>
              </w:rPr>
              <w:t>ՀՀ</w:t>
            </w:r>
            <w:r w:rsidRPr="00C92D07">
              <w:rPr>
                <w:rFonts w:ascii="GHEA Grapalat" w:hAnsi="GHEA Grapalat"/>
                <w:sz w:val="22"/>
                <w:szCs w:val="22"/>
                <w:lang w:val="en-US"/>
              </w:rPr>
              <w:t xml:space="preserve"> </w:t>
            </w:r>
            <w:r w:rsidRPr="00C92D07">
              <w:rPr>
                <w:rFonts w:ascii="GHEA Grapalat" w:hAnsi="GHEA Grapalat"/>
                <w:sz w:val="22"/>
                <w:szCs w:val="22"/>
              </w:rPr>
              <w:t>Լոռու</w:t>
            </w:r>
            <w:r w:rsidRPr="00C92D07">
              <w:rPr>
                <w:rFonts w:ascii="GHEA Grapalat" w:hAnsi="GHEA Grapalat"/>
                <w:sz w:val="22"/>
                <w:szCs w:val="22"/>
                <w:lang w:val="en-US"/>
              </w:rPr>
              <w:t xml:space="preserve"> </w:t>
            </w:r>
            <w:r w:rsidRPr="00C92D07">
              <w:rPr>
                <w:rFonts w:ascii="GHEA Grapalat" w:hAnsi="GHEA Grapalat"/>
                <w:sz w:val="22"/>
                <w:szCs w:val="22"/>
              </w:rPr>
              <w:t>մարզի</w:t>
            </w:r>
            <w:r w:rsidRPr="00C92D07">
              <w:rPr>
                <w:rFonts w:ascii="GHEA Grapalat" w:hAnsi="GHEA Grapalat"/>
                <w:sz w:val="22"/>
                <w:szCs w:val="22"/>
                <w:lang w:val="en-US"/>
              </w:rPr>
              <w:t xml:space="preserve"> </w:t>
            </w:r>
            <w:r w:rsidRPr="00C92D07">
              <w:rPr>
                <w:rFonts w:ascii="GHEA Grapalat" w:hAnsi="GHEA Grapalat"/>
                <w:sz w:val="22"/>
                <w:szCs w:val="22"/>
              </w:rPr>
              <w:t>տարածաշրջանային</w:t>
            </w:r>
            <w:r w:rsidRPr="00C92D07">
              <w:rPr>
                <w:rFonts w:ascii="GHEA Grapalat" w:hAnsi="GHEA Grapalat"/>
                <w:sz w:val="22"/>
                <w:szCs w:val="22"/>
                <w:lang w:val="en-US"/>
              </w:rPr>
              <w:t xml:space="preserve"> </w:t>
            </w:r>
            <w:r w:rsidRPr="00C92D07">
              <w:rPr>
                <w:rFonts w:ascii="GHEA Grapalat" w:hAnsi="GHEA Grapalat"/>
                <w:sz w:val="22"/>
                <w:szCs w:val="22"/>
              </w:rPr>
              <w:t>կազմի</w:t>
            </w:r>
            <w:r w:rsidRPr="00C92D07">
              <w:rPr>
                <w:rFonts w:ascii="GHEA Grapalat" w:hAnsi="GHEA Grapalat"/>
                <w:sz w:val="22"/>
                <w:szCs w:val="22"/>
                <w:lang w:val="en-US"/>
              </w:rPr>
              <w:t xml:space="preserve"> </w:t>
            </w:r>
            <w:r w:rsidRPr="00C92D07">
              <w:rPr>
                <w:rFonts w:ascii="GHEA Grapalat" w:hAnsi="GHEA Grapalat"/>
                <w:sz w:val="22"/>
                <w:szCs w:val="22"/>
              </w:rPr>
              <w:t>մեջ</w:t>
            </w:r>
            <w:r w:rsidRPr="00C92D07">
              <w:rPr>
                <w:rFonts w:ascii="GHEA Grapalat" w:hAnsi="GHEA Grapalat"/>
                <w:sz w:val="22"/>
                <w:szCs w:val="22"/>
                <w:lang w:val="en-US"/>
              </w:rPr>
              <w:t xml:space="preserve">` </w:t>
            </w:r>
            <w:r w:rsidRPr="00C92D07">
              <w:rPr>
                <w:rFonts w:ascii="GHEA Grapalat" w:hAnsi="GHEA Grapalat"/>
                <w:sz w:val="22"/>
                <w:szCs w:val="22"/>
              </w:rPr>
              <w:t>գտնվելով</w:t>
            </w:r>
            <w:r w:rsidRPr="00C92D07">
              <w:rPr>
                <w:rFonts w:ascii="GHEA Grapalat" w:hAnsi="GHEA Grapalat"/>
                <w:sz w:val="22"/>
                <w:szCs w:val="22"/>
                <w:lang w:val="en-US"/>
              </w:rPr>
              <w:t xml:space="preserve"> </w:t>
            </w:r>
            <w:r w:rsidRPr="00C92D07">
              <w:rPr>
                <w:rFonts w:ascii="GHEA Grapalat" w:hAnsi="GHEA Grapalat"/>
                <w:sz w:val="22"/>
                <w:szCs w:val="22"/>
              </w:rPr>
              <w:t>մարզի</w:t>
            </w:r>
            <w:r w:rsidRPr="00C92D07">
              <w:rPr>
                <w:rFonts w:ascii="GHEA Grapalat" w:hAnsi="GHEA Grapalat"/>
                <w:sz w:val="22"/>
                <w:szCs w:val="22"/>
                <w:lang w:val="en-US"/>
              </w:rPr>
              <w:t xml:space="preserve"> </w:t>
            </w:r>
            <w:r w:rsidRPr="00C92D07">
              <w:rPr>
                <w:rFonts w:ascii="GHEA Grapalat" w:hAnsi="GHEA Grapalat"/>
                <w:sz w:val="22"/>
                <w:szCs w:val="22"/>
              </w:rPr>
              <w:t>գրեթե</w:t>
            </w:r>
            <w:r w:rsidRPr="00C92D07">
              <w:rPr>
                <w:rFonts w:ascii="GHEA Grapalat" w:hAnsi="GHEA Grapalat"/>
                <w:sz w:val="22"/>
                <w:szCs w:val="22"/>
                <w:lang w:val="en-US"/>
              </w:rPr>
              <w:t xml:space="preserve"> </w:t>
            </w:r>
            <w:r w:rsidRPr="00C92D07">
              <w:rPr>
                <w:rFonts w:ascii="GHEA Grapalat" w:hAnsi="GHEA Grapalat"/>
                <w:sz w:val="22"/>
                <w:szCs w:val="22"/>
              </w:rPr>
              <w:t>երկրաչափական</w:t>
            </w:r>
            <w:r w:rsidRPr="00C92D07">
              <w:rPr>
                <w:rFonts w:ascii="GHEA Grapalat" w:hAnsi="GHEA Grapalat"/>
                <w:sz w:val="22"/>
                <w:szCs w:val="22"/>
                <w:lang w:val="en-US"/>
              </w:rPr>
              <w:t xml:space="preserve"> </w:t>
            </w:r>
            <w:r w:rsidRPr="00C92D07">
              <w:rPr>
                <w:rFonts w:ascii="GHEA Grapalat" w:hAnsi="GHEA Grapalat"/>
                <w:sz w:val="22"/>
                <w:szCs w:val="22"/>
              </w:rPr>
              <w:t>կենտրոնում</w:t>
            </w:r>
            <w:r w:rsidRPr="00C92D07">
              <w:rPr>
                <w:rFonts w:ascii="GHEA Grapalat" w:hAnsi="GHEA Grapalat"/>
                <w:sz w:val="22"/>
                <w:szCs w:val="22"/>
                <w:lang w:val="en-US"/>
              </w:rPr>
              <w:t xml:space="preserve">, </w:t>
            </w:r>
            <w:r w:rsidRPr="00C92D07">
              <w:rPr>
                <w:rFonts w:ascii="GHEA Grapalat" w:hAnsi="GHEA Grapalat"/>
                <w:sz w:val="22"/>
                <w:szCs w:val="22"/>
              </w:rPr>
              <w:t>Ձորագետի</w:t>
            </w:r>
            <w:r w:rsidRPr="00C92D07">
              <w:rPr>
                <w:rFonts w:ascii="GHEA Grapalat" w:hAnsi="GHEA Grapalat"/>
                <w:sz w:val="22"/>
                <w:szCs w:val="22"/>
                <w:lang w:val="en-US"/>
              </w:rPr>
              <w:t xml:space="preserve"> </w:t>
            </w:r>
            <w:r w:rsidRPr="00C92D07">
              <w:rPr>
                <w:rFonts w:ascii="GHEA Grapalat" w:hAnsi="GHEA Grapalat"/>
                <w:sz w:val="22"/>
                <w:szCs w:val="22"/>
              </w:rPr>
              <w:t>միջին</w:t>
            </w:r>
            <w:r w:rsidRPr="00C92D07">
              <w:rPr>
                <w:rFonts w:ascii="GHEA Grapalat" w:hAnsi="GHEA Grapalat"/>
                <w:sz w:val="22"/>
                <w:szCs w:val="22"/>
                <w:lang w:val="en-US"/>
              </w:rPr>
              <w:t xml:space="preserve"> </w:t>
            </w:r>
            <w:r w:rsidRPr="00C92D07">
              <w:rPr>
                <w:rFonts w:ascii="GHEA Grapalat" w:hAnsi="GHEA Grapalat"/>
                <w:sz w:val="22"/>
                <w:szCs w:val="22"/>
              </w:rPr>
              <w:t>հոսանքի</w:t>
            </w:r>
            <w:r w:rsidRPr="00C92D07">
              <w:rPr>
                <w:rFonts w:ascii="GHEA Grapalat" w:hAnsi="GHEA Grapalat"/>
                <w:sz w:val="22"/>
                <w:szCs w:val="22"/>
                <w:lang w:val="en-US"/>
              </w:rPr>
              <w:t xml:space="preserve"> </w:t>
            </w:r>
            <w:r w:rsidRPr="00C92D07">
              <w:rPr>
                <w:rFonts w:ascii="GHEA Grapalat" w:hAnsi="GHEA Grapalat"/>
                <w:sz w:val="22"/>
                <w:szCs w:val="22"/>
              </w:rPr>
              <w:t>աջ</w:t>
            </w:r>
            <w:r w:rsidRPr="00C92D07">
              <w:rPr>
                <w:rFonts w:ascii="GHEA Grapalat" w:hAnsi="GHEA Grapalat"/>
                <w:sz w:val="22"/>
                <w:szCs w:val="22"/>
                <w:lang w:val="en-US"/>
              </w:rPr>
              <w:t xml:space="preserve"> </w:t>
            </w:r>
            <w:r w:rsidRPr="00C92D07">
              <w:rPr>
                <w:rFonts w:ascii="GHEA Grapalat" w:hAnsi="GHEA Grapalat"/>
                <w:sz w:val="22"/>
                <w:szCs w:val="22"/>
              </w:rPr>
              <w:t>և</w:t>
            </w:r>
            <w:r w:rsidRPr="00C92D07">
              <w:rPr>
                <w:rFonts w:ascii="GHEA Grapalat" w:hAnsi="GHEA Grapalat"/>
                <w:sz w:val="22"/>
                <w:szCs w:val="22"/>
                <w:lang w:val="en-US"/>
              </w:rPr>
              <w:t xml:space="preserve"> </w:t>
            </w:r>
            <w:r w:rsidRPr="00C92D07">
              <w:rPr>
                <w:rFonts w:ascii="GHEA Grapalat" w:hAnsi="GHEA Grapalat"/>
                <w:sz w:val="22"/>
                <w:szCs w:val="22"/>
              </w:rPr>
              <w:t>ձախ</w:t>
            </w:r>
            <w:r w:rsidRPr="00C92D07">
              <w:rPr>
                <w:rFonts w:ascii="GHEA Grapalat" w:hAnsi="GHEA Grapalat"/>
                <w:sz w:val="22"/>
                <w:szCs w:val="22"/>
                <w:lang w:val="en-US"/>
              </w:rPr>
              <w:t xml:space="preserve"> </w:t>
            </w:r>
            <w:r w:rsidRPr="00C92D07">
              <w:rPr>
                <w:rFonts w:ascii="GHEA Grapalat" w:hAnsi="GHEA Grapalat"/>
                <w:sz w:val="22"/>
                <w:szCs w:val="22"/>
              </w:rPr>
              <w:t>ափերին</w:t>
            </w:r>
            <w:r w:rsidRPr="00C92D07">
              <w:rPr>
                <w:rFonts w:ascii="GHEA Grapalat" w:hAnsi="GHEA Grapalat"/>
                <w:sz w:val="22"/>
                <w:szCs w:val="22"/>
                <w:lang w:val="en-US"/>
              </w:rPr>
              <w:t xml:space="preserve">: </w:t>
            </w:r>
            <w:r w:rsidRPr="00C92D07">
              <w:rPr>
                <w:rFonts w:ascii="GHEA Grapalat" w:hAnsi="GHEA Grapalat"/>
                <w:sz w:val="22"/>
                <w:szCs w:val="22"/>
              </w:rPr>
              <w:t>Ընդհանուր</w:t>
            </w:r>
            <w:r w:rsidRPr="00C92D07">
              <w:rPr>
                <w:rFonts w:ascii="GHEA Grapalat" w:hAnsi="GHEA Grapalat"/>
                <w:sz w:val="22"/>
                <w:szCs w:val="22"/>
                <w:lang w:val="en-US"/>
              </w:rPr>
              <w:t xml:space="preserve"> </w:t>
            </w:r>
            <w:r w:rsidRPr="00C92D07">
              <w:rPr>
                <w:rFonts w:ascii="GHEA Grapalat" w:hAnsi="GHEA Grapalat"/>
                <w:sz w:val="22"/>
                <w:szCs w:val="22"/>
              </w:rPr>
              <w:t>տարածքը</w:t>
            </w:r>
            <w:r w:rsidRPr="00C92D07">
              <w:rPr>
                <w:rFonts w:ascii="GHEA Grapalat" w:hAnsi="GHEA Grapalat"/>
                <w:sz w:val="22"/>
                <w:szCs w:val="22"/>
                <w:lang w:val="en-US"/>
              </w:rPr>
              <w:t xml:space="preserve">  5333.6 </w:t>
            </w:r>
            <w:r w:rsidRPr="00C92D07">
              <w:rPr>
                <w:rFonts w:ascii="GHEA Grapalat" w:hAnsi="GHEA Grapalat"/>
                <w:sz w:val="22"/>
                <w:szCs w:val="22"/>
              </w:rPr>
              <w:t>հեկտար</w:t>
            </w:r>
            <w:r w:rsidRPr="00C92D07">
              <w:rPr>
                <w:rFonts w:ascii="GHEA Grapalat" w:hAnsi="GHEA Grapalat"/>
                <w:sz w:val="22"/>
                <w:szCs w:val="22"/>
                <w:lang w:val="en-US"/>
              </w:rPr>
              <w:t xml:space="preserve"> </w:t>
            </w:r>
            <w:r w:rsidRPr="00C92D07">
              <w:rPr>
                <w:rFonts w:ascii="GHEA Grapalat" w:hAnsi="GHEA Grapalat"/>
                <w:sz w:val="22"/>
                <w:szCs w:val="22"/>
              </w:rPr>
              <w:t>է</w:t>
            </w:r>
            <w:r w:rsidRPr="00C92D07">
              <w:rPr>
                <w:rFonts w:ascii="GHEA Grapalat" w:hAnsi="GHEA Grapalat"/>
                <w:sz w:val="22"/>
                <w:szCs w:val="22"/>
                <w:lang w:val="en-US"/>
              </w:rPr>
              <w:t xml:space="preserve">, </w:t>
            </w:r>
            <w:r w:rsidRPr="00C92D07">
              <w:rPr>
                <w:rFonts w:ascii="GHEA Grapalat" w:hAnsi="GHEA Grapalat"/>
                <w:sz w:val="22"/>
                <w:szCs w:val="22"/>
              </w:rPr>
              <w:t>որից</w:t>
            </w:r>
            <w:r w:rsidRPr="00C92D07">
              <w:rPr>
                <w:rFonts w:ascii="GHEA Grapalat" w:hAnsi="GHEA Grapalat"/>
                <w:sz w:val="22"/>
                <w:szCs w:val="22"/>
                <w:lang w:val="en-US"/>
              </w:rPr>
              <w:t xml:space="preserve"> 1020 </w:t>
            </w:r>
            <w:r w:rsidRPr="00C92D07">
              <w:rPr>
                <w:rFonts w:ascii="GHEA Grapalat" w:hAnsi="GHEA Grapalat"/>
                <w:sz w:val="22"/>
                <w:szCs w:val="22"/>
              </w:rPr>
              <w:t>հա</w:t>
            </w:r>
            <w:r w:rsidRPr="00C92D07">
              <w:rPr>
                <w:rFonts w:ascii="GHEA Grapalat" w:hAnsi="GHEA Grapalat"/>
                <w:sz w:val="22"/>
                <w:szCs w:val="22"/>
                <w:lang w:val="en-US"/>
              </w:rPr>
              <w:t>-</w:t>
            </w:r>
            <w:r w:rsidRPr="00C92D07">
              <w:rPr>
                <w:rFonts w:ascii="GHEA Grapalat" w:hAnsi="GHEA Grapalat"/>
                <w:sz w:val="22"/>
                <w:szCs w:val="22"/>
              </w:rPr>
              <w:t>ը</w:t>
            </w:r>
            <w:r w:rsidRPr="00C92D07">
              <w:rPr>
                <w:rFonts w:ascii="GHEA Grapalat" w:hAnsi="GHEA Grapalat"/>
                <w:sz w:val="22"/>
                <w:szCs w:val="22"/>
                <w:lang w:val="en-US"/>
              </w:rPr>
              <w:t xml:space="preserve"> </w:t>
            </w:r>
            <w:r w:rsidRPr="00C92D07">
              <w:rPr>
                <w:rFonts w:ascii="GHEA Grapalat" w:hAnsi="GHEA Grapalat"/>
                <w:sz w:val="22"/>
                <w:szCs w:val="22"/>
              </w:rPr>
              <w:t>կառուցապատված</w:t>
            </w:r>
            <w:r w:rsidRPr="00C92D07">
              <w:rPr>
                <w:rFonts w:ascii="GHEA Grapalat" w:hAnsi="GHEA Grapalat"/>
                <w:sz w:val="22"/>
                <w:szCs w:val="22"/>
                <w:lang w:val="en-US"/>
              </w:rPr>
              <w:t xml:space="preserve">: </w:t>
            </w:r>
            <w:r w:rsidRPr="00C92D07">
              <w:rPr>
                <w:rFonts w:ascii="GHEA Grapalat" w:hAnsi="GHEA Grapalat"/>
                <w:sz w:val="22"/>
                <w:szCs w:val="22"/>
              </w:rPr>
              <w:t>Քաղաքի</w:t>
            </w:r>
            <w:r w:rsidRPr="00C92D07">
              <w:rPr>
                <w:rFonts w:ascii="GHEA Grapalat" w:hAnsi="GHEA Grapalat"/>
                <w:sz w:val="22"/>
                <w:szCs w:val="22"/>
                <w:lang w:val="en-US"/>
              </w:rPr>
              <w:t xml:space="preserve"> </w:t>
            </w:r>
            <w:r w:rsidRPr="00C92D07">
              <w:rPr>
                <w:rFonts w:ascii="GHEA Grapalat" w:hAnsi="GHEA Grapalat"/>
                <w:sz w:val="22"/>
                <w:szCs w:val="22"/>
              </w:rPr>
              <w:t>ընդհանուր</w:t>
            </w:r>
            <w:r w:rsidRPr="00C92D07">
              <w:rPr>
                <w:rFonts w:ascii="GHEA Grapalat" w:hAnsi="GHEA Grapalat"/>
                <w:sz w:val="22"/>
                <w:szCs w:val="22"/>
                <w:lang w:val="en-US"/>
              </w:rPr>
              <w:t xml:space="preserve"> </w:t>
            </w:r>
            <w:r w:rsidRPr="00C92D07">
              <w:rPr>
                <w:rFonts w:ascii="GHEA Grapalat" w:hAnsi="GHEA Grapalat"/>
                <w:sz w:val="22"/>
                <w:szCs w:val="22"/>
              </w:rPr>
              <w:t>պարագիծը</w:t>
            </w:r>
            <w:r w:rsidRPr="00C92D07">
              <w:rPr>
                <w:rFonts w:ascii="GHEA Grapalat" w:hAnsi="GHEA Grapalat"/>
                <w:sz w:val="22"/>
                <w:szCs w:val="22"/>
                <w:lang w:val="en-US"/>
              </w:rPr>
              <w:t xml:space="preserve"> 26.5 </w:t>
            </w:r>
            <w:r w:rsidRPr="00C92D07">
              <w:rPr>
                <w:rFonts w:ascii="GHEA Grapalat" w:hAnsi="GHEA Grapalat"/>
                <w:sz w:val="22"/>
                <w:szCs w:val="22"/>
              </w:rPr>
              <w:t>կմ</w:t>
            </w:r>
            <w:r w:rsidRPr="00C92D07">
              <w:rPr>
                <w:rFonts w:ascii="GHEA Grapalat" w:hAnsi="GHEA Grapalat"/>
                <w:sz w:val="22"/>
                <w:szCs w:val="22"/>
                <w:lang w:val="en-US"/>
              </w:rPr>
              <w:t xml:space="preserve"> </w:t>
            </w:r>
            <w:r w:rsidRPr="00C92D07">
              <w:rPr>
                <w:rFonts w:ascii="GHEA Grapalat" w:hAnsi="GHEA Grapalat"/>
                <w:sz w:val="22"/>
                <w:szCs w:val="22"/>
              </w:rPr>
              <w:t>է</w:t>
            </w:r>
            <w:r w:rsidRPr="00C92D07">
              <w:rPr>
                <w:rFonts w:ascii="GHEA Grapalat" w:hAnsi="GHEA Grapalat"/>
                <w:sz w:val="22"/>
                <w:szCs w:val="22"/>
                <w:lang w:val="en-US"/>
              </w:rPr>
              <w:t xml:space="preserve">, </w:t>
            </w:r>
            <w:r w:rsidRPr="00C92D07">
              <w:rPr>
                <w:rFonts w:ascii="GHEA Grapalat" w:hAnsi="GHEA Grapalat"/>
                <w:sz w:val="22"/>
                <w:szCs w:val="22"/>
              </w:rPr>
              <w:t>հյուսիսից</w:t>
            </w:r>
            <w:r w:rsidRPr="00C92D07">
              <w:rPr>
                <w:rFonts w:ascii="GHEA Grapalat" w:hAnsi="GHEA Grapalat"/>
                <w:sz w:val="22"/>
                <w:szCs w:val="22"/>
                <w:lang w:val="en-US"/>
              </w:rPr>
              <w:t xml:space="preserve"> </w:t>
            </w:r>
            <w:r w:rsidRPr="00C92D07">
              <w:rPr>
                <w:rFonts w:ascii="GHEA Grapalat" w:hAnsi="GHEA Grapalat"/>
                <w:sz w:val="22"/>
                <w:szCs w:val="22"/>
              </w:rPr>
              <w:t>հարավ</w:t>
            </w:r>
            <w:r w:rsidRPr="00C92D07">
              <w:rPr>
                <w:rFonts w:ascii="GHEA Grapalat" w:hAnsi="GHEA Grapalat"/>
                <w:sz w:val="22"/>
                <w:szCs w:val="22"/>
                <w:lang w:val="en-US"/>
              </w:rPr>
              <w:t xml:space="preserve"> </w:t>
            </w:r>
            <w:r w:rsidRPr="00C92D07">
              <w:rPr>
                <w:rFonts w:ascii="GHEA Grapalat" w:hAnsi="GHEA Grapalat"/>
                <w:sz w:val="22"/>
                <w:szCs w:val="22"/>
              </w:rPr>
              <w:t>միջին</w:t>
            </w:r>
            <w:r w:rsidRPr="00C92D07">
              <w:rPr>
                <w:rFonts w:ascii="GHEA Grapalat" w:hAnsi="GHEA Grapalat"/>
                <w:sz w:val="22"/>
                <w:szCs w:val="22"/>
                <w:lang w:val="en-US"/>
              </w:rPr>
              <w:t xml:space="preserve"> </w:t>
            </w:r>
            <w:r w:rsidRPr="00C92D07">
              <w:rPr>
                <w:rFonts w:ascii="GHEA Grapalat" w:hAnsi="GHEA Grapalat"/>
                <w:sz w:val="22"/>
                <w:szCs w:val="22"/>
              </w:rPr>
              <w:t>լայնությունը</w:t>
            </w:r>
            <w:r w:rsidRPr="00C92D07">
              <w:rPr>
                <w:rFonts w:ascii="GHEA Grapalat" w:hAnsi="GHEA Grapalat"/>
                <w:sz w:val="22"/>
                <w:szCs w:val="22"/>
                <w:lang w:val="en-US"/>
              </w:rPr>
              <w:t xml:space="preserve">  </w:t>
            </w:r>
            <w:r w:rsidRPr="00C92D07">
              <w:rPr>
                <w:rFonts w:ascii="GHEA Grapalat" w:hAnsi="GHEA Grapalat"/>
                <w:sz w:val="22"/>
                <w:szCs w:val="22"/>
              </w:rPr>
              <w:t>կազմում</w:t>
            </w:r>
            <w:r w:rsidRPr="00C92D07">
              <w:rPr>
                <w:rFonts w:ascii="GHEA Grapalat" w:hAnsi="GHEA Grapalat"/>
                <w:sz w:val="22"/>
                <w:szCs w:val="22"/>
                <w:lang w:val="en-US"/>
              </w:rPr>
              <w:t xml:space="preserve"> </w:t>
            </w:r>
            <w:r w:rsidRPr="00C92D07">
              <w:rPr>
                <w:rFonts w:ascii="GHEA Grapalat" w:hAnsi="GHEA Grapalat"/>
                <w:sz w:val="22"/>
                <w:szCs w:val="22"/>
              </w:rPr>
              <w:t>է</w:t>
            </w:r>
            <w:r w:rsidRPr="00C92D07">
              <w:rPr>
                <w:rFonts w:ascii="GHEA Grapalat" w:hAnsi="GHEA Grapalat"/>
                <w:sz w:val="22"/>
                <w:szCs w:val="22"/>
                <w:lang w:val="en-US"/>
              </w:rPr>
              <w:t xml:space="preserve"> 6.3 </w:t>
            </w:r>
            <w:r w:rsidRPr="00C92D07">
              <w:rPr>
                <w:rFonts w:ascii="GHEA Grapalat" w:hAnsi="GHEA Grapalat"/>
                <w:sz w:val="22"/>
                <w:szCs w:val="22"/>
              </w:rPr>
              <w:t>կմ</w:t>
            </w:r>
            <w:r w:rsidRPr="00C92D07">
              <w:rPr>
                <w:rFonts w:ascii="GHEA Grapalat" w:hAnsi="GHEA Grapalat"/>
                <w:sz w:val="22"/>
                <w:szCs w:val="22"/>
                <w:lang w:val="en-US"/>
              </w:rPr>
              <w:t xml:space="preserve">, </w:t>
            </w:r>
            <w:r w:rsidRPr="00C92D07">
              <w:rPr>
                <w:rFonts w:ascii="GHEA Grapalat" w:hAnsi="GHEA Grapalat"/>
                <w:sz w:val="22"/>
                <w:szCs w:val="22"/>
              </w:rPr>
              <w:t>իսկ</w:t>
            </w:r>
            <w:r w:rsidRPr="00C92D07">
              <w:rPr>
                <w:rFonts w:ascii="GHEA Grapalat" w:hAnsi="GHEA Grapalat"/>
                <w:sz w:val="22"/>
                <w:szCs w:val="22"/>
                <w:lang w:val="en-US"/>
              </w:rPr>
              <w:t xml:space="preserve"> </w:t>
            </w:r>
            <w:r w:rsidRPr="00C92D07">
              <w:rPr>
                <w:rFonts w:ascii="GHEA Grapalat" w:hAnsi="GHEA Grapalat"/>
                <w:sz w:val="22"/>
                <w:szCs w:val="22"/>
              </w:rPr>
              <w:t>արևելքից</w:t>
            </w:r>
            <w:r w:rsidRPr="00C92D07">
              <w:rPr>
                <w:rFonts w:ascii="GHEA Grapalat" w:hAnsi="GHEA Grapalat"/>
                <w:sz w:val="22"/>
                <w:szCs w:val="22"/>
                <w:lang w:val="en-US"/>
              </w:rPr>
              <w:t xml:space="preserve"> </w:t>
            </w:r>
            <w:r w:rsidRPr="00C92D07">
              <w:rPr>
                <w:rFonts w:ascii="GHEA Grapalat" w:hAnsi="GHEA Grapalat"/>
                <w:sz w:val="22"/>
                <w:szCs w:val="22"/>
              </w:rPr>
              <w:t>արևմուտք</w:t>
            </w:r>
            <w:r w:rsidRPr="00C92D07">
              <w:rPr>
                <w:rFonts w:ascii="GHEA Grapalat" w:hAnsi="GHEA Grapalat"/>
                <w:sz w:val="22"/>
                <w:szCs w:val="22"/>
                <w:lang w:val="en-US"/>
              </w:rPr>
              <w:t xml:space="preserve"> </w:t>
            </w:r>
            <w:r w:rsidRPr="00C92D07">
              <w:rPr>
                <w:rFonts w:ascii="GHEA Grapalat" w:hAnsi="GHEA Grapalat"/>
                <w:sz w:val="22"/>
                <w:szCs w:val="22"/>
              </w:rPr>
              <w:t>երկարությունը</w:t>
            </w:r>
            <w:r w:rsidRPr="00C92D07">
              <w:rPr>
                <w:rFonts w:ascii="GHEA Grapalat" w:hAnsi="GHEA Grapalat"/>
                <w:sz w:val="22"/>
                <w:szCs w:val="22"/>
                <w:lang w:val="en-US"/>
              </w:rPr>
              <w:t xml:space="preserve">` 4 </w:t>
            </w:r>
            <w:r w:rsidRPr="00C92D07">
              <w:rPr>
                <w:rFonts w:ascii="GHEA Grapalat" w:hAnsi="GHEA Grapalat"/>
                <w:sz w:val="22"/>
                <w:szCs w:val="22"/>
              </w:rPr>
              <w:t>կմ</w:t>
            </w:r>
            <w:r w:rsidRPr="00C92D07">
              <w:rPr>
                <w:rFonts w:ascii="GHEA Grapalat" w:hAnsi="GHEA Grapalat"/>
                <w:sz w:val="22"/>
                <w:szCs w:val="22"/>
                <w:lang w:val="en-US"/>
              </w:rPr>
              <w:t xml:space="preserve">: </w:t>
            </w:r>
            <w:r w:rsidR="00392017" w:rsidRPr="00C92D07">
              <w:rPr>
                <w:rFonts w:ascii="GHEA Grapalat" w:hAnsi="GHEA Grapalat" w:cs="Sylfaen"/>
                <w:sz w:val="22"/>
                <w:szCs w:val="22"/>
              </w:rPr>
              <w:t>Ստեփանավան</w:t>
            </w:r>
            <w:r w:rsidR="00392017" w:rsidRPr="00C92D07">
              <w:rPr>
                <w:rFonts w:ascii="GHEA Grapalat" w:hAnsi="GHEA Grapalat" w:cs="Sylfaen"/>
                <w:sz w:val="22"/>
                <w:szCs w:val="22"/>
                <w:lang w:val="en-US"/>
              </w:rPr>
              <w:t xml:space="preserve"> </w:t>
            </w:r>
            <w:r w:rsidR="00392017" w:rsidRPr="00C92D07">
              <w:rPr>
                <w:rFonts w:ascii="GHEA Grapalat" w:hAnsi="GHEA Grapalat" w:cs="Sylfaen"/>
                <w:sz w:val="22"/>
                <w:szCs w:val="22"/>
              </w:rPr>
              <w:t>քաղաքի</w:t>
            </w:r>
            <w:r w:rsidR="00392017" w:rsidRPr="00C92D07">
              <w:rPr>
                <w:rFonts w:ascii="GHEA Grapalat" w:hAnsi="GHEA Grapalat" w:cs="Sylfaen"/>
                <w:sz w:val="22"/>
                <w:szCs w:val="22"/>
                <w:lang w:val="en-US"/>
              </w:rPr>
              <w:t xml:space="preserve"> </w:t>
            </w:r>
            <w:r w:rsidR="00392017" w:rsidRPr="00C92D07">
              <w:rPr>
                <w:rFonts w:ascii="GHEA Grapalat" w:hAnsi="GHEA Grapalat" w:cs="Sylfaen"/>
                <w:sz w:val="22"/>
                <w:szCs w:val="22"/>
              </w:rPr>
              <w:t>ամբողջ</w:t>
            </w:r>
            <w:r w:rsidR="00392017" w:rsidRPr="00C92D07">
              <w:rPr>
                <w:rFonts w:ascii="GHEA Grapalat" w:hAnsi="GHEA Grapalat" w:cs="Sylfaen"/>
                <w:sz w:val="22"/>
                <w:szCs w:val="22"/>
                <w:lang w:val="en-US"/>
              </w:rPr>
              <w:t xml:space="preserve"> </w:t>
            </w:r>
            <w:r w:rsidR="00392017" w:rsidRPr="00C92D07">
              <w:rPr>
                <w:rFonts w:ascii="GHEA Grapalat" w:hAnsi="GHEA Grapalat" w:cs="Sylfaen"/>
                <w:sz w:val="22"/>
                <w:szCs w:val="22"/>
              </w:rPr>
              <w:t>երկարությամբ</w:t>
            </w:r>
            <w:r w:rsidR="00392017" w:rsidRPr="00C92D07">
              <w:rPr>
                <w:rFonts w:ascii="GHEA Grapalat" w:hAnsi="GHEA Grapalat" w:cs="Sylfaen"/>
                <w:sz w:val="22"/>
                <w:szCs w:val="22"/>
                <w:lang w:val="en-US"/>
              </w:rPr>
              <w:t xml:space="preserve">` </w:t>
            </w:r>
            <w:r w:rsidR="00392017" w:rsidRPr="00C92D07">
              <w:rPr>
                <w:rFonts w:ascii="GHEA Grapalat" w:hAnsi="GHEA Grapalat" w:cs="Sylfaen"/>
                <w:sz w:val="22"/>
                <w:szCs w:val="22"/>
              </w:rPr>
              <w:t>արևելքից</w:t>
            </w:r>
            <w:r w:rsidR="00392017" w:rsidRPr="00C92D07">
              <w:rPr>
                <w:rFonts w:ascii="GHEA Grapalat" w:hAnsi="GHEA Grapalat" w:cs="Sylfaen"/>
                <w:sz w:val="22"/>
                <w:szCs w:val="22"/>
                <w:lang w:val="en-US"/>
              </w:rPr>
              <w:t>-</w:t>
            </w:r>
            <w:r w:rsidR="00392017" w:rsidRPr="00C92D07">
              <w:rPr>
                <w:rFonts w:ascii="GHEA Grapalat" w:hAnsi="GHEA Grapalat" w:cs="Sylfaen"/>
                <w:sz w:val="22"/>
                <w:szCs w:val="22"/>
              </w:rPr>
              <w:t>արևմուտք</w:t>
            </w:r>
            <w:r w:rsidR="00392017" w:rsidRPr="00C92D07">
              <w:rPr>
                <w:rFonts w:ascii="GHEA Grapalat" w:hAnsi="GHEA Grapalat" w:cs="Sylfaen"/>
                <w:sz w:val="22"/>
                <w:szCs w:val="22"/>
                <w:lang w:val="en-US"/>
              </w:rPr>
              <w:t xml:space="preserve"> </w:t>
            </w:r>
            <w:r w:rsidR="00392017" w:rsidRPr="00C92D07">
              <w:rPr>
                <w:rFonts w:ascii="GHEA Grapalat" w:hAnsi="GHEA Grapalat" w:cs="Sylfaen"/>
                <w:sz w:val="22"/>
                <w:szCs w:val="22"/>
              </w:rPr>
              <w:t>անցնում</w:t>
            </w:r>
            <w:r w:rsidR="00392017" w:rsidRPr="00C92D07">
              <w:rPr>
                <w:rFonts w:ascii="GHEA Grapalat" w:hAnsi="GHEA Grapalat" w:cs="Sylfaen"/>
                <w:sz w:val="22"/>
                <w:szCs w:val="22"/>
                <w:lang w:val="en-US"/>
              </w:rPr>
              <w:t xml:space="preserve"> </w:t>
            </w:r>
            <w:r w:rsidR="00392017" w:rsidRPr="00C92D07">
              <w:rPr>
                <w:rFonts w:ascii="GHEA Grapalat" w:hAnsi="GHEA Grapalat" w:cs="Sylfaen"/>
                <w:sz w:val="22"/>
                <w:szCs w:val="22"/>
              </w:rPr>
              <w:t>է</w:t>
            </w:r>
            <w:r w:rsidR="00392017" w:rsidRPr="00C92D07">
              <w:rPr>
                <w:rFonts w:ascii="GHEA Grapalat" w:hAnsi="GHEA Grapalat" w:cs="Sylfaen"/>
                <w:sz w:val="22"/>
                <w:szCs w:val="22"/>
                <w:lang w:val="en-US"/>
              </w:rPr>
              <w:t xml:space="preserve">  </w:t>
            </w:r>
            <w:r w:rsidR="00392017" w:rsidRPr="00C92D07">
              <w:rPr>
                <w:rFonts w:ascii="GHEA Grapalat" w:hAnsi="GHEA Grapalat"/>
                <w:sz w:val="22"/>
                <w:szCs w:val="22"/>
              </w:rPr>
              <w:t>Հայաստանը</w:t>
            </w:r>
            <w:r w:rsidR="00392017" w:rsidRPr="00C92D07">
              <w:rPr>
                <w:rFonts w:ascii="GHEA Grapalat" w:hAnsi="GHEA Grapalat"/>
                <w:sz w:val="22"/>
                <w:szCs w:val="22"/>
                <w:lang w:val="en-US"/>
              </w:rPr>
              <w:t xml:space="preserve"> </w:t>
            </w:r>
            <w:r w:rsidR="00392017" w:rsidRPr="00C92D07">
              <w:rPr>
                <w:rFonts w:ascii="GHEA Grapalat" w:hAnsi="GHEA Grapalat"/>
                <w:sz w:val="22"/>
                <w:szCs w:val="22"/>
              </w:rPr>
              <w:t>ԱՊՀ</w:t>
            </w:r>
            <w:r w:rsidR="00392017" w:rsidRPr="00C92D07">
              <w:rPr>
                <w:rFonts w:ascii="GHEA Grapalat" w:hAnsi="GHEA Grapalat"/>
                <w:sz w:val="22"/>
                <w:szCs w:val="22"/>
                <w:lang w:val="en-US"/>
              </w:rPr>
              <w:t xml:space="preserve"> </w:t>
            </w:r>
            <w:r w:rsidR="00392017" w:rsidRPr="00C92D07">
              <w:rPr>
                <w:rFonts w:ascii="GHEA Grapalat" w:hAnsi="GHEA Grapalat"/>
                <w:sz w:val="22"/>
                <w:szCs w:val="22"/>
              </w:rPr>
              <w:t>երկրների</w:t>
            </w:r>
            <w:r w:rsidR="00392017" w:rsidRPr="00C92D07">
              <w:rPr>
                <w:rFonts w:ascii="GHEA Grapalat" w:hAnsi="GHEA Grapalat"/>
                <w:sz w:val="22"/>
                <w:szCs w:val="22"/>
                <w:lang w:val="en-US"/>
              </w:rPr>
              <w:t xml:space="preserve"> </w:t>
            </w:r>
            <w:r w:rsidR="00392017" w:rsidRPr="00C92D07">
              <w:rPr>
                <w:rFonts w:ascii="GHEA Grapalat" w:hAnsi="GHEA Grapalat"/>
                <w:sz w:val="22"/>
                <w:szCs w:val="22"/>
              </w:rPr>
              <w:t>հետ</w:t>
            </w:r>
            <w:r w:rsidR="00392017" w:rsidRPr="00C92D07">
              <w:rPr>
                <w:rFonts w:ascii="GHEA Grapalat" w:hAnsi="GHEA Grapalat"/>
                <w:sz w:val="22"/>
                <w:szCs w:val="22"/>
                <w:lang w:val="en-US"/>
              </w:rPr>
              <w:t xml:space="preserve"> </w:t>
            </w:r>
            <w:r w:rsidR="00392017" w:rsidRPr="00C92D07">
              <w:rPr>
                <w:rFonts w:ascii="GHEA Grapalat" w:hAnsi="GHEA Grapalat"/>
                <w:sz w:val="22"/>
                <w:szCs w:val="22"/>
              </w:rPr>
              <w:t>կապող</w:t>
            </w:r>
            <w:r w:rsidR="00392017" w:rsidRPr="00C92D07">
              <w:rPr>
                <w:rFonts w:ascii="GHEA Grapalat" w:hAnsi="GHEA Grapalat" w:cs="Sylfaen"/>
                <w:sz w:val="22"/>
                <w:szCs w:val="22"/>
                <w:lang w:val="en-US"/>
              </w:rPr>
              <w:t xml:space="preserve"> </w:t>
            </w:r>
            <w:r w:rsidR="00392017" w:rsidRPr="00C92D07">
              <w:rPr>
                <w:rFonts w:ascii="GHEA Grapalat" w:hAnsi="GHEA Grapalat" w:cs="Sylfaen"/>
                <w:sz w:val="22"/>
                <w:szCs w:val="22"/>
              </w:rPr>
              <w:t>Երևան</w:t>
            </w:r>
            <w:r w:rsidR="00392017" w:rsidRPr="00C92D07">
              <w:rPr>
                <w:rFonts w:ascii="GHEA Grapalat" w:hAnsi="GHEA Grapalat" w:cs="Sylfaen"/>
                <w:sz w:val="22"/>
                <w:szCs w:val="22"/>
                <w:lang w:val="en-US"/>
              </w:rPr>
              <w:t>-</w:t>
            </w:r>
            <w:r w:rsidR="00392017" w:rsidRPr="00C92D07">
              <w:rPr>
                <w:rFonts w:ascii="GHEA Grapalat" w:hAnsi="GHEA Grapalat" w:cs="Sylfaen"/>
                <w:sz w:val="22"/>
                <w:szCs w:val="22"/>
              </w:rPr>
              <w:t>Թբիլիսի</w:t>
            </w:r>
            <w:r w:rsidR="00392017" w:rsidRPr="00C92D07">
              <w:rPr>
                <w:rFonts w:ascii="GHEA Grapalat" w:hAnsi="GHEA Grapalat" w:cs="Sylfaen"/>
                <w:sz w:val="22"/>
                <w:szCs w:val="22"/>
                <w:lang w:val="en-US"/>
              </w:rPr>
              <w:t xml:space="preserve"> </w:t>
            </w:r>
            <w:r w:rsidR="00392017" w:rsidRPr="00C92D07">
              <w:rPr>
                <w:rFonts w:ascii="GHEA Grapalat" w:hAnsi="GHEA Grapalat" w:cs="Sylfaen"/>
                <w:sz w:val="22"/>
                <w:szCs w:val="22"/>
              </w:rPr>
              <w:t>միջպետական</w:t>
            </w:r>
            <w:r w:rsidR="00392017" w:rsidRPr="00C92D07">
              <w:rPr>
                <w:rFonts w:ascii="GHEA Grapalat" w:hAnsi="GHEA Grapalat" w:cs="Sylfaen"/>
                <w:sz w:val="22"/>
                <w:szCs w:val="22"/>
                <w:lang w:val="en-US"/>
              </w:rPr>
              <w:t xml:space="preserve"> </w:t>
            </w:r>
            <w:r w:rsidR="00392017" w:rsidRPr="00C92D07">
              <w:rPr>
                <w:rFonts w:ascii="GHEA Grapalat" w:hAnsi="GHEA Grapalat" w:cs="Sylfaen"/>
                <w:sz w:val="22"/>
                <w:szCs w:val="22"/>
              </w:rPr>
              <w:t>նշանակության</w:t>
            </w:r>
            <w:r w:rsidR="00392017" w:rsidRPr="00C92D07">
              <w:rPr>
                <w:rFonts w:ascii="GHEA Grapalat" w:hAnsi="GHEA Grapalat" w:cs="Sylfaen"/>
                <w:sz w:val="22"/>
                <w:szCs w:val="22"/>
                <w:lang w:val="en-US"/>
              </w:rPr>
              <w:t xml:space="preserve"> </w:t>
            </w:r>
            <w:r w:rsidR="00392017" w:rsidRPr="00C92D07">
              <w:rPr>
                <w:rFonts w:ascii="GHEA Grapalat" w:hAnsi="GHEA Grapalat" w:cs="Sylfaen"/>
                <w:sz w:val="22"/>
                <w:szCs w:val="22"/>
              </w:rPr>
              <w:t>Մ</w:t>
            </w:r>
            <w:r w:rsidR="00392017" w:rsidRPr="00C92D07">
              <w:rPr>
                <w:rFonts w:ascii="GHEA Grapalat" w:hAnsi="GHEA Grapalat" w:cs="Sylfaen"/>
                <w:sz w:val="22"/>
                <w:szCs w:val="22"/>
                <w:lang w:val="en-US"/>
              </w:rPr>
              <w:t xml:space="preserve">3 </w:t>
            </w:r>
            <w:r w:rsidR="00392017" w:rsidRPr="00C92D07">
              <w:rPr>
                <w:rFonts w:ascii="GHEA Grapalat" w:hAnsi="GHEA Grapalat" w:cs="Sylfaen"/>
                <w:sz w:val="22"/>
                <w:szCs w:val="22"/>
              </w:rPr>
              <w:t>ավտոմայրուղին</w:t>
            </w:r>
            <w:r w:rsidR="00392017" w:rsidRPr="00C92D07">
              <w:rPr>
                <w:rFonts w:ascii="GHEA Grapalat" w:hAnsi="GHEA Grapalat" w:cs="Sylfaen"/>
                <w:sz w:val="22"/>
                <w:szCs w:val="22"/>
                <w:lang w:val="en-US"/>
              </w:rPr>
              <w:t xml:space="preserve">, </w:t>
            </w:r>
            <w:r w:rsidR="00392017" w:rsidRPr="00C92D07">
              <w:rPr>
                <w:rFonts w:ascii="GHEA Grapalat" w:hAnsi="GHEA Grapalat" w:cs="Sylfaen"/>
                <w:sz w:val="22"/>
                <w:szCs w:val="22"/>
              </w:rPr>
              <w:t>որը</w:t>
            </w:r>
            <w:r w:rsidR="00392017" w:rsidRPr="00C92D07">
              <w:rPr>
                <w:rFonts w:ascii="GHEA Grapalat" w:hAnsi="GHEA Grapalat" w:cs="Sylfaen"/>
                <w:sz w:val="22"/>
                <w:szCs w:val="22"/>
                <w:lang w:val="en-US"/>
              </w:rPr>
              <w:t xml:space="preserve"> </w:t>
            </w:r>
            <w:r w:rsidR="00392017" w:rsidRPr="00C92D07">
              <w:rPr>
                <w:rFonts w:ascii="GHEA Grapalat" w:hAnsi="GHEA Grapalat" w:cs="Sylfaen"/>
                <w:sz w:val="22"/>
                <w:szCs w:val="22"/>
              </w:rPr>
              <w:t>համայնքի</w:t>
            </w:r>
            <w:r w:rsidR="00392017" w:rsidRPr="00C92D07">
              <w:rPr>
                <w:rFonts w:ascii="GHEA Grapalat" w:hAnsi="GHEA Grapalat" w:cs="Sylfaen"/>
                <w:sz w:val="22"/>
                <w:szCs w:val="22"/>
                <w:lang w:val="en-US"/>
              </w:rPr>
              <w:t xml:space="preserve"> </w:t>
            </w:r>
            <w:r w:rsidR="00392017" w:rsidRPr="00C92D07">
              <w:rPr>
                <w:rFonts w:ascii="GHEA Grapalat" w:hAnsi="GHEA Grapalat" w:cs="Sylfaen"/>
                <w:sz w:val="22"/>
                <w:szCs w:val="22"/>
              </w:rPr>
              <w:t>համար</w:t>
            </w:r>
            <w:r w:rsidR="00392017" w:rsidRPr="00C92D07">
              <w:rPr>
                <w:rFonts w:ascii="GHEA Grapalat" w:hAnsi="GHEA Grapalat" w:cs="Sylfaen"/>
                <w:sz w:val="22"/>
                <w:szCs w:val="22"/>
                <w:lang w:val="en-US"/>
              </w:rPr>
              <w:t xml:space="preserve"> </w:t>
            </w:r>
            <w:r w:rsidR="00392017" w:rsidRPr="00C92D07">
              <w:rPr>
                <w:rFonts w:ascii="GHEA Grapalat" w:hAnsi="GHEA Grapalat" w:cs="Sylfaen"/>
                <w:sz w:val="22"/>
                <w:szCs w:val="22"/>
              </w:rPr>
              <w:t>ունի</w:t>
            </w:r>
            <w:r w:rsidR="00392017" w:rsidRPr="00C92D07">
              <w:rPr>
                <w:rFonts w:ascii="GHEA Grapalat" w:hAnsi="GHEA Grapalat" w:cs="Sylfaen"/>
                <w:sz w:val="22"/>
                <w:szCs w:val="22"/>
                <w:lang w:val="en-US"/>
              </w:rPr>
              <w:t xml:space="preserve"> </w:t>
            </w:r>
            <w:r w:rsidR="00392017" w:rsidRPr="00C92D07">
              <w:rPr>
                <w:rFonts w:ascii="GHEA Grapalat" w:hAnsi="GHEA Grapalat" w:cs="Sylfaen"/>
                <w:sz w:val="22"/>
                <w:szCs w:val="22"/>
              </w:rPr>
              <w:t>ռազմավարական</w:t>
            </w:r>
            <w:r w:rsidR="00392017" w:rsidRPr="00C92D07">
              <w:rPr>
                <w:rFonts w:ascii="GHEA Grapalat" w:hAnsi="GHEA Grapalat" w:cs="Sylfaen"/>
                <w:sz w:val="22"/>
                <w:szCs w:val="22"/>
                <w:lang w:val="en-US"/>
              </w:rPr>
              <w:t xml:space="preserve"> </w:t>
            </w:r>
            <w:r w:rsidR="00392017" w:rsidRPr="00C92D07">
              <w:rPr>
                <w:rFonts w:ascii="GHEA Grapalat" w:hAnsi="GHEA Grapalat" w:cs="Sylfaen"/>
                <w:sz w:val="22"/>
                <w:szCs w:val="22"/>
              </w:rPr>
              <w:t>և</w:t>
            </w:r>
            <w:r w:rsidR="00392017" w:rsidRPr="00C92D07">
              <w:rPr>
                <w:rFonts w:ascii="GHEA Grapalat" w:hAnsi="GHEA Grapalat" w:cs="Sylfaen"/>
                <w:sz w:val="22"/>
                <w:szCs w:val="22"/>
                <w:lang w:val="en-US"/>
              </w:rPr>
              <w:t xml:space="preserve"> </w:t>
            </w:r>
            <w:r w:rsidR="00392017" w:rsidRPr="00C92D07">
              <w:rPr>
                <w:rFonts w:ascii="GHEA Grapalat" w:hAnsi="GHEA Grapalat" w:cs="Sylfaen"/>
                <w:sz w:val="22"/>
                <w:szCs w:val="22"/>
              </w:rPr>
              <w:t>սոցիալ</w:t>
            </w:r>
            <w:r w:rsidR="00392017" w:rsidRPr="00C92D07">
              <w:rPr>
                <w:rFonts w:ascii="GHEA Grapalat" w:hAnsi="GHEA Grapalat" w:cs="Sylfaen"/>
                <w:sz w:val="22"/>
                <w:szCs w:val="22"/>
                <w:lang w:val="en-US"/>
              </w:rPr>
              <w:t>-</w:t>
            </w:r>
            <w:r w:rsidR="00392017" w:rsidRPr="00C92D07">
              <w:rPr>
                <w:rFonts w:ascii="GHEA Grapalat" w:hAnsi="GHEA Grapalat" w:cs="Sylfaen"/>
                <w:sz w:val="22"/>
                <w:szCs w:val="22"/>
              </w:rPr>
              <w:t>տնտեսական</w:t>
            </w:r>
            <w:r w:rsidR="00392017" w:rsidRPr="00C92D07">
              <w:rPr>
                <w:rFonts w:ascii="GHEA Grapalat" w:hAnsi="GHEA Grapalat" w:cs="Sylfaen"/>
                <w:sz w:val="22"/>
                <w:szCs w:val="22"/>
                <w:lang w:val="en-US"/>
              </w:rPr>
              <w:t xml:space="preserve"> </w:t>
            </w:r>
            <w:r w:rsidR="00392017" w:rsidRPr="00C92D07">
              <w:rPr>
                <w:rFonts w:ascii="GHEA Grapalat" w:hAnsi="GHEA Grapalat" w:cs="Sylfaen"/>
                <w:sz w:val="22"/>
                <w:szCs w:val="22"/>
              </w:rPr>
              <w:t>նշանակություն</w:t>
            </w:r>
            <w:r w:rsidR="00392017" w:rsidRPr="00C92D07">
              <w:rPr>
                <w:rFonts w:ascii="GHEA Grapalat" w:hAnsi="GHEA Grapalat" w:cs="Sylfaen"/>
                <w:sz w:val="22"/>
                <w:szCs w:val="22"/>
                <w:lang w:val="en-US"/>
              </w:rPr>
              <w:t xml:space="preserve">: </w:t>
            </w:r>
            <w:r w:rsidR="00392017" w:rsidRPr="00C92D07">
              <w:rPr>
                <w:rFonts w:ascii="GHEA Grapalat" w:hAnsi="GHEA Grapalat" w:cs="Sylfaen"/>
                <w:sz w:val="22"/>
                <w:szCs w:val="22"/>
              </w:rPr>
              <w:t>Ստեփանավանից</w:t>
            </w:r>
            <w:r w:rsidR="00392017" w:rsidRPr="00C92D07">
              <w:rPr>
                <w:rFonts w:ascii="GHEA Grapalat" w:hAnsi="GHEA Grapalat" w:cs="Sylfaen"/>
                <w:sz w:val="22"/>
                <w:szCs w:val="22"/>
                <w:lang w:val="en-US"/>
              </w:rPr>
              <w:t xml:space="preserve"> </w:t>
            </w:r>
            <w:r w:rsidR="00392017" w:rsidRPr="00C92D07">
              <w:rPr>
                <w:rFonts w:ascii="GHEA Grapalat" w:hAnsi="GHEA Grapalat" w:cs="Sylfaen"/>
                <w:sz w:val="22"/>
                <w:szCs w:val="22"/>
              </w:rPr>
              <w:t>սկսում</w:t>
            </w:r>
            <w:r w:rsidR="00392017" w:rsidRPr="00C92D07">
              <w:rPr>
                <w:rFonts w:ascii="GHEA Grapalat" w:hAnsi="GHEA Grapalat" w:cs="Sylfaen"/>
                <w:sz w:val="22"/>
                <w:szCs w:val="22"/>
                <w:lang w:val="en-US"/>
              </w:rPr>
              <w:t xml:space="preserve"> </w:t>
            </w:r>
            <w:r w:rsidR="00392017" w:rsidRPr="00C92D07">
              <w:rPr>
                <w:rFonts w:ascii="GHEA Grapalat" w:hAnsi="GHEA Grapalat" w:cs="Sylfaen"/>
                <w:sz w:val="22"/>
                <w:szCs w:val="22"/>
              </w:rPr>
              <w:t>են</w:t>
            </w:r>
            <w:r w:rsidR="00392017" w:rsidRPr="00C92D07">
              <w:rPr>
                <w:rFonts w:ascii="GHEA Grapalat" w:hAnsi="GHEA Grapalat" w:cs="Sylfaen"/>
                <w:sz w:val="22"/>
                <w:szCs w:val="22"/>
                <w:lang w:val="en-US"/>
              </w:rPr>
              <w:t xml:space="preserve">  3 </w:t>
            </w:r>
            <w:r w:rsidR="00392017" w:rsidRPr="00C92D07">
              <w:rPr>
                <w:rFonts w:ascii="GHEA Grapalat" w:hAnsi="GHEA Grapalat" w:cs="Sylfaen"/>
                <w:sz w:val="22"/>
                <w:szCs w:val="22"/>
              </w:rPr>
              <w:t>հանրապետական</w:t>
            </w:r>
            <w:r w:rsidR="00392017" w:rsidRPr="00C92D07">
              <w:rPr>
                <w:rFonts w:ascii="GHEA Grapalat" w:hAnsi="GHEA Grapalat" w:cs="Sylfaen"/>
                <w:sz w:val="22"/>
                <w:szCs w:val="22"/>
                <w:lang w:val="en-US"/>
              </w:rPr>
              <w:t xml:space="preserve"> </w:t>
            </w:r>
            <w:r w:rsidR="00392017" w:rsidRPr="00C92D07">
              <w:rPr>
                <w:rFonts w:ascii="GHEA Grapalat" w:hAnsi="GHEA Grapalat" w:cs="Sylfaen"/>
                <w:sz w:val="22"/>
                <w:szCs w:val="22"/>
              </w:rPr>
              <w:t>նշանակության</w:t>
            </w:r>
            <w:r w:rsidR="00392017" w:rsidRPr="00C92D07">
              <w:rPr>
                <w:rFonts w:ascii="GHEA Grapalat" w:hAnsi="GHEA Grapalat" w:cs="Sylfaen"/>
                <w:sz w:val="22"/>
                <w:szCs w:val="22"/>
                <w:lang w:val="en-US"/>
              </w:rPr>
              <w:t xml:space="preserve"> </w:t>
            </w:r>
            <w:r w:rsidR="00392017" w:rsidRPr="00C92D07">
              <w:rPr>
                <w:rFonts w:ascii="GHEA Grapalat" w:hAnsi="GHEA Grapalat" w:cs="Sylfaen"/>
                <w:sz w:val="22"/>
                <w:szCs w:val="22"/>
              </w:rPr>
              <w:t>ճանապարհներ</w:t>
            </w:r>
            <w:r w:rsidR="00392017" w:rsidRPr="00C92D07">
              <w:rPr>
                <w:rFonts w:ascii="GHEA Grapalat" w:hAnsi="GHEA Grapalat" w:cs="Sylfaen"/>
                <w:sz w:val="22"/>
                <w:szCs w:val="22"/>
                <w:lang w:val="en-US"/>
              </w:rPr>
              <w:t xml:space="preserve">` </w:t>
            </w:r>
            <w:r w:rsidR="00392017" w:rsidRPr="00C92D07">
              <w:rPr>
                <w:rFonts w:ascii="GHEA Grapalat" w:hAnsi="GHEA Grapalat" w:cs="Sylfaen"/>
                <w:sz w:val="22"/>
                <w:szCs w:val="22"/>
              </w:rPr>
              <w:t>Ստեփանավան</w:t>
            </w:r>
            <w:r w:rsidR="00392017" w:rsidRPr="00C92D07">
              <w:rPr>
                <w:rFonts w:ascii="GHEA Grapalat" w:hAnsi="GHEA Grapalat" w:cs="Sylfaen"/>
                <w:sz w:val="22"/>
                <w:szCs w:val="22"/>
                <w:lang w:val="en-US"/>
              </w:rPr>
              <w:t>-</w:t>
            </w:r>
            <w:r w:rsidR="00392017" w:rsidRPr="00C92D07">
              <w:rPr>
                <w:rFonts w:ascii="GHEA Grapalat" w:hAnsi="GHEA Grapalat" w:cs="Sylfaen"/>
                <w:sz w:val="22"/>
                <w:szCs w:val="22"/>
              </w:rPr>
              <w:t>Ալավերդի</w:t>
            </w:r>
            <w:r w:rsidR="00392017" w:rsidRPr="00C92D07">
              <w:rPr>
                <w:rFonts w:ascii="GHEA Grapalat" w:hAnsi="GHEA Grapalat" w:cs="Sylfaen"/>
                <w:sz w:val="22"/>
                <w:szCs w:val="22"/>
                <w:lang w:val="en-US"/>
              </w:rPr>
              <w:t xml:space="preserve">, </w:t>
            </w:r>
            <w:r w:rsidR="00392017" w:rsidRPr="00C92D07">
              <w:rPr>
                <w:rFonts w:ascii="GHEA Grapalat" w:hAnsi="GHEA Grapalat" w:cs="Sylfaen"/>
                <w:sz w:val="22"/>
                <w:szCs w:val="22"/>
              </w:rPr>
              <w:t>Ստեփանավան</w:t>
            </w:r>
            <w:r w:rsidR="00392017" w:rsidRPr="00C92D07">
              <w:rPr>
                <w:rFonts w:ascii="GHEA Grapalat" w:hAnsi="GHEA Grapalat" w:cs="Sylfaen"/>
                <w:sz w:val="22"/>
                <w:szCs w:val="22"/>
                <w:lang w:val="en-US"/>
              </w:rPr>
              <w:t>-</w:t>
            </w:r>
            <w:r w:rsidR="00392017" w:rsidRPr="00C92D07">
              <w:rPr>
                <w:rFonts w:ascii="GHEA Grapalat" w:hAnsi="GHEA Grapalat" w:cs="Sylfaen"/>
                <w:sz w:val="22"/>
                <w:szCs w:val="22"/>
              </w:rPr>
              <w:t>Պրիվոլնոյե</w:t>
            </w:r>
            <w:r w:rsidR="00392017" w:rsidRPr="00C92D07">
              <w:rPr>
                <w:rFonts w:ascii="GHEA Grapalat" w:hAnsi="GHEA Grapalat" w:cs="Sylfaen"/>
                <w:sz w:val="22"/>
                <w:szCs w:val="22"/>
                <w:lang w:val="en-US"/>
              </w:rPr>
              <w:t>-</w:t>
            </w:r>
            <w:r w:rsidR="00392017" w:rsidRPr="00C92D07">
              <w:rPr>
                <w:rFonts w:ascii="GHEA Grapalat" w:hAnsi="GHEA Grapalat" w:cs="Sylfaen"/>
                <w:sz w:val="22"/>
                <w:szCs w:val="22"/>
              </w:rPr>
              <w:t>Ախքյորփի</w:t>
            </w:r>
            <w:r w:rsidR="00392017" w:rsidRPr="00C92D07">
              <w:rPr>
                <w:rFonts w:ascii="GHEA Grapalat" w:hAnsi="GHEA Grapalat" w:cs="Sylfaen"/>
                <w:sz w:val="22"/>
                <w:szCs w:val="22"/>
                <w:lang w:val="en-US"/>
              </w:rPr>
              <w:t xml:space="preserve"> </w:t>
            </w:r>
            <w:r w:rsidR="00392017" w:rsidRPr="00C92D07">
              <w:rPr>
                <w:rFonts w:ascii="GHEA Grapalat" w:hAnsi="GHEA Grapalat" w:cs="Sylfaen"/>
                <w:sz w:val="22"/>
                <w:szCs w:val="22"/>
              </w:rPr>
              <w:t>և</w:t>
            </w:r>
            <w:r w:rsidR="00392017" w:rsidRPr="00C92D07">
              <w:rPr>
                <w:rFonts w:ascii="GHEA Grapalat" w:hAnsi="GHEA Grapalat" w:cs="Sylfaen"/>
                <w:sz w:val="22"/>
                <w:szCs w:val="22"/>
                <w:lang w:val="en-US"/>
              </w:rPr>
              <w:t xml:space="preserve"> </w:t>
            </w:r>
            <w:r w:rsidR="00392017" w:rsidRPr="00C92D07">
              <w:rPr>
                <w:rFonts w:ascii="GHEA Grapalat" w:hAnsi="GHEA Grapalat" w:cs="Sylfaen"/>
                <w:sz w:val="22"/>
                <w:szCs w:val="22"/>
              </w:rPr>
              <w:t>Ստեփանավան</w:t>
            </w:r>
            <w:r w:rsidR="00392017" w:rsidRPr="00C92D07">
              <w:rPr>
                <w:rFonts w:ascii="GHEA Grapalat" w:hAnsi="GHEA Grapalat" w:cs="Sylfaen"/>
                <w:sz w:val="22"/>
                <w:szCs w:val="22"/>
                <w:lang w:val="en-US"/>
              </w:rPr>
              <w:t>-</w:t>
            </w:r>
            <w:r w:rsidR="00392017" w:rsidRPr="00C92D07">
              <w:rPr>
                <w:rFonts w:ascii="GHEA Grapalat" w:hAnsi="GHEA Grapalat" w:cs="Sylfaen"/>
                <w:sz w:val="22"/>
                <w:szCs w:val="22"/>
              </w:rPr>
              <w:t>Կաթնաղբյուր</w:t>
            </w:r>
            <w:r w:rsidR="00392017" w:rsidRPr="00C92D07">
              <w:rPr>
                <w:rFonts w:ascii="GHEA Grapalat" w:hAnsi="GHEA Grapalat" w:cs="Sylfaen"/>
                <w:sz w:val="22"/>
                <w:szCs w:val="22"/>
                <w:lang w:val="en-US"/>
              </w:rPr>
              <w:t>:</w:t>
            </w:r>
          </w:p>
          <w:p w:rsidR="00392017" w:rsidRPr="00C92D07" w:rsidRDefault="00392017" w:rsidP="0056047B">
            <w:pPr>
              <w:jc w:val="both"/>
              <w:rPr>
                <w:rFonts w:ascii="GHEA Grapalat" w:hAnsi="GHEA Grapalat"/>
                <w:sz w:val="22"/>
                <w:szCs w:val="22"/>
                <w:lang w:val="en-US"/>
              </w:rPr>
            </w:pPr>
            <w:r w:rsidRPr="00C92D07">
              <w:rPr>
                <w:rFonts w:ascii="GHEA Grapalat" w:hAnsi="GHEA Grapalat" w:cs="Sylfaen"/>
                <w:sz w:val="22"/>
                <w:szCs w:val="22"/>
              </w:rPr>
              <w:t>Ստեփանավանից</w:t>
            </w:r>
            <w:r w:rsidRPr="00C92D07">
              <w:rPr>
                <w:rFonts w:ascii="GHEA Grapalat" w:hAnsi="GHEA Grapalat" w:cs="Sylfaen"/>
                <w:sz w:val="22"/>
                <w:szCs w:val="22"/>
                <w:lang w:val="en-US"/>
              </w:rPr>
              <w:t xml:space="preserve"> </w:t>
            </w:r>
            <w:r w:rsidRPr="00C92D07">
              <w:rPr>
                <w:rFonts w:ascii="GHEA Grapalat" w:hAnsi="GHEA Grapalat" w:cs="Sylfaen"/>
                <w:sz w:val="22"/>
                <w:szCs w:val="22"/>
              </w:rPr>
              <w:t>հյուսիս</w:t>
            </w:r>
            <w:r w:rsidRPr="00C92D07">
              <w:rPr>
                <w:rFonts w:ascii="GHEA Grapalat" w:hAnsi="GHEA Grapalat" w:cs="Sylfaen"/>
                <w:sz w:val="22"/>
                <w:szCs w:val="22"/>
                <w:lang w:val="en-US"/>
              </w:rPr>
              <w:t>-</w:t>
            </w:r>
            <w:r w:rsidRPr="00C92D07">
              <w:rPr>
                <w:rFonts w:ascii="GHEA Grapalat" w:hAnsi="GHEA Grapalat" w:cs="Sylfaen"/>
                <w:sz w:val="22"/>
                <w:szCs w:val="22"/>
              </w:rPr>
              <w:t>արևելք</w:t>
            </w:r>
            <w:r w:rsidRPr="00C92D07">
              <w:rPr>
                <w:rFonts w:ascii="GHEA Grapalat" w:hAnsi="GHEA Grapalat" w:cs="Sylfaen"/>
                <w:sz w:val="22"/>
                <w:szCs w:val="22"/>
                <w:lang w:val="en-US"/>
              </w:rPr>
              <w:t xml:space="preserve"> </w:t>
            </w:r>
            <w:r w:rsidRPr="00C92D07">
              <w:rPr>
                <w:rFonts w:ascii="GHEA Grapalat" w:hAnsi="GHEA Grapalat" w:cs="Sylfaen"/>
                <w:sz w:val="22"/>
                <w:szCs w:val="22"/>
              </w:rPr>
              <w:t>մոտ</w:t>
            </w:r>
            <w:r w:rsidRPr="00C92D07">
              <w:rPr>
                <w:rFonts w:ascii="GHEA Grapalat" w:hAnsi="GHEA Grapalat" w:cs="Sylfaen"/>
                <w:sz w:val="22"/>
                <w:szCs w:val="22"/>
                <w:lang w:val="en-US"/>
              </w:rPr>
              <w:t xml:space="preserve"> 15</w:t>
            </w:r>
            <w:r w:rsidRPr="00C92D07">
              <w:rPr>
                <w:rFonts w:ascii="GHEA Grapalat" w:hAnsi="GHEA Grapalat" w:cs="Sylfaen"/>
                <w:sz w:val="22"/>
                <w:szCs w:val="22"/>
              </w:rPr>
              <w:t>կմ</w:t>
            </w:r>
            <w:r w:rsidRPr="00C92D07">
              <w:rPr>
                <w:rFonts w:ascii="GHEA Grapalat" w:hAnsi="GHEA Grapalat" w:cs="Sylfaen"/>
                <w:sz w:val="22"/>
                <w:szCs w:val="22"/>
                <w:lang w:val="en-US"/>
              </w:rPr>
              <w:t xml:space="preserve"> </w:t>
            </w:r>
            <w:r w:rsidRPr="00C92D07">
              <w:rPr>
                <w:rFonts w:ascii="GHEA Grapalat" w:hAnsi="GHEA Grapalat" w:cs="Sylfaen"/>
                <w:sz w:val="22"/>
                <w:szCs w:val="22"/>
              </w:rPr>
              <w:t>հեռավորության</w:t>
            </w:r>
            <w:r w:rsidRPr="00C92D07">
              <w:rPr>
                <w:rFonts w:ascii="GHEA Grapalat" w:hAnsi="GHEA Grapalat" w:cs="Sylfaen"/>
                <w:sz w:val="22"/>
                <w:szCs w:val="22"/>
                <w:lang w:val="en-US"/>
              </w:rPr>
              <w:t xml:space="preserve"> </w:t>
            </w:r>
            <w:r w:rsidRPr="00C92D07">
              <w:rPr>
                <w:rFonts w:ascii="GHEA Grapalat" w:hAnsi="GHEA Grapalat" w:cs="Sylfaen"/>
                <w:sz w:val="22"/>
                <w:szCs w:val="22"/>
              </w:rPr>
              <w:t>վրա</w:t>
            </w:r>
            <w:r w:rsidRPr="00C92D07">
              <w:rPr>
                <w:rFonts w:ascii="GHEA Grapalat" w:hAnsi="GHEA Grapalat" w:cs="Sylfaen"/>
                <w:sz w:val="22"/>
                <w:szCs w:val="22"/>
                <w:lang w:val="en-US"/>
              </w:rPr>
              <w:t xml:space="preserve"> </w:t>
            </w:r>
            <w:r w:rsidRPr="00C92D07">
              <w:rPr>
                <w:rFonts w:ascii="GHEA Grapalat" w:hAnsi="GHEA Grapalat" w:cs="Sylfaen"/>
                <w:sz w:val="22"/>
                <w:szCs w:val="22"/>
              </w:rPr>
              <w:t>է</w:t>
            </w:r>
            <w:r w:rsidRPr="00C92D07">
              <w:rPr>
                <w:rFonts w:ascii="GHEA Grapalat" w:hAnsi="GHEA Grapalat" w:cs="Sylfaen"/>
                <w:sz w:val="22"/>
                <w:szCs w:val="22"/>
                <w:lang w:val="en-US"/>
              </w:rPr>
              <w:t xml:space="preserve"> </w:t>
            </w:r>
            <w:r w:rsidRPr="00C92D07">
              <w:rPr>
                <w:rFonts w:ascii="GHEA Grapalat" w:hAnsi="GHEA Grapalat" w:cs="Sylfaen"/>
                <w:sz w:val="22"/>
                <w:szCs w:val="22"/>
              </w:rPr>
              <w:t>գտնվում</w:t>
            </w:r>
            <w:r w:rsidRPr="00C92D07">
              <w:rPr>
                <w:rFonts w:ascii="GHEA Grapalat" w:hAnsi="GHEA Grapalat" w:cs="Sylfaen"/>
                <w:sz w:val="22"/>
                <w:szCs w:val="22"/>
                <w:lang w:val="en-US"/>
              </w:rPr>
              <w:t xml:space="preserve"> </w:t>
            </w:r>
            <w:r w:rsidRPr="00C92D07">
              <w:rPr>
                <w:rFonts w:ascii="GHEA Grapalat" w:hAnsi="GHEA Grapalat" w:cs="Sylfaen"/>
                <w:sz w:val="22"/>
                <w:szCs w:val="22"/>
              </w:rPr>
              <w:t>Ստեփանավանի</w:t>
            </w:r>
            <w:r w:rsidRPr="00C92D07">
              <w:rPr>
                <w:rFonts w:ascii="GHEA Grapalat" w:hAnsi="GHEA Grapalat" w:cs="Sylfaen"/>
                <w:sz w:val="22"/>
                <w:szCs w:val="22"/>
                <w:lang w:val="en-US"/>
              </w:rPr>
              <w:t xml:space="preserve"> </w:t>
            </w:r>
            <w:r w:rsidRPr="00C92D07">
              <w:rPr>
                <w:rFonts w:ascii="GHEA Grapalat" w:hAnsi="GHEA Grapalat" w:cs="Sylfaen"/>
                <w:sz w:val="22"/>
                <w:szCs w:val="22"/>
              </w:rPr>
              <w:t>օդանավակայանը</w:t>
            </w:r>
            <w:r w:rsidRPr="00C92D07">
              <w:rPr>
                <w:rFonts w:ascii="GHEA Grapalat" w:hAnsi="GHEA Grapalat" w:cs="Sylfaen"/>
                <w:sz w:val="22"/>
                <w:szCs w:val="22"/>
                <w:lang w:val="en-US"/>
              </w:rPr>
              <w:t xml:space="preserve">, </w:t>
            </w:r>
            <w:r w:rsidRPr="00C92D07">
              <w:rPr>
                <w:rFonts w:ascii="GHEA Grapalat" w:hAnsi="GHEA Grapalat" w:cs="Sylfaen"/>
                <w:sz w:val="22"/>
                <w:szCs w:val="22"/>
              </w:rPr>
              <w:t>որտեղ</w:t>
            </w:r>
            <w:r w:rsidRPr="00C92D07">
              <w:rPr>
                <w:rFonts w:ascii="GHEA Grapalat" w:hAnsi="GHEA Grapalat" w:cs="Sylfaen"/>
                <w:sz w:val="22"/>
                <w:szCs w:val="22"/>
                <w:lang w:val="en-US"/>
              </w:rPr>
              <w:t xml:space="preserve"> </w:t>
            </w:r>
            <w:r w:rsidRPr="00C92D07">
              <w:rPr>
                <w:rFonts w:ascii="GHEA Grapalat" w:hAnsi="GHEA Grapalat" w:cs="Sylfaen"/>
                <w:sz w:val="22"/>
                <w:szCs w:val="22"/>
              </w:rPr>
              <w:t>իրականացվել</w:t>
            </w:r>
            <w:r w:rsidRPr="00C92D07">
              <w:rPr>
                <w:rFonts w:ascii="GHEA Grapalat" w:hAnsi="GHEA Grapalat" w:cs="Sylfaen"/>
                <w:sz w:val="22"/>
                <w:szCs w:val="22"/>
                <w:lang w:val="en-US"/>
              </w:rPr>
              <w:t xml:space="preserve"> </w:t>
            </w:r>
            <w:r w:rsidRPr="00C92D07">
              <w:rPr>
                <w:rFonts w:ascii="GHEA Grapalat" w:hAnsi="GHEA Grapalat" w:cs="Sylfaen"/>
                <w:sz w:val="22"/>
                <w:szCs w:val="22"/>
              </w:rPr>
              <w:t>են</w:t>
            </w:r>
            <w:r w:rsidRPr="00C92D07">
              <w:rPr>
                <w:rFonts w:ascii="GHEA Grapalat" w:hAnsi="GHEA Grapalat" w:cs="Sylfaen"/>
                <w:sz w:val="22"/>
                <w:szCs w:val="22"/>
                <w:lang w:val="en-US"/>
              </w:rPr>
              <w:t xml:space="preserve"> </w:t>
            </w:r>
            <w:r w:rsidRPr="00C92D07">
              <w:rPr>
                <w:rFonts w:ascii="GHEA Grapalat" w:hAnsi="GHEA Grapalat" w:cs="Sylfaen"/>
                <w:sz w:val="22"/>
                <w:szCs w:val="22"/>
              </w:rPr>
              <w:t>հիմնանորոգման</w:t>
            </w:r>
            <w:r w:rsidRPr="00C92D07">
              <w:rPr>
                <w:rFonts w:ascii="GHEA Grapalat" w:hAnsi="GHEA Grapalat" w:cs="Sylfaen"/>
                <w:sz w:val="22"/>
                <w:szCs w:val="22"/>
                <w:lang w:val="en-US"/>
              </w:rPr>
              <w:t xml:space="preserve"> </w:t>
            </w:r>
            <w:r w:rsidRPr="00C92D07">
              <w:rPr>
                <w:rFonts w:ascii="GHEA Grapalat" w:hAnsi="GHEA Grapalat" w:cs="Sylfaen"/>
                <w:sz w:val="22"/>
                <w:szCs w:val="22"/>
              </w:rPr>
              <w:t>աշխատանքներ</w:t>
            </w:r>
            <w:r w:rsidRPr="00C92D07">
              <w:rPr>
                <w:rFonts w:ascii="GHEA Grapalat" w:hAnsi="GHEA Grapalat" w:cs="Sylfaen"/>
                <w:sz w:val="22"/>
                <w:szCs w:val="22"/>
                <w:lang w:val="en-US"/>
              </w:rPr>
              <w:t xml:space="preserve"> </w:t>
            </w:r>
            <w:r w:rsidRPr="00C92D07">
              <w:rPr>
                <w:rFonts w:ascii="GHEA Grapalat" w:hAnsi="GHEA Grapalat" w:cs="Sylfaen"/>
                <w:sz w:val="22"/>
                <w:szCs w:val="22"/>
              </w:rPr>
              <w:t>և</w:t>
            </w:r>
            <w:r w:rsidRPr="00C92D07">
              <w:rPr>
                <w:rFonts w:ascii="GHEA Grapalat" w:hAnsi="GHEA Grapalat" w:cs="Sylfaen"/>
                <w:sz w:val="22"/>
                <w:szCs w:val="22"/>
                <w:lang w:val="en-US"/>
              </w:rPr>
              <w:t xml:space="preserve"> </w:t>
            </w:r>
            <w:r w:rsidRPr="00C92D07">
              <w:rPr>
                <w:rFonts w:ascii="GHEA Grapalat" w:hAnsi="GHEA Grapalat" w:cs="Sylfaen"/>
                <w:sz w:val="22"/>
                <w:szCs w:val="22"/>
              </w:rPr>
              <w:t>այն</w:t>
            </w:r>
            <w:r w:rsidRPr="00C92D07">
              <w:rPr>
                <w:rFonts w:ascii="GHEA Grapalat" w:hAnsi="GHEA Grapalat" w:cs="Sylfaen"/>
                <w:sz w:val="22"/>
                <w:szCs w:val="22"/>
                <w:lang w:val="en-US"/>
              </w:rPr>
              <w:t xml:space="preserve"> </w:t>
            </w:r>
            <w:r w:rsidRPr="00C92D07">
              <w:rPr>
                <w:rFonts w:ascii="GHEA Grapalat" w:hAnsi="GHEA Grapalat" w:cs="Sylfaen"/>
                <w:sz w:val="22"/>
                <w:szCs w:val="22"/>
              </w:rPr>
              <w:t>պատկանում</w:t>
            </w:r>
            <w:r w:rsidRPr="00C92D07">
              <w:rPr>
                <w:rFonts w:ascii="GHEA Grapalat" w:hAnsi="GHEA Grapalat" w:cs="Sylfaen"/>
                <w:sz w:val="22"/>
                <w:szCs w:val="22"/>
                <w:lang w:val="en-US"/>
              </w:rPr>
              <w:t xml:space="preserve"> </w:t>
            </w:r>
            <w:r w:rsidRPr="00C92D07">
              <w:rPr>
                <w:rFonts w:ascii="GHEA Grapalat" w:hAnsi="GHEA Grapalat" w:cs="Sylfaen"/>
                <w:sz w:val="22"/>
                <w:szCs w:val="22"/>
              </w:rPr>
              <w:t>է</w:t>
            </w:r>
            <w:r w:rsidRPr="00C92D07">
              <w:rPr>
                <w:rFonts w:ascii="GHEA Grapalat" w:hAnsi="GHEA Grapalat" w:cs="Sylfaen"/>
                <w:sz w:val="22"/>
                <w:szCs w:val="22"/>
                <w:lang w:val="en-US"/>
              </w:rPr>
              <w:t xml:space="preserve"> </w:t>
            </w:r>
            <w:r w:rsidRPr="00C92D07">
              <w:rPr>
                <w:rFonts w:ascii="GHEA Grapalat" w:hAnsi="GHEA Grapalat" w:cs="Sylfaen"/>
                <w:sz w:val="22"/>
                <w:szCs w:val="22"/>
              </w:rPr>
              <w:t>ԱԻ</w:t>
            </w:r>
            <w:r w:rsidRPr="00C92D07">
              <w:rPr>
                <w:rFonts w:ascii="GHEA Grapalat" w:hAnsi="GHEA Grapalat" w:cs="Sylfaen"/>
                <w:sz w:val="22"/>
                <w:szCs w:val="22"/>
                <w:lang w:val="en-US"/>
              </w:rPr>
              <w:t xml:space="preserve"> </w:t>
            </w:r>
            <w:r w:rsidRPr="00C92D07">
              <w:rPr>
                <w:rFonts w:ascii="GHEA Grapalat" w:hAnsi="GHEA Grapalat" w:cs="Sylfaen"/>
                <w:sz w:val="22"/>
                <w:szCs w:val="22"/>
              </w:rPr>
              <w:t>նախարարությանը</w:t>
            </w:r>
            <w:r w:rsidRPr="00C92D07">
              <w:rPr>
                <w:rFonts w:ascii="GHEA Grapalat" w:hAnsi="GHEA Grapalat" w:cs="Sylfaen"/>
                <w:sz w:val="22"/>
                <w:szCs w:val="22"/>
                <w:lang w:val="en-US"/>
              </w:rPr>
              <w:t>:</w:t>
            </w:r>
          </w:p>
          <w:p w:rsidR="00C66169" w:rsidRPr="00C92D07" w:rsidRDefault="00392017" w:rsidP="0056047B">
            <w:pPr>
              <w:pStyle w:val="af4"/>
              <w:ind w:left="0" w:firstLine="360"/>
              <w:jc w:val="both"/>
              <w:rPr>
                <w:rFonts w:ascii="GHEA Grapalat" w:hAnsi="GHEA Grapalat"/>
                <w:sz w:val="20"/>
                <w:szCs w:val="20"/>
                <w:lang w:val="en-US"/>
              </w:rPr>
            </w:pPr>
            <w:r w:rsidRPr="00C92D07">
              <w:rPr>
                <w:rFonts w:ascii="GHEA Grapalat" w:hAnsi="GHEA Grapalat" w:cs="Sylfaen"/>
                <w:sz w:val="22"/>
                <w:szCs w:val="22"/>
              </w:rPr>
              <w:t>Քաղաքը</w:t>
            </w:r>
            <w:r w:rsidRPr="00C92D07">
              <w:rPr>
                <w:rFonts w:ascii="GHEA Grapalat" w:hAnsi="GHEA Grapalat" w:cs="Sylfaen"/>
                <w:sz w:val="22"/>
                <w:szCs w:val="22"/>
                <w:lang w:val="en-US"/>
              </w:rPr>
              <w:t xml:space="preserve"> </w:t>
            </w:r>
            <w:r w:rsidRPr="00C92D07">
              <w:rPr>
                <w:rFonts w:ascii="GHEA Grapalat" w:hAnsi="GHEA Grapalat" w:cs="Sylfaen"/>
                <w:sz w:val="22"/>
                <w:szCs w:val="22"/>
              </w:rPr>
              <w:t>գտնվում</w:t>
            </w:r>
            <w:r w:rsidRPr="00C92D07">
              <w:rPr>
                <w:rFonts w:ascii="GHEA Grapalat" w:hAnsi="GHEA Grapalat" w:cs="Sylfaen"/>
                <w:sz w:val="22"/>
                <w:szCs w:val="22"/>
                <w:lang w:val="en-US"/>
              </w:rPr>
              <w:t xml:space="preserve"> </w:t>
            </w:r>
            <w:r w:rsidRPr="00C92D07">
              <w:rPr>
                <w:rFonts w:ascii="GHEA Grapalat" w:hAnsi="GHEA Grapalat" w:cs="Sylfaen"/>
                <w:sz w:val="22"/>
                <w:szCs w:val="22"/>
              </w:rPr>
              <w:t>է</w:t>
            </w:r>
            <w:r w:rsidRPr="00C92D07">
              <w:rPr>
                <w:rFonts w:ascii="GHEA Grapalat" w:hAnsi="GHEA Grapalat" w:cs="Sylfaen"/>
                <w:sz w:val="22"/>
                <w:szCs w:val="22"/>
                <w:lang w:val="en-US"/>
              </w:rPr>
              <w:t xml:space="preserve"> </w:t>
            </w:r>
            <w:r w:rsidRPr="00C92D07">
              <w:rPr>
                <w:rFonts w:ascii="GHEA Grapalat" w:hAnsi="GHEA Grapalat" w:cs="Sylfaen"/>
                <w:sz w:val="22"/>
                <w:szCs w:val="22"/>
              </w:rPr>
              <w:t>հանրապետության</w:t>
            </w:r>
            <w:r w:rsidRPr="00C92D07">
              <w:rPr>
                <w:rFonts w:ascii="GHEA Grapalat" w:hAnsi="GHEA Grapalat" w:cs="Sylfaen"/>
                <w:sz w:val="22"/>
                <w:szCs w:val="22"/>
                <w:lang w:val="en-US"/>
              </w:rPr>
              <w:t xml:space="preserve"> </w:t>
            </w:r>
            <w:r w:rsidRPr="00C92D07">
              <w:rPr>
                <w:rFonts w:ascii="GHEA Grapalat" w:hAnsi="GHEA Grapalat" w:cs="Sylfaen"/>
                <w:sz w:val="22"/>
                <w:szCs w:val="22"/>
              </w:rPr>
              <w:t>հյուսիսային</w:t>
            </w:r>
            <w:r w:rsidRPr="00C92D07">
              <w:rPr>
                <w:rFonts w:ascii="GHEA Grapalat" w:hAnsi="GHEA Grapalat" w:cs="Sylfaen"/>
                <w:sz w:val="22"/>
                <w:szCs w:val="22"/>
                <w:lang w:val="en-US"/>
              </w:rPr>
              <w:t xml:space="preserve"> </w:t>
            </w:r>
            <w:r w:rsidRPr="00C92D07">
              <w:rPr>
                <w:rFonts w:ascii="GHEA Grapalat" w:hAnsi="GHEA Grapalat" w:cs="Sylfaen"/>
                <w:sz w:val="22"/>
                <w:szCs w:val="22"/>
              </w:rPr>
              <w:t>մասի</w:t>
            </w:r>
            <w:r w:rsidRPr="00C92D07">
              <w:rPr>
                <w:rFonts w:ascii="GHEA Grapalat" w:hAnsi="GHEA Grapalat" w:cs="Sylfaen"/>
                <w:sz w:val="22"/>
                <w:szCs w:val="22"/>
                <w:lang w:val="en-US"/>
              </w:rPr>
              <w:t xml:space="preserve"> </w:t>
            </w:r>
            <w:r w:rsidRPr="00C92D07">
              <w:rPr>
                <w:rFonts w:ascii="GHEA Grapalat" w:hAnsi="GHEA Grapalat" w:cs="Sylfaen"/>
                <w:sz w:val="22"/>
                <w:szCs w:val="22"/>
              </w:rPr>
              <w:t>սեյսմոակտիվ</w:t>
            </w:r>
            <w:r w:rsidRPr="00C92D07">
              <w:rPr>
                <w:rFonts w:ascii="GHEA Grapalat" w:hAnsi="GHEA Grapalat" w:cs="Sylfaen"/>
                <w:sz w:val="22"/>
                <w:szCs w:val="22"/>
                <w:lang w:val="en-US"/>
              </w:rPr>
              <w:t xml:space="preserve"> </w:t>
            </w:r>
            <w:r w:rsidRPr="00C92D07">
              <w:rPr>
                <w:rFonts w:ascii="GHEA Grapalat" w:hAnsi="GHEA Grapalat" w:cs="Sylfaen"/>
                <w:sz w:val="22"/>
                <w:szCs w:val="22"/>
              </w:rPr>
              <w:t>գոտում</w:t>
            </w:r>
            <w:r w:rsidR="0056047B" w:rsidRPr="00C92D07">
              <w:rPr>
                <w:rFonts w:ascii="GHEA Grapalat" w:hAnsi="GHEA Grapalat" w:cs="Sylfaen"/>
                <w:sz w:val="22"/>
                <w:szCs w:val="22"/>
                <w:lang w:val="en-US"/>
              </w:rPr>
              <w:t>:</w:t>
            </w:r>
          </w:p>
        </w:tc>
      </w:tr>
    </w:tbl>
    <w:p w:rsidR="00877686" w:rsidRPr="00C92D07" w:rsidRDefault="00877686" w:rsidP="00AB01A3">
      <w:pPr>
        <w:widowControl w:val="0"/>
        <w:tabs>
          <w:tab w:val="left" w:pos="90"/>
        </w:tabs>
        <w:autoSpaceDE w:val="0"/>
        <w:autoSpaceDN w:val="0"/>
        <w:adjustRightInd w:val="0"/>
        <w:spacing w:before="75"/>
        <w:rPr>
          <w:rFonts w:ascii="GHEA Grapalat" w:hAnsi="GHEA Grapalat" w:cs="Arial Armenian"/>
          <w:sz w:val="14"/>
          <w:szCs w:val="16"/>
          <w:lang w:val="en-US"/>
        </w:rPr>
      </w:pPr>
    </w:p>
    <w:p w:rsidR="00EC52FC" w:rsidRDefault="00EC52FC" w:rsidP="00AF105E">
      <w:pPr>
        <w:widowControl w:val="0"/>
        <w:tabs>
          <w:tab w:val="left" w:pos="90"/>
        </w:tabs>
        <w:autoSpaceDE w:val="0"/>
        <w:autoSpaceDN w:val="0"/>
        <w:adjustRightInd w:val="0"/>
        <w:spacing w:before="75"/>
        <w:ind w:left="851"/>
        <w:jc w:val="center"/>
        <w:rPr>
          <w:rFonts w:ascii="GHEA Grapalat" w:hAnsi="GHEA Grapalat"/>
          <w:b/>
          <w:sz w:val="22"/>
          <w:lang w:val="en-US"/>
        </w:rPr>
      </w:pPr>
    </w:p>
    <w:p w:rsidR="00877686" w:rsidRPr="00C92D07" w:rsidRDefault="00F50108" w:rsidP="00AF105E">
      <w:pPr>
        <w:widowControl w:val="0"/>
        <w:tabs>
          <w:tab w:val="left" w:pos="90"/>
        </w:tabs>
        <w:autoSpaceDE w:val="0"/>
        <w:autoSpaceDN w:val="0"/>
        <w:adjustRightInd w:val="0"/>
        <w:spacing w:before="75"/>
        <w:ind w:left="851"/>
        <w:jc w:val="center"/>
        <w:rPr>
          <w:rFonts w:ascii="GHEA Grapalat" w:hAnsi="GHEA Grapalat" w:cs="Sylfaen"/>
          <w:b/>
          <w:sz w:val="22"/>
          <w:szCs w:val="16"/>
          <w:lang w:val="en-US"/>
        </w:rPr>
      </w:pPr>
      <w:r w:rsidRPr="00C92D07">
        <w:rPr>
          <w:rFonts w:ascii="GHEA Grapalat" w:hAnsi="GHEA Grapalat"/>
          <w:b/>
          <w:sz w:val="22"/>
          <w:lang w:val="en-US"/>
        </w:rPr>
        <w:t>3.</w:t>
      </w:r>
      <w:r w:rsidR="000C3D09" w:rsidRPr="00C92D07">
        <w:rPr>
          <w:rFonts w:ascii="GHEA Grapalat" w:hAnsi="GHEA Grapalat" w:cs="Sylfaen"/>
          <w:b/>
          <w:sz w:val="22"/>
          <w:szCs w:val="16"/>
          <w:lang w:val="en-US"/>
        </w:rPr>
        <w:t xml:space="preserve"> </w:t>
      </w:r>
      <w:r w:rsidR="002E2455" w:rsidRPr="00C92D07">
        <w:rPr>
          <w:rFonts w:ascii="GHEA Grapalat" w:hAnsi="GHEA Grapalat" w:cs="Sylfaen"/>
          <w:b/>
          <w:sz w:val="22"/>
          <w:szCs w:val="16"/>
          <w:lang w:val="en-US"/>
        </w:rPr>
        <w:t>ՀԱՄԱՅՆՔԻ</w:t>
      </w:r>
      <w:r w:rsidR="002E2455" w:rsidRPr="00C92D07">
        <w:rPr>
          <w:rFonts w:ascii="GHEA Grapalat" w:hAnsi="GHEA Grapalat" w:cs="Arial Armenian"/>
          <w:b/>
          <w:sz w:val="22"/>
          <w:szCs w:val="16"/>
          <w:lang w:val="en-US"/>
        </w:rPr>
        <w:t xml:space="preserve"> </w:t>
      </w:r>
      <w:r w:rsidR="002E2455" w:rsidRPr="00C92D07">
        <w:rPr>
          <w:rFonts w:ascii="GHEA Grapalat" w:hAnsi="GHEA Grapalat" w:cs="Sylfaen"/>
          <w:b/>
          <w:sz w:val="22"/>
          <w:szCs w:val="16"/>
          <w:lang w:val="en-US"/>
        </w:rPr>
        <w:t>ԿԼԻՄԱՅԱԿԱՆ</w:t>
      </w:r>
      <w:r w:rsidR="002E2455" w:rsidRPr="00C92D07">
        <w:rPr>
          <w:rFonts w:ascii="GHEA Grapalat" w:hAnsi="GHEA Grapalat" w:cs="Arial Armenian"/>
          <w:b/>
          <w:sz w:val="22"/>
          <w:szCs w:val="16"/>
          <w:lang w:val="en-US"/>
        </w:rPr>
        <w:t xml:space="preserve"> </w:t>
      </w:r>
      <w:r w:rsidR="002E2455" w:rsidRPr="00C92D07">
        <w:rPr>
          <w:rFonts w:ascii="GHEA Grapalat" w:hAnsi="GHEA Grapalat" w:cs="Sylfaen"/>
          <w:b/>
          <w:sz w:val="22"/>
          <w:szCs w:val="16"/>
          <w:lang w:val="en-US"/>
        </w:rPr>
        <w:t>ՀԱՄԱՌՈՏ</w:t>
      </w:r>
      <w:r w:rsidR="002E2455" w:rsidRPr="00C92D07">
        <w:rPr>
          <w:rFonts w:ascii="GHEA Grapalat" w:hAnsi="GHEA Grapalat" w:cs="Arial Armenian"/>
          <w:b/>
          <w:sz w:val="22"/>
          <w:szCs w:val="16"/>
          <w:lang w:val="en-US"/>
        </w:rPr>
        <w:t xml:space="preserve"> </w:t>
      </w:r>
      <w:r w:rsidR="002E2455" w:rsidRPr="00C92D07">
        <w:rPr>
          <w:rFonts w:ascii="GHEA Grapalat" w:hAnsi="GHEA Grapalat" w:cs="Sylfaen"/>
          <w:b/>
          <w:sz w:val="22"/>
          <w:szCs w:val="16"/>
          <w:lang w:val="en-US"/>
        </w:rPr>
        <w:t>ԲՆՈՒԹԱԳԻՐԸ</w:t>
      </w:r>
    </w:p>
    <w:tbl>
      <w:tblPr>
        <w:tblW w:w="10347" w:type="dxa"/>
        <w:tblInd w:w="534" w:type="dxa"/>
        <w:tblBorders>
          <w:top w:val="thickThinSmallGap" w:sz="36" w:space="0" w:color="auto"/>
          <w:left w:val="thickThinSmallGap" w:sz="36" w:space="0" w:color="auto"/>
          <w:bottom w:val="thickThinSmallGap" w:sz="36" w:space="0" w:color="auto"/>
          <w:right w:val="thickThinSmallGap" w:sz="36" w:space="0" w:color="auto"/>
          <w:insideH w:val="single" w:sz="4" w:space="0" w:color="auto"/>
          <w:insideV w:val="single" w:sz="6" w:space="0" w:color="auto"/>
        </w:tblBorders>
        <w:tblLook w:val="0000"/>
      </w:tblPr>
      <w:tblGrid>
        <w:gridCol w:w="7654"/>
        <w:gridCol w:w="2693"/>
      </w:tblGrid>
      <w:tr w:rsidR="00877686" w:rsidRPr="00C92D07" w:rsidTr="00517F4D">
        <w:trPr>
          <w:trHeight w:val="193"/>
        </w:trPr>
        <w:tc>
          <w:tcPr>
            <w:tcW w:w="7654" w:type="dxa"/>
            <w:tcBorders>
              <w:top w:val="thickThinSmallGap" w:sz="18" w:space="0" w:color="auto"/>
              <w:left w:val="thickThinSmallGap" w:sz="18" w:space="0" w:color="auto"/>
            </w:tcBorders>
          </w:tcPr>
          <w:p w:rsidR="00877686" w:rsidRPr="00C92D07" w:rsidRDefault="00007BE3" w:rsidP="00007BE3">
            <w:pPr>
              <w:widowControl w:val="0"/>
              <w:tabs>
                <w:tab w:val="left" w:pos="90"/>
              </w:tabs>
              <w:autoSpaceDE w:val="0"/>
              <w:autoSpaceDN w:val="0"/>
              <w:adjustRightInd w:val="0"/>
              <w:spacing w:before="75"/>
              <w:rPr>
                <w:rFonts w:ascii="GHEA Grapalat" w:hAnsi="GHEA Grapalat" w:cs="Arial Armenian"/>
                <w:sz w:val="22"/>
                <w:szCs w:val="18"/>
                <w:lang w:val="en-US"/>
              </w:rPr>
            </w:pPr>
            <w:r w:rsidRPr="00C92D07">
              <w:rPr>
                <w:rFonts w:ascii="GHEA Grapalat" w:hAnsi="GHEA Grapalat" w:cs="Arial Armenian"/>
                <w:sz w:val="22"/>
                <w:szCs w:val="18"/>
                <w:lang w:val="hy-AM"/>
              </w:rPr>
              <w:t>Մթնոլորտային տ</w:t>
            </w:r>
            <w:r w:rsidR="00E2235B" w:rsidRPr="00C92D07">
              <w:rPr>
                <w:rFonts w:ascii="GHEA Grapalat" w:hAnsi="GHEA Grapalat" w:cs="Arial Armenian"/>
                <w:sz w:val="22"/>
                <w:szCs w:val="18"/>
              </w:rPr>
              <w:t>եղումների</w:t>
            </w:r>
            <w:r w:rsidR="00E2235B" w:rsidRPr="00C92D07">
              <w:rPr>
                <w:rFonts w:ascii="GHEA Grapalat" w:hAnsi="GHEA Grapalat" w:cs="Arial Armenian"/>
                <w:sz w:val="22"/>
                <w:szCs w:val="18"/>
                <w:lang w:val="en-US"/>
              </w:rPr>
              <w:t xml:space="preserve"> </w:t>
            </w:r>
            <w:r w:rsidR="00E2235B" w:rsidRPr="00C92D07">
              <w:rPr>
                <w:rFonts w:ascii="GHEA Grapalat" w:hAnsi="GHEA Grapalat" w:cs="Arial Armenian"/>
                <w:sz w:val="22"/>
                <w:szCs w:val="18"/>
              </w:rPr>
              <w:t>միջին</w:t>
            </w:r>
            <w:r w:rsidR="00E2235B" w:rsidRPr="00C92D07">
              <w:rPr>
                <w:rFonts w:ascii="GHEA Grapalat" w:hAnsi="GHEA Grapalat" w:cs="Arial Armenian"/>
                <w:sz w:val="22"/>
                <w:szCs w:val="18"/>
                <w:lang w:val="en-US"/>
              </w:rPr>
              <w:t xml:space="preserve"> </w:t>
            </w:r>
            <w:r w:rsidRPr="00C92D07">
              <w:rPr>
                <w:rFonts w:ascii="GHEA Grapalat" w:hAnsi="GHEA Grapalat" w:cs="Arial Armenian"/>
                <w:sz w:val="22"/>
                <w:szCs w:val="18"/>
              </w:rPr>
              <w:t>տարեկան</w:t>
            </w:r>
            <w:r w:rsidRPr="00C92D07">
              <w:rPr>
                <w:rFonts w:ascii="GHEA Grapalat" w:hAnsi="GHEA Grapalat" w:cs="Arial Armenian"/>
                <w:sz w:val="22"/>
                <w:szCs w:val="18"/>
                <w:lang w:val="en-US"/>
              </w:rPr>
              <w:t xml:space="preserve"> </w:t>
            </w:r>
            <w:r w:rsidR="00E2235B" w:rsidRPr="00C92D07">
              <w:rPr>
                <w:rFonts w:ascii="GHEA Grapalat" w:hAnsi="GHEA Grapalat" w:cs="Arial Armenian"/>
                <w:sz w:val="22"/>
                <w:szCs w:val="18"/>
              </w:rPr>
              <w:t>քանակը</w:t>
            </w:r>
            <w:r w:rsidR="00D74DDC" w:rsidRPr="00C92D07">
              <w:rPr>
                <w:rFonts w:ascii="GHEA Grapalat" w:hAnsi="GHEA Grapalat" w:cs="Arial Armenian"/>
                <w:sz w:val="22"/>
                <w:szCs w:val="18"/>
                <w:lang w:val="en-US"/>
              </w:rPr>
              <w:t xml:space="preserve"> (</w:t>
            </w:r>
            <w:r w:rsidR="00D74DDC" w:rsidRPr="00C92D07">
              <w:rPr>
                <w:rFonts w:ascii="GHEA Grapalat" w:hAnsi="GHEA Grapalat" w:cs="Arial Armenian"/>
                <w:sz w:val="22"/>
                <w:szCs w:val="18"/>
                <w:lang w:val="hy-AM"/>
              </w:rPr>
              <w:t>մմ</w:t>
            </w:r>
            <w:r w:rsidR="00D74DDC" w:rsidRPr="00C92D07">
              <w:rPr>
                <w:rFonts w:ascii="GHEA Grapalat" w:hAnsi="GHEA Grapalat" w:cs="Arial Armenian"/>
                <w:sz w:val="22"/>
                <w:szCs w:val="18"/>
                <w:lang w:val="en-US"/>
              </w:rPr>
              <w:t>)</w:t>
            </w:r>
          </w:p>
        </w:tc>
        <w:tc>
          <w:tcPr>
            <w:tcW w:w="2693" w:type="dxa"/>
            <w:tcBorders>
              <w:top w:val="thickThinSmallGap" w:sz="18" w:space="0" w:color="auto"/>
              <w:right w:val="thickThinSmallGap" w:sz="18" w:space="0" w:color="auto"/>
            </w:tcBorders>
            <w:vAlign w:val="center"/>
          </w:tcPr>
          <w:p w:rsidR="00877686" w:rsidRPr="004D490E" w:rsidRDefault="00DC4EBB" w:rsidP="00FE2F0E">
            <w:pPr>
              <w:widowControl w:val="0"/>
              <w:tabs>
                <w:tab w:val="left" w:pos="90"/>
              </w:tabs>
              <w:autoSpaceDE w:val="0"/>
              <w:autoSpaceDN w:val="0"/>
              <w:adjustRightInd w:val="0"/>
              <w:spacing w:before="75"/>
              <w:jc w:val="center"/>
              <w:rPr>
                <w:rFonts w:ascii="GHEA Grapalat" w:hAnsi="GHEA Grapalat" w:cs="Arial Armenian"/>
                <w:b/>
                <w:sz w:val="22"/>
                <w:szCs w:val="18"/>
                <w:lang w:val="en-US"/>
              </w:rPr>
            </w:pPr>
            <w:r w:rsidRPr="009B7184">
              <w:rPr>
                <w:rFonts w:ascii="GHEA Grapalat" w:hAnsi="GHEA Grapalat" w:cs="Arial Armenian"/>
                <w:b/>
                <w:sz w:val="22"/>
                <w:szCs w:val="18"/>
                <w:lang w:val="en-US"/>
              </w:rPr>
              <w:t>68</w:t>
            </w:r>
            <w:r w:rsidR="00FE2F0E" w:rsidRPr="009B7184">
              <w:rPr>
                <w:rFonts w:ascii="GHEA Grapalat" w:hAnsi="GHEA Grapalat" w:cs="Arial Armenian"/>
                <w:b/>
                <w:sz w:val="22"/>
                <w:szCs w:val="18"/>
                <w:lang w:val="en-US"/>
              </w:rPr>
              <w:t>3</w:t>
            </w:r>
          </w:p>
        </w:tc>
      </w:tr>
      <w:tr w:rsidR="00665A3D" w:rsidRPr="00C92D07" w:rsidTr="00517F4D">
        <w:trPr>
          <w:trHeight w:val="193"/>
        </w:trPr>
        <w:tc>
          <w:tcPr>
            <w:tcW w:w="7654" w:type="dxa"/>
            <w:tcBorders>
              <w:left w:val="thickThinSmallGap" w:sz="18" w:space="0" w:color="auto"/>
            </w:tcBorders>
          </w:tcPr>
          <w:p w:rsidR="00665A3D" w:rsidRPr="00C92D07" w:rsidRDefault="00007BE3" w:rsidP="00665A3D">
            <w:pPr>
              <w:widowControl w:val="0"/>
              <w:tabs>
                <w:tab w:val="left" w:pos="90"/>
              </w:tabs>
              <w:autoSpaceDE w:val="0"/>
              <w:autoSpaceDN w:val="0"/>
              <w:adjustRightInd w:val="0"/>
              <w:spacing w:before="75"/>
              <w:rPr>
                <w:rFonts w:ascii="GHEA Grapalat" w:hAnsi="GHEA Grapalat" w:cs="Arial Armenian"/>
                <w:sz w:val="22"/>
                <w:szCs w:val="18"/>
              </w:rPr>
            </w:pPr>
            <w:r w:rsidRPr="00C92D07">
              <w:rPr>
                <w:rFonts w:ascii="GHEA Grapalat" w:eastAsia="Times New Roman" w:hAnsi="GHEA Grapalat" w:cs="Sylfaen"/>
                <w:sz w:val="22"/>
                <w:szCs w:val="18"/>
                <w:lang w:val="hy-AM"/>
              </w:rPr>
              <w:t>Օդի</w:t>
            </w:r>
            <w:r w:rsidR="00E2235B" w:rsidRPr="00C92D07">
              <w:rPr>
                <w:rFonts w:ascii="GHEA Grapalat" w:eastAsia="Times New Roman" w:hAnsi="GHEA Grapalat"/>
                <w:sz w:val="22"/>
                <w:szCs w:val="18"/>
              </w:rPr>
              <w:t xml:space="preserve"> </w:t>
            </w:r>
            <w:r w:rsidR="00E2235B" w:rsidRPr="00C92D07">
              <w:rPr>
                <w:rFonts w:ascii="GHEA Grapalat" w:eastAsia="Times New Roman" w:hAnsi="GHEA Grapalat" w:cs="Sylfaen"/>
                <w:sz w:val="22"/>
                <w:szCs w:val="18"/>
              </w:rPr>
              <w:t>միջին</w:t>
            </w:r>
            <w:r w:rsidR="00E2235B" w:rsidRPr="00C92D07">
              <w:rPr>
                <w:rFonts w:ascii="GHEA Grapalat" w:eastAsia="Times New Roman" w:hAnsi="GHEA Grapalat"/>
                <w:sz w:val="22"/>
                <w:szCs w:val="18"/>
              </w:rPr>
              <w:t xml:space="preserve"> </w:t>
            </w:r>
            <w:r w:rsidR="00E2235B" w:rsidRPr="00C92D07">
              <w:rPr>
                <w:rFonts w:ascii="GHEA Grapalat" w:eastAsia="Times New Roman" w:hAnsi="GHEA Grapalat" w:cs="Sylfaen"/>
                <w:sz w:val="22"/>
                <w:szCs w:val="18"/>
              </w:rPr>
              <w:t>ջերմաստիճանը</w:t>
            </w:r>
            <w:r w:rsidR="00E2235B" w:rsidRPr="00C92D07">
              <w:rPr>
                <w:rFonts w:ascii="GHEA Grapalat" w:eastAsia="Times New Roman" w:hAnsi="GHEA Grapalat"/>
                <w:sz w:val="22"/>
                <w:szCs w:val="18"/>
              </w:rPr>
              <w:t xml:space="preserve"> </w:t>
            </w:r>
            <w:r w:rsidR="00E2235B" w:rsidRPr="00C92D07">
              <w:rPr>
                <w:rFonts w:ascii="GHEA Grapalat" w:eastAsia="Times New Roman" w:hAnsi="GHEA Grapalat" w:cs="Sylfaen"/>
                <w:sz w:val="22"/>
                <w:szCs w:val="18"/>
              </w:rPr>
              <w:t>հունվարին</w:t>
            </w:r>
            <w:r w:rsidR="00D74DDC" w:rsidRPr="00C92D07">
              <w:rPr>
                <w:rFonts w:ascii="GHEA Grapalat" w:eastAsia="Times New Roman" w:hAnsi="GHEA Grapalat" w:cs="Sylfaen"/>
                <w:sz w:val="22"/>
                <w:szCs w:val="18"/>
              </w:rPr>
              <w:t xml:space="preserve"> </w:t>
            </w:r>
            <w:r w:rsidR="00D74DDC" w:rsidRPr="00C92D07">
              <w:rPr>
                <w:rFonts w:ascii="GHEA Grapalat" w:hAnsi="GHEA Grapalat" w:cs="Sylfaen"/>
                <w:sz w:val="22"/>
                <w:szCs w:val="18"/>
              </w:rPr>
              <w:t>(</w:t>
            </w:r>
            <w:r w:rsidR="00D74DDC" w:rsidRPr="00C92D07">
              <w:rPr>
                <w:rFonts w:ascii="GHEA Grapalat" w:hAnsi="GHEA Grapalat" w:cs="Sylfaen"/>
                <w:sz w:val="22"/>
                <w:szCs w:val="18"/>
                <w:vertAlign w:val="superscript"/>
              </w:rPr>
              <w:t>0</w:t>
            </w:r>
            <w:r w:rsidR="00D74DDC" w:rsidRPr="00C92D07">
              <w:rPr>
                <w:rFonts w:ascii="GHEA Grapalat" w:hAnsi="GHEA Grapalat" w:cs="Sylfaen"/>
                <w:sz w:val="22"/>
                <w:szCs w:val="18"/>
                <w:lang w:val="en-US"/>
              </w:rPr>
              <w:t>C</w:t>
            </w:r>
            <w:r w:rsidR="00D74DDC" w:rsidRPr="00C92D07">
              <w:rPr>
                <w:rFonts w:ascii="GHEA Grapalat" w:hAnsi="GHEA Grapalat" w:cs="Sylfaen"/>
                <w:sz w:val="22"/>
                <w:szCs w:val="18"/>
              </w:rPr>
              <w:t>)</w:t>
            </w:r>
          </w:p>
        </w:tc>
        <w:tc>
          <w:tcPr>
            <w:tcW w:w="2693" w:type="dxa"/>
            <w:tcBorders>
              <w:right w:val="thickThinSmallGap" w:sz="18" w:space="0" w:color="auto"/>
            </w:tcBorders>
            <w:vAlign w:val="center"/>
          </w:tcPr>
          <w:p w:rsidR="00665A3D" w:rsidRPr="009B7184" w:rsidRDefault="00880B74" w:rsidP="00822C23">
            <w:pPr>
              <w:widowControl w:val="0"/>
              <w:tabs>
                <w:tab w:val="left" w:pos="90"/>
              </w:tabs>
              <w:autoSpaceDE w:val="0"/>
              <w:autoSpaceDN w:val="0"/>
              <w:adjustRightInd w:val="0"/>
              <w:spacing w:before="75"/>
              <w:jc w:val="center"/>
              <w:rPr>
                <w:rFonts w:ascii="GHEA Grapalat" w:hAnsi="GHEA Grapalat" w:cs="Arial Armenian"/>
                <w:b/>
                <w:sz w:val="22"/>
                <w:szCs w:val="18"/>
                <w:lang w:val="en-US"/>
              </w:rPr>
            </w:pPr>
            <w:r w:rsidRPr="009B7184">
              <w:rPr>
                <w:rFonts w:ascii="GHEA Grapalat" w:hAnsi="GHEA Grapalat" w:cs="Arial Armenian"/>
                <w:b/>
                <w:sz w:val="22"/>
                <w:szCs w:val="18"/>
                <w:lang w:val="en-US"/>
              </w:rPr>
              <w:t>-</w:t>
            </w:r>
            <w:r w:rsidR="004D490E">
              <w:rPr>
                <w:rFonts w:ascii="GHEA Grapalat" w:hAnsi="GHEA Grapalat" w:cs="Arial Armenian"/>
                <w:b/>
                <w:sz w:val="22"/>
                <w:szCs w:val="18"/>
                <w:lang w:val="en-US"/>
              </w:rPr>
              <w:t xml:space="preserve"> </w:t>
            </w:r>
            <w:r w:rsidRPr="009B7184">
              <w:rPr>
                <w:rFonts w:ascii="GHEA Grapalat" w:hAnsi="GHEA Grapalat" w:cs="Arial Armenian"/>
                <w:b/>
                <w:sz w:val="22"/>
                <w:szCs w:val="18"/>
                <w:lang w:val="en-US"/>
              </w:rPr>
              <w:t>4.2</w:t>
            </w:r>
          </w:p>
        </w:tc>
      </w:tr>
      <w:tr w:rsidR="00665A3D" w:rsidRPr="00C92D07" w:rsidTr="00517F4D">
        <w:trPr>
          <w:trHeight w:val="193"/>
        </w:trPr>
        <w:tc>
          <w:tcPr>
            <w:tcW w:w="7654" w:type="dxa"/>
            <w:tcBorders>
              <w:left w:val="thickThinSmallGap" w:sz="18" w:space="0" w:color="auto"/>
              <w:bottom w:val="thickThinSmallGap" w:sz="18" w:space="0" w:color="auto"/>
            </w:tcBorders>
          </w:tcPr>
          <w:p w:rsidR="00665A3D" w:rsidRPr="00C92D07" w:rsidRDefault="00007BE3" w:rsidP="00007BE3">
            <w:pPr>
              <w:widowControl w:val="0"/>
              <w:tabs>
                <w:tab w:val="left" w:pos="90"/>
              </w:tabs>
              <w:autoSpaceDE w:val="0"/>
              <w:autoSpaceDN w:val="0"/>
              <w:adjustRightInd w:val="0"/>
              <w:spacing w:before="75"/>
              <w:rPr>
                <w:rFonts w:ascii="GHEA Grapalat" w:hAnsi="GHEA Grapalat" w:cs="Arial Armenian"/>
                <w:sz w:val="22"/>
                <w:szCs w:val="18"/>
              </w:rPr>
            </w:pPr>
            <w:r w:rsidRPr="00C92D07">
              <w:rPr>
                <w:rFonts w:ascii="GHEA Grapalat" w:eastAsia="Times New Roman" w:hAnsi="GHEA Grapalat" w:cs="Sylfaen"/>
                <w:sz w:val="22"/>
                <w:szCs w:val="18"/>
                <w:lang w:val="hy-AM" w:eastAsia="en-US"/>
              </w:rPr>
              <w:t xml:space="preserve">Օդի </w:t>
            </w:r>
            <w:proofErr w:type="spellStart"/>
            <w:r w:rsidR="00E2235B" w:rsidRPr="00C92D07">
              <w:rPr>
                <w:rFonts w:ascii="GHEA Grapalat" w:eastAsia="Times New Roman" w:hAnsi="GHEA Grapalat" w:cs="Sylfaen"/>
                <w:sz w:val="22"/>
                <w:szCs w:val="18"/>
                <w:lang w:val="en-US" w:eastAsia="en-US"/>
              </w:rPr>
              <w:t>միջին</w:t>
            </w:r>
            <w:proofErr w:type="spellEnd"/>
            <w:r w:rsidR="00E2235B" w:rsidRPr="00C92D07">
              <w:rPr>
                <w:rFonts w:ascii="GHEA Grapalat" w:eastAsia="Times New Roman" w:hAnsi="GHEA Grapalat"/>
                <w:sz w:val="22"/>
                <w:szCs w:val="18"/>
                <w:lang w:eastAsia="en-US"/>
              </w:rPr>
              <w:t xml:space="preserve"> </w:t>
            </w:r>
            <w:proofErr w:type="spellStart"/>
            <w:r w:rsidR="00E2235B" w:rsidRPr="00C92D07">
              <w:rPr>
                <w:rFonts w:ascii="GHEA Grapalat" w:eastAsia="Times New Roman" w:hAnsi="GHEA Grapalat" w:cs="Sylfaen"/>
                <w:sz w:val="22"/>
                <w:szCs w:val="18"/>
                <w:lang w:val="en-US" w:eastAsia="en-US"/>
              </w:rPr>
              <w:t>ջերմաստիճանը</w:t>
            </w:r>
            <w:proofErr w:type="spellEnd"/>
            <w:r w:rsidR="00E2235B" w:rsidRPr="00C92D07">
              <w:rPr>
                <w:rFonts w:ascii="GHEA Grapalat" w:eastAsia="Times New Roman" w:hAnsi="GHEA Grapalat" w:cs="Sylfaen"/>
                <w:sz w:val="22"/>
                <w:szCs w:val="18"/>
                <w:lang w:eastAsia="en-US"/>
              </w:rPr>
              <w:t xml:space="preserve"> </w:t>
            </w:r>
            <w:proofErr w:type="spellStart"/>
            <w:r w:rsidR="00E2235B" w:rsidRPr="00C92D07">
              <w:rPr>
                <w:rFonts w:ascii="GHEA Grapalat" w:eastAsia="Times New Roman" w:hAnsi="GHEA Grapalat" w:cs="Sylfaen"/>
                <w:sz w:val="22"/>
                <w:szCs w:val="18"/>
                <w:lang w:val="en-US" w:eastAsia="en-US"/>
              </w:rPr>
              <w:t>հուլիսին</w:t>
            </w:r>
            <w:proofErr w:type="spellEnd"/>
            <w:r w:rsidR="00D74DDC" w:rsidRPr="00C92D07">
              <w:rPr>
                <w:rFonts w:ascii="GHEA Grapalat" w:eastAsia="Times New Roman" w:hAnsi="GHEA Grapalat" w:cs="Sylfaen"/>
                <w:sz w:val="22"/>
                <w:szCs w:val="18"/>
                <w:lang w:eastAsia="en-US"/>
              </w:rPr>
              <w:t xml:space="preserve"> </w:t>
            </w:r>
            <w:r w:rsidR="00D74DDC" w:rsidRPr="00C92D07">
              <w:rPr>
                <w:rFonts w:ascii="GHEA Grapalat" w:hAnsi="GHEA Grapalat" w:cs="Sylfaen"/>
                <w:sz w:val="22"/>
                <w:szCs w:val="18"/>
              </w:rPr>
              <w:t>(</w:t>
            </w:r>
            <w:r w:rsidR="00D74DDC" w:rsidRPr="00C92D07">
              <w:rPr>
                <w:rFonts w:ascii="GHEA Grapalat" w:hAnsi="GHEA Grapalat" w:cs="Sylfaen"/>
                <w:sz w:val="22"/>
                <w:szCs w:val="18"/>
                <w:vertAlign w:val="superscript"/>
              </w:rPr>
              <w:t>0</w:t>
            </w:r>
            <w:r w:rsidR="00D74DDC" w:rsidRPr="00C92D07">
              <w:rPr>
                <w:rFonts w:ascii="GHEA Grapalat" w:hAnsi="GHEA Grapalat" w:cs="Sylfaen"/>
                <w:sz w:val="22"/>
                <w:szCs w:val="18"/>
                <w:lang w:val="en-US"/>
              </w:rPr>
              <w:t>C</w:t>
            </w:r>
            <w:r w:rsidR="00D74DDC" w:rsidRPr="00C92D07">
              <w:rPr>
                <w:rFonts w:ascii="GHEA Grapalat" w:hAnsi="GHEA Grapalat" w:cs="Sylfaen"/>
                <w:sz w:val="22"/>
                <w:szCs w:val="18"/>
              </w:rPr>
              <w:t>)</w:t>
            </w:r>
          </w:p>
        </w:tc>
        <w:tc>
          <w:tcPr>
            <w:tcW w:w="2693" w:type="dxa"/>
            <w:tcBorders>
              <w:bottom w:val="thickThinSmallGap" w:sz="18" w:space="0" w:color="auto"/>
              <w:right w:val="thickThinSmallGap" w:sz="18" w:space="0" w:color="auto"/>
            </w:tcBorders>
            <w:vAlign w:val="center"/>
          </w:tcPr>
          <w:p w:rsidR="00665A3D" w:rsidRPr="004D490E" w:rsidRDefault="00BC36A6" w:rsidP="00FE2F0E">
            <w:pPr>
              <w:widowControl w:val="0"/>
              <w:tabs>
                <w:tab w:val="left" w:pos="90"/>
              </w:tabs>
              <w:autoSpaceDE w:val="0"/>
              <w:autoSpaceDN w:val="0"/>
              <w:adjustRightInd w:val="0"/>
              <w:spacing w:before="75"/>
              <w:jc w:val="center"/>
              <w:rPr>
                <w:rFonts w:ascii="GHEA Grapalat" w:hAnsi="GHEA Grapalat" w:cs="Arial Armenian"/>
                <w:b/>
                <w:sz w:val="22"/>
                <w:szCs w:val="18"/>
                <w:lang w:val="en-US"/>
              </w:rPr>
            </w:pPr>
            <w:r w:rsidRPr="009B7184">
              <w:rPr>
                <w:rFonts w:ascii="GHEA Grapalat" w:hAnsi="GHEA Grapalat" w:cs="Arial Armenian"/>
                <w:b/>
                <w:sz w:val="22"/>
                <w:szCs w:val="18"/>
              </w:rPr>
              <w:t>1</w:t>
            </w:r>
            <w:r w:rsidR="00FE2F0E" w:rsidRPr="009B7184">
              <w:rPr>
                <w:rFonts w:ascii="GHEA Grapalat" w:hAnsi="GHEA Grapalat" w:cs="Arial Armenian"/>
                <w:b/>
                <w:sz w:val="22"/>
                <w:szCs w:val="18"/>
              </w:rPr>
              <w:t>6.</w:t>
            </w:r>
            <w:r w:rsidR="00FE2F0E" w:rsidRPr="009B7184">
              <w:rPr>
                <w:rFonts w:ascii="GHEA Grapalat" w:hAnsi="GHEA Grapalat" w:cs="Arial Armenian"/>
                <w:b/>
                <w:sz w:val="22"/>
                <w:szCs w:val="18"/>
                <w:lang w:val="en-US"/>
              </w:rPr>
              <w:t>7</w:t>
            </w:r>
            <w:r w:rsidR="00880B74" w:rsidRPr="009B7184">
              <w:rPr>
                <w:rFonts w:ascii="GHEA Grapalat" w:hAnsi="GHEA Grapalat" w:cs="Arial Armenian"/>
                <w:b/>
                <w:sz w:val="22"/>
                <w:szCs w:val="18"/>
                <w:vertAlign w:val="superscript"/>
              </w:rPr>
              <w:t xml:space="preserve"> </w:t>
            </w:r>
          </w:p>
        </w:tc>
      </w:tr>
    </w:tbl>
    <w:p w:rsidR="00877686" w:rsidRPr="00C92D07" w:rsidRDefault="00877686" w:rsidP="00240A56">
      <w:pPr>
        <w:widowControl w:val="0"/>
        <w:tabs>
          <w:tab w:val="left" w:pos="90"/>
        </w:tabs>
        <w:autoSpaceDE w:val="0"/>
        <w:autoSpaceDN w:val="0"/>
        <w:adjustRightInd w:val="0"/>
        <w:spacing w:before="75"/>
        <w:jc w:val="center"/>
        <w:rPr>
          <w:rFonts w:ascii="GHEA Grapalat" w:hAnsi="GHEA Grapalat" w:cs="Arial Armenian"/>
          <w:sz w:val="14"/>
          <w:szCs w:val="16"/>
        </w:rPr>
      </w:pPr>
    </w:p>
    <w:p w:rsidR="00EC52FC" w:rsidRDefault="00EC52FC" w:rsidP="00AF105E">
      <w:pPr>
        <w:widowControl w:val="0"/>
        <w:tabs>
          <w:tab w:val="left" w:pos="426"/>
        </w:tabs>
        <w:autoSpaceDE w:val="0"/>
        <w:autoSpaceDN w:val="0"/>
        <w:adjustRightInd w:val="0"/>
        <w:spacing w:before="75"/>
        <w:ind w:left="851"/>
        <w:jc w:val="center"/>
        <w:rPr>
          <w:rFonts w:ascii="GHEA Grapalat" w:hAnsi="GHEA Grapalat" w:cs="Arial Armenian"/>
          <w:b/>
          <w:sz w:val="22"/>
          <w:lang w:val="en-US"/>
        </w:rPr>
      </w:pPr>
    </w:p>
    <w:p w:rsidR="00877686" w:rsidRPr="00C92D07" w:rsidRDefault="00F50108" w:rsidP="00AF105E">
      <w:pPr>
        <w:widowControl w:val="0"/>
        <w:tabs>
          <w:tab w:val="left" w:pos="426"/>
        </w:tabs>
        <w:autoSpaceDE w:val="0"/>
        <w:autoSpaceDN w:val="0"/>
        <w:adjustRightInd w:val="0"/>
        <w:spacing w:before="75"/>
        <w:ind w:left="851"/>
        <w:jc w:val="center"/>
        <w:rPr>
          <w:rFonts w:ascii="GHEA Grapalat" w:hAnsi="GHEA Grapalat" w:cs="Arial Armenian"/>
          <w:b/>
          <w:sz w:val="22"/>
          <w:szCs w:val="16"/>
        </w:rPr>
      </w:pPr>
      <w:r w:rsidRPr="00C92D07">
        <w:rPr>
          <w:rFonts w:ascii="GHEA Grapalat" w:hAnsi="GHEA Grapalat" w:cs="Arial Armenian"/>
          <w:b/>
          <w:sz w:val="22"/>
        </w:rPr>
        <w:t>4</w:t>
      </w:r>
      <w:r w:rsidR="000C3D09" w:rsidRPr="00C92D07">
        <w:rPr>
          <w:rFonts w:ascii="GHEA Grapalat" w:hAnsi="GHEA Grapalat" w:cs="Arial Armenian"/>
          <w:b/>
          <w:sz w:val="22"/>
          <w:lang w:val="hy-AM"/>
        </w:rPr>
        <w:t>.</w:t>
      </w:r>
      <w:r w:rsidRPr="00C92D07">
        <w:rPr>
          <w:rFonts w:ascii="GHEA Grapalat" w:hAnsi="GHEA Grapalat" w:cs="Arial Armenian"/>
          <w:b/>
          <w:sz w:val="22"/>
        </w:rPr>
        <w:t xml:space="preserve"> </w:t>
      </w:r>
      <w:r w:rsidR="002E2455" w:rsidRPr="00C92D07">
        <w:rPr>
          <w:rFonts w:ascii="GHEA Grapalat" w:hAnsi="GHEA Grapalat" w:cs="Arial Armenian"/>
          <w:b/>
          <w:sz w:val="22"/>
          <w:szCs w:val="16"/>
          <w:lang w:val="en-US"/>
        </w:rPr>
        <w:t>ԸՆԴՀԱՆՈՒՐ</w:t>
      </w:r>
      <w:r w:rsidR="002E2455" w:rsidRPr="00C92D07">
        <w:rPr>
          <w:rFonts w:ascii="GHEA Grapalat" w:hAnsi="GHEA Grapalat" w:cs="Arial Armenian"/>
          <w:b/>
          <w:sz w:val="22"/>
          <w:szCs w:val="16"/>
        </w:rPr>
        <w:t xml:space="preserve"> </w:t>
      </w:r>
      <w:r w:rsidR="002E2455" w:rsidRPr="00C92D07">
        <w:rPr>
          <w:rFonts w:ascii="GHEA Grapalat" w:hAnsi="GHEA Grapalat" w:cs="Arial Armenian"/>
          <w:b/>
          <w:sz w:val="22"/>
          <w:szCs w:val="16"/>
          <w:lang w:val="en-US"/>
        </w:rPr>
        <w:t>ՏԵՂԵԿՈՒԹՅՈՒՆՆԵՐ</w:t>
      </w:r>
    </w:p>
    <w:tbl>
      <w:tblPr>
        <w:tblW w:w="10347" w:type="dxa"/>
        <w:tblInd w:w="534" w:type="dxa"/>
        <w:tblBorders>
          <w:top w:val="thickThinSmallGap" w:sz="18" w:space="0" w:color="auto"/>
          <w:left w:val="thickThinSmallGap" w:sz="18" w:space="0" w:color="auto"/>
          <w:bottom w:val="thickThinSmallGap" w:sz="18" w:space="0" w:color="auto"/>
          <w:right w:val="thickThinSmallGap" w:sz="18" w:space="0" w:color="auto"/>
          <w:insideH w:val="single" w:sz="4" w:space="0" w:color="auto"/>
          <w:insideV w:val="single" w:sz="4" w:space="0" w:color="auto"/>
        </w:tblBorders>
        <w:tblLayout w:type="fixed"/>
        <w:tblLook w:val="0000"/>
      </w:tblPr>
      <w:tblGrid>
        <w:gridCol w:w="7087"/>
        <w:gridCol w:w="3260"/>
      </w:tblGrid>
      <w:tr w:rsidR="002D0038" w:rsidRPr="00C92D07" w:rsidTr="00354B02">
        <w:trPr>
          <w:trHeight w:val="530"/>
        </w:trPr>
        <w:tc>
          <w:tcPr>
            <w:tcW w:w="7087" w:type="dxa"/>
          </w:tcPr>
          <w:p w:rsidR="002D0038" w:rsidRPr="00642A5F" w:rsidRDefault="002D0038">
            <w:pPr>
              <w:widowControl w:val="0"/>
              <w:tabs>
                <w:tab w:val="left" w:pos="90"/>
              </w:tabs>
              <w:autoSpaceDE w:val="0"/>
              <w:autoSpaceDN w:val="0"/>
              <w:adjustRightInd w:val="0"/>
              <w:spacing w:before="75"/>
              <w:rPr>
                <w:rFonts w:ascii="GHEA Grapalat" w:hAnsi="GHEA Grapalat" w:cs="Arial Armenian"/>
                <w:sz w:val="22"/>
              </w:rPr>
            </w:pPr>
            <w:r w:rsidRPr="00C92D07">
              <w:rPr>
                <w:rFonts w:ascii="GHEA Grapalat" w:hAnsi="GHEA Grapalat" w:cs="Arial Armenian"/>
                <w:sz w:val="22"/>
              </w:rPr>
              <w:t xml:space="preserve">1. </w:t>
            </w:r>
            <w:proofErr w:type="spellStart"/>
            <w:r w:rsidRPr="00C92D07">
              <w:rPr>
                <w:rFonts w:ascii="GHEA Grapalat" w:hAnsi="GHEA Grapalat" w:cs="Arial Armenian"/>
                <w:sz w:val="22"/>
                <w:lang w:val="en-US"/>
              </w:rPr>
              <w:t>Համայնքում</w:t>
            </w:r>
            <w:proofErr w:type="spellEnd"/>
            <w:r w:rsidRPr="00C92D07">
              <w:rPr>
                <w:rFonts w:ascii="GHEA Grapalat" w:hAnsi="GHEA Grapalat" w:cs="Arial Armenian"/>
                <w:sz w:val="22"/>
              </w:rPr>
              <w:t xml:space="preserve"> </w:t>
            </w:r>
            <w:proofErr w:type="spellStart"/>
            <w:r w:rsidRPr="00C92D07">
              <w:rPr>
                <w:rFonts w:ascii="GHEA Grapalat" w:hAnsi="GHEA Grapalat" w:cs="Arial Armenian"/>
                <w:sz w:val="22"/>
                <w:lang w:val="en-US"/>
              </w:rPr>
              <w:t>ընդգրկված</w:t>
            </w:r>
            <w:proofErr w:type="spellEnd"/>
            <w:r w:rsidRPr="00C92D07">
              <w:rPr>
                <w:rFonts w:ascii="GHEA Grapalat" w:hAnsi="GHEA Grapalat" w:cs="Arial Armenian"/>
                <w:sz w:val="22"/>
              </w:rPr>
              <w:t xml:space="preserve"> </w:t>
            </w:r>
            <w:proofErr w:type="spellStart"/>
            <w:r w:rsidRPr="00C92D07">
              <w:rPr>
                <w:rFonts w:ascii="GHEA Grapalat" w:hAnsi="GHEA Grapalat" w:cs="Arial Armenian"/>
                <w:sz w:val="22"/>
                <w:lang w:val="en-US"/>
              </w:rPr>
              <w:t>բնակավայրերը</w:t>
            </w:r>
            <w:proofErr w:type="spellEnd"/>
            <w:r w:rsidRPr="00C92D07">
              <w:rPr>
                <w:rFonts w:ascii="GHEA Grapalat" w:hAnsi="GHEA Grapalat" w:cs="Arial Armenian"/>
                <w:sz w:val="22"/>
              </w:rPr>
              <w:t xml:space="preserve"> </w:t>
            </w:r>
            <w:r w:rsidRPr="00C92D07">
              <w:rPr>
                <w:rFonts w:ascii="GHEA Grapalat" w:hAnsi="GHEA Grapalat" w:cs="Arial Armenian"/>
                <w:sz w:val="22"/>
                <w:lang w:val="hy-AM"/>
              </w:rPr>
              <w:t>և դրանց հեռավորությունը համայնքի կենտրոնից</w:t>
            </w:r>
            <w:r w:rsidR="00642A5F" w:rsidRPr="00642A5F">
              <w:rPr>
                <w:rFonts w:ascii="GHEA Grapalat" w:hAnsi="GHEA Grapalat" w:cs="Arial Armenian"/>
                <w:sz w:val="22"/>
              </w:rPr>
              <w:t xml:space="preserve"> (</w:t>
            </w:r>
            <w:proofErr w:type="spellStart"/>
            <w:r w:rsidR="00642A5F" w:rsidRPr="00C92D07">
              <w:rPr>
                <w:rFonts w:ascii="GHEA Grapalat" w:hAnsi="GHEA Grapalat" w:cs="Arial Armenian"/>
                <w:sz w:val="22"/>
                <w:lang w:val="en-US"/>
              </w:rPr>
              <w:t>կմ</w:t>
            </w:r>
            <w:proofErr w:type="spellEnd"/>
            <w:r w:rsidR="00642A5F" w:rsidRPr="00642A5F">
              <w:rPr>
                <w:rFonts w:ascii="GHEA Grapalat" w:hAnsi="GHEA Grapalat" w:cs="Arial Armenian"/>
                <w:sz w:val="22"/>
              </w:rPr>
              <w:t>)</w:t>
            </w:r>
          </w:p>
          <w:p w:rsidR="002D0038" w:rsidRPr="00C92D07" w:rsidRDefault="002D0038" w:rsidP="003718BD">
            <w:pPr>
              <w:widowControl w:val="0"/>
              <w:tabs>
                <w:tab w:val="left" w:pos="90"/>
              </w:tabs>
              <w:autoSpaceDE w:val="0"/>
              <w:autoSpaceDN w:val="0"/>
              <w:adjustRightInd w:val="0"/>
              <w:spacing w:before="75"/>
              <w:ind w:firstLine="310"/>
              <w:rPr>
                <w:rFonts w:ascii="GHEA Grapalat" w:hAnsi="GHEA Grapalat" w:cs="Arial Armenian"/>
                <w:sz w:val="22"/>
                <w:lang w:val="hy-AM"/>
              </w:rPr>
            </w:pPr>
            <w:r w:rsidRPr="00C92D07">
              <w:rPr>
                <w:rFonts w:ascii="GHEA Grapalat" w:hAnsi="GHEA Grapalat" w:cs="Arial Armenian"/>
                <w:sz w:val="22"/>
                <w:lang w:val="hy-AM"/>
              </w:rPr>
              <w:t xml:space="preserve">1.1) </w:t>
            </w:r>
            <w:r w:rsidR="000E713D" w:rsidRPr="00C92D07">
              <w:rPr>
                <w:rFonts w:ascii="GHEA Grapalat" w:hAnsi="GHEA Grapalat" w:cs="Arial Armenian"/>
                <w:sz w:val="22"/>
                <w:lang w:val="hy-AM"/>
              </w:rPr>
              <w:t xml:space="preserve">  </w:t>
            </w:r>
            <w:r w:rsidR="00C92D07" w:rsidRPr="00C92D07">
              <w:rPr>
                <w:rFonts w:ascii="GHEA Grapalat" w:hAnsi="GHEA Grapalat" w:cs="Arial Armenian"/>
                <w:b/>
                <w:sz w:val="22"/>
                <w:lang w:val="hy-AM"/>
              </w:rPr>
              <w:t>Ուրասար  վարչական միավոր</w:t>
            </w:r>
          </w:p>
          <w:p w:rsidR="002D0038" w:rsidRPr="009C6EE1" w:rsidRDefault="002D0038" w:rsidP="00C92D07">
            <w:pPr>
              <w:widowControl w:val="0"/>
              <w:tabs>
                <w:tab w:val="left" w:pos="90"/>
              </w:tabs>
              <w:autoSpaceDE w:val="0"/>
              <w:autoSpaceDN w:val="0"/>
              <w:adjustRightInd w:val="0"/>
              <w:spacing w:before="75"/>
              <w:ind w:firstLine="310"/>
              <w:rPr>
                <w:rFonts w:ascii="GHEA Grapalat" w:hAnsi="GHEA Grapalat" w:cs="Arial Armenian"/>
                <w:sz w:val="22"/>
              </w:rPr>
            </w:pPr>
            <w:r w:rsidRPr="00C92D07">
              <w:rPr>
                <w:rFonts w:ascii="GHEA Grapalat" w:hAnsi="GHEA Grapalat" w:cs="Arial Armenian"/>
                <w:sz w:val="22"/>
                <w:lang w:val="hy-AM"/>
              </w:rPr>
              <w:t>1.2)</w:t>
            </w:r>
            <w:r w:rsidR="000E713D" w:rsidRPr="00C92D07">
              <w:rPr>
                <w:rFonts w:ascii="GHEA Grapalat" w:hAnsi="GHEA Grapalat" w:cs="Arial Armenian"/>
                <w:sz w:val="22"/>
                <w:lang w:val="hy-AM"/>
              </w:rPr>
              <w:t xml:space="preserve">   </w:t>
            </w:r>
            <w:r w:rsidR="00C92D07" w:rsidRPr="00C92D07">
              <w:rPr>
                <w:rFonts w:ascii="GHEA Grapalat" w:hAnsi="GHEA Grapalat" w:cs="Arial Armenian"/>
                <w:b/>
                <w:sz w:val="22"/>
                <w:lang w:val="hy-AM"/>
              </w:rPr>
              <w:t>Կաթնաղբյուր  վարչական միավոր</w:t>
            </w:r>
          </w:p>
        </w:tc>
        <w:tc>
          <w:tcPr>
            <w:tcW w:w="3260" w:type="dxa"/>
          </w:tcPr>
          <w:p w:rsidR="002D0038" w:rsidRPr="00C92D07" w:rsidRDefault="002D0038" w:rsidP="00CE4F4B">
            <w:pPr>
              <w:jc w:val="center"/>
              <w:rPr>
                <w:rFonts w:ascii="GHEA Grapalat" w:hAnsi="GHEA Grapalat" w:cs="Arial Armenian"/>
                <w:b/>
                <w:sz w:val="22"/>
                <w:lang w:val="hy-AM"/>
              </w:rPr>
            </w:pPr>
          </w:p>
          <w:p w:rsidR="00F17D5E" w:rsidRPr="00C92D07" w:rsidRDefault="00F17D5E" w:rsidP="00CE4F4B">
            <w:pPr>
              <w:jc w:val="center"/>
              <w:rPr>
                <w:rFonts w:ascii="GHEA Grapalat" w:hAnsi="GHEA Grapalat" w:cs="Arial Armenian"/>
                <w:b/>
                <w:sz w:val="22"/>
                <w:lang w:val="hy-AM"/>
              </w:rPr>
            </w:pPr>
          </w:p>
          <w:p w:rsidR="00F17D5E" w:rsidRPr="00C92D07" w:rsidRDefault="00C92D07" w:rsidP="00CE4F4B">
            <w:pPr>
              <w:widowControl w:val="0"/>
              <w:tabs>
                <w:tab w:val="left" w:pos="90"/>
              </w:tabs>
              <w:autoSpaceDE w:val="0"/>
              <w:autoSpaceDN w:val="0"/>
              <w:adjustRightInd w:val="0"/>
              <w:spacing w:before="75"/>
              <w:jc w:val="center"/>
              <w:rPr>
                <w:rFonts w:ascii="GHEA Grapalat" w:hAnsi="GHEA Grapalat" w:cs="Arial Armenian"/>
                <w:b/>
                <w:sz w:val="22"/>
                <w:lang w:val="en-US"/>
              </w:rPr>
            </w:pPr>
            <w:r w:rsidRPr="00C92D07">
              <w:rPr>
                <w:rFonts w:ascii="GHEA Grapalat" w:hAnsi="GHEA Grapalat" w:cs="Arial Armenian"/>
                <w:b/>
                <w:sz w:val="22"/>
                <w:lang w:val="en-US"/>
              </w:rPr>
              <w:t xml:space="preserve">7.2 </w:t>
            </w:r>
          </w:p>
          <w:p w:rsidR="00F17D5E" w:rsidRPr="00C92D07" w:rsidRDefault="00F17D5E" w:rsidP="00642A5F">
            <w:pPr>
              <w:widowControl w:val="0"/>
              <w:tabs>
                <w:tab w:val="left" w:pos="90"/>
              </w:tabs>
              <w:autoSpaceDE w:val="0"/>
              <w:autoSpaceDN w:val="0"/>
              <w:adjustRightInd w:val="0"/>
              <w:spacing w:before="75"/>
              <w:jc w:val="center"/>
              <w:rPr>
                <w:rFonts w:ascii="GHEA Grapalat" w:hAnsi="GHEA Grapalat" w:cs="Arial Armenian"/>
                <w:b/>
                <w:sz w:val="22"/>
                <w:lang w:val="en-US"/>
              </w:rPr>
            </w:pPr>
            <w:r w:rsidRPr="00C92D07">
              <w:rPr>
                <w:rFonts w:ascii="GHEA Grapalat" w:hAnsi="GHEA Grapalat" w:cs="Arial Armenian"/>
                <w:b/>
                <w:sz w:val="22"/>
                <w:lang w:val="en-US"/>
              </w:rPr>
              <w:t xml:space="preserve">18 </w:t>
            </w:r>
          </w:p>
        </w:tc>
      </w:tr>
      <w:tr w:rsidR="00325887" w:rsidRPr="00C92D07" w:rsidTr="00354B02">
        <w:tc>
          <w:tcPr>
            <w:tcW w:w="7087" w:type="dxa"/>
          </w:tcPr>
          <w:p w:rsidR="00325887" w:rsidRPr="00C92D07" w:rsidRDefault="00C73297" w:rsidP="004A3676">
            <w:pPr>
              <w:widowControl w:val="0"/>
              <w:tabs>
                <w:tab w:val="left" w:pos="90"/>
              </w:tabs>
              <w:autoSpaceDE w:val="0"/>
              <w:autoSpaceDN w:val="0"/>
              <w:adjustRightInd w:val="0"/>
              <w:spacing w:before="75"/>
              <w:rPr>
                <w:rFonts w:ascii="GHEA Grapalat" w:hAnsi="GHEA Grapalat" w:cs="Arial Armenian"/>
                <w:sz w:val="22"/>
                <w:lang w:val="hy-AM"/>
              </w:rPr>
            </w:pPr>
            <w:r w:rsidRPr="00C92D07">
              <w:rPr>
                <w:rFonts w:ascii="GHEA Grapalat" w:hAnsi="GHEA Grapalat" w:cs="Arial Armenian"/>
                <w:sz w:val="22"/>
                <w:lang w:val="hy-AM"/>
              </w:rPr>
              <w:t>2</w:t>
            </w:r>
            <w:r w:rsidR="007416DE" w:rsidRPr="00C92D07">
              <w:rPr>
                <w:rFonts w:ascii="GHEA Grapalat" w:hAnsi="GHEA Grapalat" w:cs="Arial Armenian"/>
                <w:sz w:val="22"/>
                <w:lang w:val="hy-AM"/>
              </w:rPr>
              <w:t>.</w:t>
            </w:r>
            <w:r w:rsidR="00422738" w:rsidRPr="00C92D07">
              <w:rPr>
                <w:rFonts w:ascii="GHEA Grapalat" w:hAnsi="GHEA Grapalat" w:cs="Arial Armenian"/>
                <w:sz w:val="22"/>
                <w:lang w:val="hy-AM"/>
              </w:rPr>
              <w:t xml:space="preserve"> Նախկին </w:t>
            </w:r>
            <w:r w:rsidR="009D1ED4" w:rsidRPr="00C92D07">
              <w:rPr>
                <w:rFonts w:ascii="GHEA Grapalat" w:hAnsi="GHEA Grapalat" w:cs="Arial Armenian"/>
                <w:sz w:val="22"/>
                <w:lang w:val="hy-AM"/>
              </w:rPr>
              <w:t xml:space="preserve">(ՀԽՍՀ) </w:t>
            </w:r>
            <w:r w:rsidR="00422738" w:rsidRPr="00C92D07">
              <w:rPr>
                <w:rFonts w:ascii="GHEA Grapalat" w:hAnsi="GHEA Grapalat" w:cs="Arial Armenian"/>
                <w:sz w:val="22"/>
                <w:lang w:val="hy-AM"/>
              </w:rPr>
              <w:t>վարչական շրջանի անվանումը</w:t>
            </w:r>
          </w:p>
        </w:tc>
        <w:tc>
          <w:tcPr>
            <w:tcW w:w="3260" w:type="dxa"/>
          </w:tcPr>
          <w:p w:rsidR="00325887" w:rsidRPr="00C92D07" w:rsidRDefault="00C92D07" w:rsidP="00CE4F4B">
            <w:pPr>
              <w:widowControl w:val="0"/>
              <w:tabs>
                <w:tab w:val="left" w:pos="90"/>
              </w:tabs>
              <w:autoSpaceDE w:val="0"/>
              <w:autoSpaceDN w:val="0"/>
              <w:adjustRightInd w:val="0"/>
              <w:spacing w:before="75"/>
              <w:jc w:val="center"/>
              <w:rPr>
                <w:rFonts w:ascii="GHEA Grapalat" w:hAnsi="GHEA Grapalat" w:cs="Arial Armenian"/>
                <w:b/>
                <w:sz w:val="22"/>
                <w:lang w:val="en-US"/>
              </w:rPr>
            </w:pPr>
            <w:proofErr w:type="spellStart"/>
            <w:r w:rsidRPr="00C92D07">
              <w:rPr>
                <w:rFonts w:ascii="GHEA Grapalat" w:hAnsi="GHEA Grapalat" w:cs="Arial Armenian"/>
                <w:b/>
                <w:sz w:val="22"/>
                <w:lang w:val="en-US"/>
              </w:rPr>
              <w:t>Ստեփանավանի</w:t>
            </w:r>
            <w:proofErr w:type="spellEnd"/>
            <w:r w:rsidRPr="00C92D07">
              <w:rPr>
                <w:rFonts w:ascii="GHEA Grapalat" w:hAnsi="GHEA Grapalat" w:cs="Arial Armenian"/>
                <w:b/>
                <w:sz w:val="22"/>
                <w:lang w:val="en-US"/>
              </w:rPr>
              <w:t xml:space="preserve">  </w:t>
            </w:r>
            <w:proofErr w:type="spellStart"/>
            <w:r w:rsidRPr="00C92D07">
              <w:rPr>
                <w:rFonts w:ascii="GHEA Grapalat" w:hAnsi="GHEA Grapalat" w:cs="Arial Armenian"/>
                <w:b/>
                <w:sz w:val="22"/>
                <w:lang w:val="en-US"/>
              </w:rPr>
              <w:t>շրջան</w:t>
            </w:r>
            <w:proofErr w:type="spellEnd"/>
          </w:p>
        </w:tc>
      </w:tr>
      <w:tr w:rsidR="004A3676" w:rsidRPr="00C92D07" w:rsidTr="00354B02">
        <w:tc>
          <w:tcPr>
            <w:tcW w:w="7087" w:type="dxa"/>
            <w:shd w:val="clear" w:color="auto" w:fill="auto"/>
          </w:tcPr>
          <w:p w:rsidR="004A3676" w:rsidRPr="00C92D07" w:rsidRDefault="004A3676" w:rsidP="009602F9">
            <w:pPr>
              <w:widowControl w:val="0"/>
              <w:tabs>
                <w:tab w:val="left" w:pos="90"/>
              </w:tabs>
              <w:autoSpaceDE w:val="0"/>
              <w:autoSpaceDN w:val="0"/>
              <w:adjustRightInd w:val="0"/>
              <w:spacing w:before="75"/>
              <w:rPr>
                <w:rFonts w:ascii="GHEA Grapalat" w:hAnsi="GHEA Grapalat" w:cs="Arial Armenian"/>
                <w:sz w:val="22"/>
                <w:lang w:val="en-US"/>
              </w:rPr>
            </w:pPr>
            <w:r w:rsidRPr="00C92D07">
              <w:rPr>
                <w:rFonts w:ascii="GHEA Grapalat" w:hAnsi="GHEA Grapalat" w:cs="Arial Armenian"/>
                <w:sz w:val="22"/>
                <w:lang w:val="en-US"/>
              </w:rPr>
              <w:t>3.</w:t>
            </w:r>
            <w:r w:rsidR="00B548D8" w:rsidRPr="00C92D07">
              <w:rPr>
                <w:rFonts w:ascii="GHEA Grapalat" w:hAnsi="GHEA Grapalat" w:cs="Arial Armenian"/>
                <w:sz w:val="22"/>
                <w:lang w:val="en-US"/>
              </w:rPr>
              <w:t xml:space="preserve"> </w:t>
            </w:r>
            <w:proofErr w:type="spellStart"/>
            <w:r w:rsidRPr="00C92D07">
              <w:rPr>
                <w:rFonts w:ascii="GHEA Grapalat" w:hAnsi="GHEA Grapalat" w:cs="Arial Armenian"/>
                <w:sz w:val="22"/>
                <w:lang w:val="en-US"/>
              </w:rPr>
              <w:t>Համայնքի</w:t>
            </w:r>
            <w:proofErr w:type="spellEnd"/>
            <w:r w:rsidRPr="00C92D07">
              <w:rPr>
                <w:rFonts w:ascii="GHEA Grapalat" w:hAnsi="GHEA Grapalat" w:cs="Arial Armenian"/>
                <w:sz w:val="22"/>
                <w:lang w:val="en-US"/>
              </w:rPr>
              <w:t xml:space="preserve"> </w:t>
            </w:r>
            <w:proofErr w:type="spellStart"/>
            <w:r w:rsidRPr="00C92D07">
              <w:rPr>
                <w:rFonts w:ascii="GHEA Grapalat" w:hAnsi="GHEA Grapalat" w:cs="Arial Armenian"/>
                <w:sz w:val="22"/>
                <w:lang w:val="en-US"/>
              </w:rPr>
              <w:t>հեռավորությունը</w:t>
            </w:r>
            <w:proofErr w:type="spellEnd"/>
            <w:r w:rsidR="009602F9" w:rsidRPr="00C92D07">
              <w:rPr>
                <w:rFonts w:ascii="GHEA Grapalat" w:hAnsi="GHEA Grapalat" w:cs="Arial Armenian"/>
                <w:sz w:val="22"/>
                <w:lang w:val="en-US"/>
              </w:rPr>
              <w:t>՝</w:t>
            </w:r>
            <w:r w:rsidRPr="00C92D07">
              <w:rPr>
                <w:rFonts w:ascii="GHEA Grapalat" w:hAnsi="GHEA Grapalat" w:cs="Arial Armenian"/>
                <w:sz w:val="22"/>
                <w:lang w:val="en-US"/>
              </w:rPr>
              <w:t xml:space="preserve"> </w:t>
            </w:r>
          </w:p>
        </w:tc>
        <w:tc>
          <w:tcPr>
            <w:tcW w:w="3260" w:type="dxa"/>
            <w:shd w:val="clear" w:color="auto" w:fill="auto"/>
          </w:tcPr>
          <w:p w:rsidR="004A3676" w:rsidRPr="00C92D07" w:rsidRDefault="004A3676" w:rsidP="00CE4F4B">
            <w:pPr>
              <w:widowControl w:val="0"/>
              <w:tabs>
                <w:tab w:val="left" w:pos="90"/>
              </w:tabs>
              <w:autoSpaceDE w:val="0"/>
              <w:autoSpaceDN w:val="0"/>
              <w:adjustRightInd w:val="0"/>
              <w:spacing w:before="75"/>
              <w:jc w:val="center"/>
              <w:rPr>
                <w:rFonts w:ascii="GHEA Grapalat" w:hAnsi="GHEA Grapalat" w:cs="Arial Armenian"/>
                <w:b/>
                <w:sz w:val="22"/>
                <w:lang w:val="en-US"/>
              </w:rPr>
            </w:pPr>
          </w:p>
        </w:tc>
      </w:tr>
      <w:tr w:rsidR="009602F9" w:rsidRPr="00C92D07" w:rsidTr="00354B02">
        <w:tc>
          <w:tcPr>
            <w:tcW w:w="7087" w:type="dxa"/>
          </w:tcPr>
          <w:p w:rsidR="009602F9" w:rsidRPr="00C92D07" w:rsidRDefault="00DF229E" w:rsidP="00295428">
            <w:pPr>
              <w:widowControl w:val="0"/>
              <w:tabs>
                <w:tab w:val="left" w:pos="90"/>
              </w:tabs>
              <w:autoSpaceDE w:val="0"/>
              <w:autoSpaceDN w:val="0"/>
              <w:adjustRightInd w:val="0"/>
              <w:spacing w:before="75"/>
              <w:rPr>
                <w:rFonts w:ascii="GHEA Grapalat" w:hAnsi="GHEA Grapalat" w:cs="Arial Armenian"/>
                <w:sz w:val="22"/>
                <w:lang w:val="en-US"/>
              </w:rPr>
            </w:pPr>
            <w:r w:rsidRPr="00C92D07">
              <w:rPr>
                <w:rFonts w:ascii="GHEA Grapalat" w:hAnsi="GHEA Grapalat" w:cs="Arial Armenian"/>
                <w:sz w:val="22"/>
                <w:lang w:val="hy-AM"/>
              </w:rPr>
              <w:t xml:space="preserve">    </w:t>
            </w:r>
            <w:r w:rsidR="009602F9" w:rsidRPr="00C92D07">
              <w:rPr>
                <w:rFonts w:ascii="GHEA Grapalat" w:hAnsi="GHEA Grapalat" w:cs="Arial Armenian"/>
                <w:sz w:val="22"/>
                <w:lang w:val="en-US"/>
              </w:rPr>
              <w:t xml:space="preserve">3.1) </w:t>
            </w:r>
            <w:r w:rsidR="00295428" w:rsidRPr="00C92D07">
              <w:rPr>
                <w:rFonts w:ascii="GHEA Grapalat" w:hAnsi="GHEA Grapalat" w:cs="Arial Armenian"/>
                <w:sz w:val="22"/>
                <w:lang w:val="hy-AM"/>
              </w:rPr>
              <w:t>մայրաքաղաքից</w:t>
            </w:r>
            <w:r w:rsidR="00700739" w:rsidRPr="00C92D07">
              <w:rPr>
                <w:rFonts w:ascii="GHEA Grapalat" w:hAnsi="GHEA Grapalat" w:cs="Arial Armenian"/>
                <w:sz w:val="22"/>
                <w:lang w:val="en-US"/>
              </w:rPr>
              <w:t xml:space="preserve"> (</w:t>
            </w:r>
            <w:proofErr w:type="spellStart"/>
            <w:r w:rsidR="00700739" w:rsidRPr="00C92D07">
              <w:rPr>
                <w:rFonts w:ascii="GHEA Grapalat" w:hAnsi="GHEA Grapalat" w:cs="Arial Armenian"/>
                <w:sz w:val="22"/>
                <w:lang w:val="en-US"/>
              </w:rPr>
              <w:t>կմ</w:t>
            </w:r>
            <w:proofErr w:type="spellEnd"/>
            <w:r w:rsidR="00700739" w:rsidRPr="00C92D07">
              <w:rPr>
                <w:rFonts w:ascii="GHEA Grapalat" w:hAnsi="GHEA Grapalat" w:cs="Arial Armenian"/>
                <w:sz w:val="22"/>
                <w:lang w:val="en-US"/>
              </w:rPr>
              <w:t>)</w:t>
            </w:r>
          </w:p>
        </w:tc>
        <w:tc>
          <w:tcPr>
            <w:tcW w:w="3260" w:type="dxa"/>
            <w:vAlign w:val="center"/>
          </w:tcPr>
          <w:p w:rsidR="009602F9" w:rsidRPr="00C92D07" w:rsidRDefault="00F17D5E" w:rsidP="00642A5F">
            <w:pPr>
              <w:widowControl w:val="0"/>
              <w:tabs>
                <w:tab w:val="left" w:pos="90"/>
              </w:tabs>
              <w:autoSpaceDE w:val="0"/>
              <w:autoSpaceDN w:val="0"/>
              <w:adjustRightInd w:val="0"/>
              <w:spacing w:before="75"/>
              <w:jc w:val="center"/>
              <w:rPr>
                <w:rFonts w:ascii="GHEA Grapalat" w:hAnsi="GHEA Grapalat" w:cs="Arial Armenian"/>
                <w:b/>
                <w:sz w:val="22"/>
                <w:lang w:val="en-US"/>
              </w:rPr>
            </w:pPr>
            <w:r w:rsidRPr="00C92D07">
              <w:rPr>
                <w:rFonts w:ascii="GHEA Grapalat" w:hAnsi="GHEA Grapalat" w:cs="Arial Armenian"/>
                <w:b/>
                <w:sz w:val="22"/>
                <w:lang w:val="en-US"/>
              </w:rPr>
              <w:t xml:space="preserve">157 </w:t>
            </w:r>
          </w:p>
        </w:tc>
      </w:tr>
      <w:tr w:rsidR="00877A91" w:rsidRPr="00C92D07" w:rsidTr="00354B02">
        <w:tc>
          <w:tcPr>
            <w:tcW w:w="7087" w:type="dxa"/>
          </w:tcPr>
          <w:p w:rsidR="00877A91" w:rsidRPr="00C92D07" w:rsidRDefault="00DF229E" w:rsidP="009602F9">
            <w:pPr>
              <w:widowControl w:val="0"/>
              <w:tabs>
                <w:tab w:val="left" w:pos="90"/>
              </w:tabs>
              <w:autoSpaceDE w:val="0"/>
              <w:autoSpaceDN w:val="0"/>
              <w:adjustRightInd w:val="0"/>
              <w:spacing w:before="75"/>
              <w:rPr>
                <w:rFonts w:ascii="GHEA Grapalat" w:hAnsi="GHEA Grapalat" w:cs="Arial Armenian"/>
                <w:sz w:val="22"/>
                <w:lang w:val="en-US"/>
              </w:rPr>
            </w:pPr>
            <w:r w:rsidRPr="00C92D07">
              <w:rPr>
                <w:rFonts w:ascii="GHEA Grapalat" w:hAnsi="GHEA Grapalat" w:cs="Arial Armenian"/>
                <w:sz w:val="22"/>
                <w:lang w:val="hy-AM"/>
              </w:rPr>
              <w:t xml:space="preserve">    </w:t>
            </w:r>
            <w:r w:rsidR="009602F9" w:rsidRPr="00C92D07">
              <w:rPr>
                <w:rFonts w:ascii="GHEA Grapalat" w:hAnsi="GHEA Grapalat" w:cs="Arial Armenian"/>
                <w:sz w:val="22"/>
                <w:lang w:val="en-US"/>
              </w:rPr>
              <w:t xml:space="preserve">3.2) </w:t>
            </w:r>
            <w:proofErr w:type="spellStart"/>
            <w:r w:rsidR="004A3676" w:rsidRPr="00C92D07">
              <w:rPr>
                <w:rFonts w:ascii="GHEA Grapalat" w:hAnsi="GHEA Grapalat" w:cs="Arial Armenian"/>
                <w:sz w:val="22"/>
                <w:lang w:val="en-US"/>
              </w:rPr>
              <w:t>մարզկենտրոնից</w:t>
            </w:r>
            <w:proofErr w:type="spellEnd"/>
            <w:r w:rsidR="004A3676" w:rsidRPr="00C92D07">
              <w:rPr>
                <w:rFonts w:ascii="GHEA Grapalat" w:hAnsi="GHEA Grapalat" w:cs="Arial Armenian"/>
                <w:sz w:val="22"/>
                <w:lang w:val="en-US"/>
              </w:rPr>
              <w:t xml:space="preserve"> (</w:t>
            </w:r>
            <w:proofErr w:type="spellStart"/>
            <w:r w:rsidR="009602F9" w:rsidRPr="00C92D07">
              <w:rPr>
                <w:rFonts w:ascii="GHEA Grapalat" w:hAnsi="GHEA Grapalat" w:cs="Arial Armenian"/>
                <w:sz w:val="22"/>
                <w:lang w:val="en-US"/>
              </w:rPr>
              <w:t>կմ</w:t>
            </w:r>
            <w:proofErr w:type="spellEnd"/>
            <w:r w:rsidR="004A3676" w:rsidRPr="00C92D07">
              <w:rPr>
                <w:rFonts w:ascii="GHEA Grapalat" w:hAnsi="GHEA Grapalat" w:cs="Arial Armenian"/>
                <w:sz w:val="22"/>
                <w:lang w:val="en-US"/>
              </w:rPr>
              <w:t>)</w:t>
            </w:r>
          </w:p>
        </w:tc>
        <w:tc>
          <w:tcPr>
            <w:tcW w:w="3260" w:type="dxa"/>
            <w:vAlign w:val="center"/>
          </w:tcPr>
          <w:p w:rsidR="00877A91" w:rsidRPr="00C92D07" w:rsidRDefault="00F17D5E" w:rsidP="00642A5F">
            <w:pPr>
              <w:widowControl w:val="0"/>
              <w:tabs>
                <w:tab w:val="left" w:pos="90"/>
              </w:tabs>
              <w:autoSpaceDE w:val="0"/>
              <w:autoSpaceDN w:val="0"/>
              <w:adjustRightInd w:val="0"/>
              <w:spacing w:before="75"/>
              <w:jc w:val="center"/>
              <w:rPr>
                <w:rFonts w:ascii="GHEA Grapalat" w:hAnsi="GHEA Grapalat" w:cs="Arial Armenian"/>
                <w:b/>
                <w:sz w:val="22"/>
                <w:lang w:val="en-US"/>
              </w:rPr>
            </w:pPr>
            <w:r w:rsidRPr="00C92D07">
              <w:rPr>
                <w:rFonts w:ascii="GHEA Grapalat" w:hAnsi="GHEA Grapalat" w:cs="Arial Armenian"/>
                <w:b/>
                <w:sz w:val="22"/>
                <w:lang w:val="en-US"/>
              </w:rPr>
              <w:t xml:space="preserve">36 </w:t>
            </w:r>
          </w:p>
        </w:tc>
      </w:tr>
      <w:tr w:rsidR="00877A91" w:rsidRPr="00C92D07" w:rsidTr="00354B02">
        <w:tc>
          <w:tcPr>
            <w:tcW w:w="7087" w:type="dxa"/>
          </w:tcPr>
          <w:p w:rsidR="00877A91" w:rsidRPr="00C92D07" w:rsidRDefault="00DF229E" w:rsidP="009602F9">
            <w:pPr>
              <w:widowControl w:val="0"/>
              <w:tabs>
                <w:tab w:val="left" w:pos="90"/>
              </w:tabs>
              <w:autoSpaceDE w:val="0"/>
              <w:autoSpaceDN w:val="0"/>
              <w:adjustRightInd w:val="0"/>
              <w:spacing w:before="75"/>
              <w:rPr>
                <w:rFonts w:ascii="GHEA Grapalat" w:hAnsi="GHEA Grapalat" w:cs="Arial Armenian"/>
                <w:sz w:val="22"/>
              </w:rPr>
            </w:pPr>
            <w:r w:rsidRPr="00C92D07">
              <w:rPr>
                <w:rFonts w:ascii="GHEA Grapalat" w:hAnsi="GHEA Grapalat" w:cs="Arial Armenian"/>
                <w:sz w:val="22"/>
                <w:lang w:val="hy-AM"/>
              </w:rPr>
              <w:t xml:space="preserve">    </w:t>
            </w:r>
            <w:r w:rsidR="009602F9" w:rsidRPr="00C92D07">
              <w:rPr>
                <w:rFonts w:ascii="GHEA Grapalat" w:hAnsi="GHEA Grapalat" w:cs="Arial Armenian"/>
                <w:sz w:val="22"/>
              </w:rPr>
              <w:t xml:space="preserve">3.3) </w:t>
            </w:r>
            <w:proofErr w:type="spellStart"/>
            <w:r w:rsidR="00877A91" w:rsidRPr="00C92D07">
              <w:rPr>
                <w:rFonts w:ascii="GHEA Grapalat" w:hAnsi="GHEA Grapalat" w:cs="Arial Armenian"/>
                <w:sz w:val="22"/>
                <w:lang w:val="en-US"/>
              </w:rPr>
              <w:t>պետական</w:t>
            </w:r>
            <w:proofErr w:type="spellEnd"/>
            <w:r w:rsidR="00877A91" w:rsidRPr="00C92D07">
              <w:rPr>
                <w:rFonts w:ascii="GHEA Grapalat" w:hAnsi="GHEA Grapalat" w:cs="Arial Armenian"/>
                <w:sz w:val="22"/>
              </w:rPr>
              <w:t xml:space="preserve"> </w:t>
            </w:r>
            <w:proofErr w:type="spellStart"/>
            <w:r w:rsidR="00877A91" w:rsidRPr="00C92D07">
              <w:rPr>
                <w:rFonts w:ascii="GHEA Grapalat" w:hAnsi="GHEA Grapalat" w:cs="Arial Armenian"/>
                <w:sz w:val="22"/>
                <w:lang w:val="en-US"/>
              </w:rPr>
              <w:t>սահմանից</w:t>
            </w:r>
            <w:proofErr w:type="spellEnd"/>
            <w:r w:rsidR="00AE5E8A" w:rsidRPr="00C92D07">
              <w:rPr>
                <w:rFonts w:ascii="GHEA Grapalat" w:hAnsi="GHEA Grapalat" w:cs="Arial Armenian"/>
                <w:sz w:val="22"/>
              </w:rPr>
              <w:t xml:space="preserve"> </w:t>
            </w:r>
            <w:r w:rsidR="00AE5E8A" w:rsidRPr="00C92D07">
              <w:rPr>
                <w:rFonts w:ascii="GHEA Grapalat" w:hAnsi="GHEA Grapalat" w:cs="Arial Armenian"/>
                <w:sz w:val="22"/>
                <w:lang w:val="hy-AM"/>
              </w:rPr>
              <w:t>ուղիղ գծով</w:t>
            </w:r>
            <w:r w:rsidR="009602F9" w:rsidRPr="00C92D07">
              <w:rPr>
                <w:rFonts w:ascii="GHEA Grapalat" w:hAnsi="GHEA Grapalat" w:cs="Arial Armenian"/>
                <w:sz w:val="22"/>
              </w:rPr>
              <w:t xml:space="preserve"> (</w:t>
            </w:r>
            <w:proofErr w:type="spellStart"/>
            <w:r w:rsidR="009602F9" w:rsidRPr="00C92D07">
              <w:rPr>
                <w:rFonts w:ascii="GHEA Grapalat" w:hAnsi="GHEA Grapalat" w:cs="Arial Armenian"/>
                <w:sz w:val="22"/>
                <w:lang w:val="en-US"/>
              </w:rPr>
              <w:t>կմ</w:t>
            </w:r>
            <w:proofErr w:type="spellEnd"/>
            <w:r w:rsidR="009602F9" w:rsidRPr="00C92D07">
              <w:rPr>
                <w:rFonts w:ascii="GHEA Grapalat" w:hAnsi="GHEA Grapalat" w:cs="Arial Armenian"/>
                <w:sz w:val="22"/>
              </w:rPr>
              <w:t>)</w:t>
            </w:r>
          </w:p>
        </w:tc>
        <w:tc>
          <w:tcPr>
            <w:tcW w:w="3260" w:type="dxa"/>
            <w:vAlign w:val="center"/>
          </w:tcPr>
          <w:p w:rsidR="00877A91" w:rsidRPr="00C92D07" w:rsidRDefault="00C92D07" w:rsidP="00642A5F">
            <w:pPr>
              <w:widowControl w:val="0"/>
              <w:tabs>
                <w:tab w:val="left" w:pos="90"/>
              </w:tabs>
              <w:autoSpaceDE w:val="0"/>
              <w:autoSpaceDN w:val="0"/>
              <w:adjustRightInd w:val="0"/>
              <w:spacing w:before="75"/>
              <w:jc w:val="center"/>
              <w:rPr>
                <w:rFonts w:ascii="GHEA Grapalat" w:hAnsi="GHEA Grapalat" w:cs="Arial Armenian"/>
                <w:b/>
                <w:sz w:val="22"/>
                <w:lang w:val="en-US"/>
              </w:rPr>
            </w:pPr>
            <w:r w:rsidRPr="00C92D07">
              <w:rPr>
                <w:rFonts w:ascii="GHEA Grapalat" w:hAnsi="GHEA Grapalat" w:cs="Arial Armenian"/>
                <w:b/>
                <w:sz w:val="22"/>
                <w:lang w:val="en-US"/>
              </w:rPr>
              <w:t xml:space="preserve">20 </w:t>
            </w:r>
          </w:p>
        </w:tc>
      </w:tr>
      <w:tr w:rsidR="00325887" w:rsidRPr="00C92D07" w:rsidTr="00354B02">
        <w:tc>
          <w:tcPr>
            <w:tcW w:w="7087" w:type="dxa"/>
          </w:tcPr>
          <w:p w:rsidR="00325887" w:rsidRPr="00C92D07" w:rsidRDefault="00DF229E" w:rsidP="009602F9">
            <w:pPr>
              <w:widowControl w:val="0"/>
              <w:tabs>
                <w:tab w:val="left" w:pos="90"/>
              </w:tabs>
              <w:autoSpaceDE w:val="0"/>
              <w:autoSpaceDN w:val="0"/>
              <w:adjustRightInd w:val="0"/>
              <w:spacing w:before="75"/>
              <w:rPr>
                <w:rFonts w:ascii="GHEA Grapalat" w:hAnsi="GHEA Grapalat" w:cs="Arial Armenian"/>
                <w:sz w:val="22"/>
                <w:lang w:val="en-US"/>
              </w:rPr>
            </w:pPr>
            <w:r w:rsidRPr="00C92D07">
              <w:rPr>
                <w:rFonts w:ascii="GHEA Grapalat" w:hAnsi="GHEA Grapalat" w:cs="Arial Armenian"/>
                <w:sz w:val="22"/>
                <w:lang w:val="hy-AM"/>
              </w:rPr>
              <w:t xml:space="preserve">    </w:t>
            </w:r>
            <w:r w:rsidR="009602F9" w:rsidRPr="00C92D07">
              <w:rPr>
                <w:rFonts w:ascii="GHEA Grapalat" w:hAnsi="GHEA Grapalat" w:cs="Arial Armenian"/>
                <w:sz w:val="22"/>
                <w:lang w:val="en-US"/>
              </w:rPr>
              <w:t xml:space="preserve">3.4) </w:t>
            </w:r>
            <w:proofErr w:type="spellStart"/>
            <w:r w:rsidR="007416DE" w:rsidRPr="00C92D07">
              <w:rPr>
                <w:rFonts w:ascii="GHEA Grapalat" w:hAnsi="GHEA Grapalat" w:cs="Arial Armenian"/>
                <w:sz w:val="22"/>
                <w:lang w:val="en-US"/>
              </w:rPr>
              <w:t>նախկին</w:t>
            </w:r>
            <w:proofErr w:type="spellEnd"/>
            <w:r w:rsidR="007416DE" w:rsidRPr="00C92D07">
              <w:rPr>
                <w:rFonts w:ascii="GHEA Grapalat" w:hAnsi="GHEA Grapalat" w:cs="Arial Armenian"/>
                <w:sz w:val="22"/>
                <w:lang w:val="en-US"/>
              </w:rPr>
              <w:t xml:space="preserve"> </w:t>
            </w:r>
            <w:proofErr w:type="spellStart"/>
            <w:r w:rsidR="007416DE" w:rsidRPr="00C92D07">
              <w:rPr>
                <w:rFonts w:ascii="GHEA Grapalat" w:hAnsi="GHEA Grapalat" w:cs="Arial Armenian"/>
                <w:sz w:val="22"/>
                <w:lang w:val="en-US"/>
              </w:rPr>
              <w:t>շրջկենտրոնից</w:t>
            </w:r>
            <w:proofErr w:type="spellEnd"/>
            <w:r w:rsidR="007416DE" w:rsidRPr="00C92D07">
              <w:rPr>
                <w:rFonts w:ascii="GHEA Grapalat" w:hAnsi="GHEA Grapalat" w:cs="Arial Armenian"/>
                <w:sz w:val="22"/>
                <w:lang w:val="en-US"/>
              </w:rPr>
              <w:t xml:space="preserve"> </w:t>
            </w:r>
            <w:r w:rsidR="00325887" w:rsidRPr="00C92D07">
              <w:rPr>
                <w:rFonts w:ascii="GHEA Grapalat" w:hAnsi="GHEA Grapalat" w:cs="Arial Armenian"/>
                <w:sz w:val="22"/>
                <w:lang w:val="en-US"/>
              </w:rPr>
              <w:t>(</w:t>
            </w:r>
            <w:proofErr w:type="spellStart"/>
            <w:r w:rsidR="007416DE" w:rsidRPr="00C92D07">
              <w:rPr>
                <w:rFonts w:ascii="GHEA Grapalat" w:hAnsi="GHEA Grapalat" w:cs="Arial Armenian"/>
                <w:sz w:val="22"/>
                <w:lang w:val="en-US"/>
              </w:rPr>
              <w:t>կմ</w:t>
            </w:r>
            <w:proofErr w:type="spellEnd"/>
            <w:r w:rsidR="00325887" w:rsidRPr="00C92D07">
              <w:rPr>
                <w:rFonts w:ascii="GHEA Grapalat" w:hAnsi="GHEA Grapalat" w:cs="Arial Armenian"/>
                <w:sz w:val="22"/>
                <w:lang w:val="en-US"/>
              </w:rPr>
              <w:t>)</w:t>
            </w:r>
          </w:p>
        </w:tc>
        <w:tc>
          <w:tcPr>
            <w:tcW w:w="3260" w:type="dxa"/>
            <w:vAlign w:val="center"/>
          </w:tcPr>
          <w:p w:rsidR="00C92D07" w:rsidRPr="00C92D07" w:rsidRDefault="00C92D07" w:rsidP="00CE4F4B">
            <w:pPr>
              <w:widowControl w:val="0"/>
              <w:tabs>
                <w:tab w:val="left" w:pos="90"/>
              </w:tabs>
              <w:autoSpaceDE w:val="0"/>
              <w:autoSpaceDN w:val="0"/>
              <w:adjustRightInd w:val="0"/>
              <w:spacing w:before="75"/>
              <w:jc w:val="center"/>
              <w:rPr>
                <w:rFonts w:ascii="GHEA Grapalat" w:hAnsi="GHEA Grapalat" w:cs="Arial Armenian"/>
                <w:b/>
                <w:sz w:val="22"/>
                <w:lang w:val="en-US"/>
              </w:rPr>
            </w:pPr>
            <w:r w:rsidRPr="00C92D07">
              <w:rPr>
                <w:rFonts w:ascii="GHEA Grapalat" w:hAnsi="GHEA Grapalat" w:cs="Arial Armenian"/>
                <w:b/>
                <w:sz w:val="22"/>
                <w:lang w:val="en-US"/>
              </w:rPr>
              <w:t>-</w:t>
            </w:r>
          </w:p>
        </w:tc>
      </w:tr>
      <w:tr w:rsidR="00B548D8" w:rsidRPr="00C92D07" w:rsidTr="00354B02">
        <w:tc>
          <w:tcPr>
            <w:tcW w:w="7087" w:type="dxa"/>
          </w:tcPr>
          <w:p w:rsidR="00B548D8" w:rsidRPr="00C92D07" w:rsidRDefault="00DF229E" w:rsidP="009602F9">
            <w:pPr>
              <w:widowControl w:val="0"/>
              <w:tabs>
                <w:tab w:val="left" w:pos="90"/>
              </w:tabs>
              <w:autoSpaceDE w:val="0"/>
              <w:autoSpaceDN w:val="0"/>
              <w:adjustRightInd w:val="0"/>
              <w:spacing w:before="75"/>
              <w:rPr>
                <w:rFonts w:ascii="GHEA Grapalat" w:hAnsi="GHEA Grapalat" w:cs="Arial Armenian"/>
                <w:sz w:val="22"/>
                <w:lang w:val="en-US"/>
              </w:rPr>
            </w:pPr>
            <w:r w:rsidRPr="00C92D07">
              <w:rPr>
                <w:rFonts w:ascii="GHEA Grapalat" w:hAnsi="GHEA Grapalat" w:cs="Arial Armenian"/>
                <w:sz w:val="22"/>
                <w:lang w:val="hy-AM"/>
              </w:rPr>
              <w:t xml:space="preserve">    </w:t>
            </w:r>
            <w:r w:rsidR="00B548D8" w:rsidRPr="00C92D07">
              <w:rPr>
                <w:rFonts w:ascii="GHEA Grapalat" w:hAnsi="GHEA Grapalat" w:cs="Arial Armenian"/>
                <w:sz w:val="22"/>
                <w:lang w:val="en-US"/>
              </w:rPr>
              <w:t xml:space="preserve">3.5) </w:t>
            </w:r>
            <w:proofErr w:type="spellStart"/>
            <w:r w:rsidR="00B548D8" w:rsidRPr="00C92D07">
              <w:rPr>
                <w:rFonts w:ascii="GHEA Grapalat" w:hAnsi="GHEA Grapalat" w:cs="Arial Armenian"/>
                <w:sz w:val="22"/>
                <w:lang w:val="en-US"/>
              </w:rPr>
              <w:t>միջպետական</w:t>
            </w:r>
            <w:proofErr w:type="spellEnd"/>
            <w:r w:rsidR="00B548D8" w:rsidRPr="00C92D07">
              <w:rPr>
                <w:rFonts w:ascii="GHEA Grapalat" w:hAnsi="GHEA Grapalat" w:cs="Arial Armenian"/>
                <w:sz w:val="22"/>
                <w:lang w:val="en-US"/>
              </w:rPr>
              <w:t xml:space="preserve"> </w:t>
            </w:r>
            <w:proofErr w:type="spellStart"/>
            <w:r w:rsidR="00B548D8" w:rsidRPr="00C92D07">
              <w:rPr>
                <w:rFonts w:ascii="GHEA Grapalat" w:hAnsi="GHEA Grapalat" w:cs="Arial Armenian"/>
                <w:sz w:val="22"/>
                <w:lang w:val="en-US"/>
              </w:rPr>
              <w:t>նշանակության</w:t>
            </w:r>
            <w:proofErr w:type="spellEnd"/>
            <w:r w:rsidR="00B548D8" w:rsidRPr="00C92D07">
              <w:rPr>
                <w:rFonts w:ascii="GHEA Grapalat" w:hAnsi="GHEA Grapalat" w:cs="Arial Armenian"/>
                <w:sz w:val="22"/>
                <w:lang w:val="en-US"/>
              </w:rPr>
              <w:t xml:space="preserve"> </w:t>
            </w:r>
            <w:proofErr w:type="spellStart"/>
            <w:r w:rsidR="00B548D8" w:rsidRPr="00C92D07">
              <w:rPr>
                <w:rFonts w:ascii="GHEA Grapalat" w:hAnsi="GHEA Grapalat" w:cs="Arial Armenian"/>
                <w:sz w:val="22"/>
                <w:lang w:val="en-US"/>
              </w:rPr>
              <w:t>ավտոճանապարհից</w:t>
            </w:r>
            <w:proofErr w:type="spellEnd"/>
            <w:r w:rsidR="00B548D8" w:rsidRPr="00C92D07">
              <w:rPr>
                <w:rFonts w:ascii="GHEA Grapalat" w:hAnsi="GHEA Grapalat" w:cs="Arial Armenian"/>
                <w:sz w:val="22"/>
                <w:lang w:val="en-US"/>
              </w:rPr>
              <w:t xml:space="preserve"> (</w:t>
            </w:r>
            <w:proofErr w:type="spellStart"/>
            <w:r w:rsidR="00B548D8" w:rsidRPr="00C92D07">
              <w:rPr>
                <w:rFonts w:ascii="GHEA Grapalat" w:hAnsi="GHEA Grapalat" w:cs="Arial Armenian"/>
                <w:sz w:val="22"/>
                <w:lang w:val="en-US"/>
              </w:rPr>
              <w:t>կմ</w:t>
            </w:r>
            <w:proofErr w:type="spellEnd"/>
            <w:r w:rsidR="00B548D8" w:rsidRPr="00C92D07">
              <w:rPr>
                <w:rFonts w:ascii="GHEA Grapalat" w:hAnsi="GHEA Grapalat" w:cs="Arial Armenian"/>
                <w:sz w:val="22"/>
                <w:lang w:val="en-US"/>
              </w:rPr>
              <w:t>)</w:t>
            </w:r>
          </w:p>
        </w:tc>
        <w:tc>
          <w:tcPr>
            <w:tcW w:w="3260" w:type="dxa"/>
            <w:vAlign w:val="center"/>
          </w:tcPr>
          <w:p w:rsidR="00B548D8" w:rsidRPr="00C92D07" w:rsidRDefault="00C92D07" w:rsidP="00CE4F4B">
            <w:pPr>
              <w:widowControl w:val="0"/>
              <w:tabs>
                <w:tab w:val="left" w:pos="90"/>
              </w:tabs>
              <w:autoSpaceDE w:val="0"/>
              <w:autoSpaceDN w:val="0"/>
              <w:adjustRightInd w:val="0"/>
              <w:spacing w:before="75"/>
              <w:jc w:val="center"/>
              <w:rPr>
                <w:rFonts w:ascii="GHEA Grapalat" w:hAnsi="GHEA Grapalat" w:cs="Arial Armenian"/>
                <w:b/>
                <w:sz w:val="22"/>
                <w:lang w:val="en-US"/>
              </w:rPr>
            </w:pPr>
            <w:r w:rsidRPr="00C92D07">
              <w:rPr>
                <w:rFonts w:ascii="GHEA Grapalat" w:hAnsi="GHEA Grapalat" w:cs="Arial Armenian"/>
                <w:b/>
                <w:sz w:val="22"/>
                <w:lang w:val="en-US"/>
              </w:rPr>
              <w:t>-</w:t>
            </w:r>
          </w:p>
        </w:tc>
      </w:tr>
      <w:tr w:rsidR="004C4BA7" w:rsidRPr="00C92D07" w:rsidTr="00354B02">
        <w:tc>
          <w:tcPr>
            <w:tcW w:w="7087" w:type="dxa"/>
          </w:tcPr>
          <w:p w:rsidR="004C4BA7" w:rsidRPr="00C92D07" w:rsidRDefault="00DF229E" w:rsidP="00B97B01">
            <w:pPr>
              <w:widowControl w:val="0"/>
              <w:tabs>
                <w:tab w:val="left" w:pos="90"/>
              </w:tabs>
              <w:autoSpaceDE w:val="0"/>
              <w:autoSpaceDN w:val="0"/>
              <w:adjustRightInd w:val="0"/>
              <w:spacing w:before="75"/>
              <w:rPr>
                <w:rFonts w:ascii="GHEA Grapalat" w:hAnsi="GHEA Grapalat" w:cs="Arial Armenian"/>
                <w:sz w:val="22"/>
              </w:rPr>
            </w:pPr>
            <w:r w:rsidRPr="00C92D07">
              <w:rPr>
                <w:rFonts w:ascii="GHEA Grapalat" w:hAnsi="GHEA Grapalat" w:cs="Arial Armenian"/>
                <w:sz w:val="22"/>
                <w:lang w:val="hy-AM"/>
              </w:rPr>
              <w:t xml:space="preserve">    </w:t>
            </w:r>
            <w:r w:rsidR="00B548D8" w:rsidRPr="00C92D07">
              <w:rPr>
                <w:rFonts w:ascii="GHEA Grapalat" w:hAnsi="GHEA Grapalat" w:cs="Arial Armenian"/>
                <w:sz w:val="22"/>
              </w:rPr>
              <w:t xml:space="preserve">3.6) </w:t>
            </w:r>
            <w:proofErr w:type="spellStart"/>
            <w:r w:rsidR="00B548D8" w:rsidRPr="00C92D07">
              <w:rPr>
                <w:rFonts w:ascii="GHEA Grapalat" w:hAnsi="GHEA Grapalat" w:cs="Arial Armenian"/>
                <w:sz w:val="22"/>
                <w:lang w:val="en-US"/>
              </w:rPr>
              <w:t>երկաթուղային</w:t>
            </w:r>
            <w:proofErr w:type="spellEnd"/>
            <w:r w:rsidR="00B548D8" w:rsidRPr="00C92D07">
              <w:rPr>
                <w:rFonts w:ascii="GHEA Grapalat" w:hAnsi="GHEA Grapalat" w:cs="Arial Armenian"/>
                <w:sz w:val="22"/>
              </w:rPr>
              <w:t xml:space="preserve"> </w:t>
            </w:r>
            <w:proofErr w:type="spellStart"/>
            <w:r w:rsidR="00B548D8" w:rsidRPr="00C92D07">
              <w:rPr>
                <w:rFonts w:ascii="GHEA Grapalat" w:hAnsi="GHEA Grapalat" w:cs="Arial Armenian"/>
                <w:sz w:val="22"/>
                <w:lang w:val="en-US"/>
              </w:rPr>
              <w:t>կայարանից</w:t>
            </w:r>
            <w:proofErr w:type="spellEnd"/>
            <w:r w:rsidR="00B548D8" w:rsidRPr="00C92D07">
              <w:rPr>
                <w:rFonts w:ascii="GHEA Grapalat" w:hAnsi="GHEA Grapalat" w:cs="Arial Armenian"/>
                <w:sz w:val="22"/>
              </w:rPr>
              <w:t xml:space="preserve"> </w:t>
            </w:r>
            <w:r w:rsidR="00B97B01" w:rsidRPr="00C92D07">
              <w:rPr>
                <w:rFonts w:ascii="GHEA Grapalat" w:hAnsi="GHEA Grapalat" w:cs="Arial Armenian"/>
                <w:sz w:val="22"/>
              </w:rPr>
              <w:t>(</w:t>
            </w:r>
            <w:r w:rsidR="00B97B01" w:rsidRPr="00C92D07">
              <w:rPr>
                <w:rFonts w:ascii="GHEA Grapalat" w:hAnsi="GHEA Grapalat" w:cs="Arial Armenian"/>
                <w:sz w:val="22"/>
                <w:lang w:val="hy-AM"/>
              </w:rPr>
              <w:t>առկայության դեպքում</w:t>
            </w:r>
            <w:r w:rsidR="00B97B01" w:rsidRPr="00C92D07">
              <w:rPr>
                <w:rFonts w:ascii="GHEA Grapalat" w:hAnsi="GHEA Grapalat" w:cs="Arial Armenian"/>
                <w:sz w:val="22"/>
              </w:rPr>
              <w:t xml:space="preserve">) </w:t>
            </w:r>
            <w:r w:rsidR="00B548D8" w:rsidRPr="00C92D07">
              <w:rPr>
                <w:rFonts w:ascii="GHEA Grapalat" w:hAnsi="GHEA Grapalat" w:cs="Arial Armenian"/>
                <w:sz w:val="22"/>
              </w:rPr>
              <w:t>(</w:t>
            </w:r>
            <w:proofErr w:type="spellStart"/>
            <w:r w:rsidR="00B548D8" w:rsidRPr="00C92D07">
              <w:rPr>
                <w:rFonts w:ascii="GHEA Grapalat" w:hAnsi="GHEA Grapalat" w:cs="Arial Armenian"/>
                <w:sz w:val="22"/>
                <w:lang w:val="en-US"/>
              </w:rPr>
              <w:t>կմ</w:t>
            </w:r>
            <w:proofErr w:type="spellEnd"/>
            <w:r w:rsidR="00B548D8" w:rsidRPr="00C92D07">
              <w:rPr>
                <w:rFonts w:ascii="GHEA Grapalat" w:hAnsi="GHEA Grapalat" w:cs="Arial Armenian"/>
                <w:sz w:val="22"/>
              </w:rPr>
              <w:t>)</w:t>
            </w:r>
          </w:p>
        </w:tc>
        <w:tc>
          <w:tcPr>
            <w:tcW w:w="3260" w:type="dxa"/>
            <w:vAlign w:val="center"/>
          </w:tcPr>
          <w:p w:rsidR="004C4BA7" w:rsidRPr="00C92D07" w:rsidRDefault="004E6CCD" w:rsidP="00642A5F">
            <w:pPr>
              <w:widowControl w:val="0"/>
              <w:tabs>
                <w:tab w:val="left" w:pos="90"/>
              </w:tabs>
              <w:autoSpaceDE w:val="0"/>
              <w:autoSpaceDN w:val="0"/>
              <w:adjustRightInd w:val="0"/>
              <w:spacing w:before="75"/>
              <w:jc w:val="center"/>
              <w:rPr>
                <w:rFonts w:ascii="GHEA Grapalat" w:hAnsi="GHEA Grapalat" w:cs="Arial Armenian"/>
                <w:b/>
                <w:sz w:val="22"/>
                <w:lang w:val="en-US"/>
              </w:rPr>
            </w:pPr>
            <w:r w:rsidRPr="00C92D07">
              <w:rPr>
                <w:rFonts w:ascii="GHEA Grapalat" w:hAnsi="GHEA Grapalat" w:cs="Arial Armenian"/>
                <w:b/>
                <w:sz w:val="22"/>
                <w:lang w:val="en-US"/>
              </w:rPr>
              <w:t xml:space="preserve">36 </w:t>
            </w:r>
          </w:p>
        </w:tc>
      </w:tr>
      <w:tr w:rsidR="00325887" w:rsidRPr="00C92D07" w:rsidTr="00354B02">
        <w:tc>
          <w:tcPr>
            <w:tcW w:w="7087" w:type="dxa"/>
          </w:tcPr>
          <w:p w:rsidR="00325887" w:rsidRPr="00C92D07" w:rsidRDefault="00B548D8" w:rsidP="009602F9">
            <w:pPr>
              <w:widowControl w:val="0"/>
              <w:tabs>
                <w:tab w:val="left" w:pos="90"/>
              </w:tabs>
              <w:autoSpaceDE w:val="0"/>
              <w:autoSpaceDN w:val="0"/>
              <w:adjustRightInd w:val="0"/>
              <w:spacing w:before="75"/>
              <w:rPr>
                <w:rFonts w:ascii="GHEA Grapalat" w:hAnsi="GHEA Grapalat" w:cs="Arial Armenian"/>
                <w:sz w:val="22"/>
              </w:rPr>
            </w:pPr>
            <w:r w:rsidRPr="00C92D07">
              <w:rPr>
                <w:rFonts w:ascii="GHEA Grapalat" w:hAnsi="GHEA Grapalat" w:cs="Arial Armenian"/>
                <w:sz w:val="22"/>
              </w:rPr>
              <w:t>4</w:t>
            </w:r>
            <w:r w:rsidR="00325887" w:rsidRPr="00C92D07">
              <w:rPr>
                <w:rFonts w:ascii="GHEA Grapalat" w:hAnsi="GHEA Grapalat" w:cs="Arial Armenian"/>
                <w:sz w:val="22"/>
              </w:rPr>
              <w:t>.</w:t>
            </w:r>
            <w:r w:rsidR="00683C3A" w:rsidRPr="00C92D07">
              <w:rPr>
                <w:rFonts w:ascii="GHEA Grapalat" w:hAnsi="GHEA Grapalat" w:cs="Arial Armenian"/>
                <w:sz w:val="22"/>
              </w:rPr>
              <w:t xml:space="preserve"> </w:t>
            </w:r>
            <w:proofErr w:type="spellStart"/>
            <w:r w:rsidR="007416DE" w:rsidRPr="00C92D07">
              <w:rPr>
                <w:rFonts w:ascii="GHEA Grapalat" w:hAnsi="GHEA Grapalat" w:cs="Arial Armenian"/>
                <w:sz w:val="22"/>
                <w:lang w:val="en-US"/>
              </w:rPr>
              <w:t>Համայնքի</w:t>
            </w:r>
            <w:proofErr w:type="spellEnd"/>
            <w:r w:rsidR="007416DE" w:rsidRPr="00C92D07">
              <w:rPr>
                <w:rFonts w:ascii="GHEA Grapalat" w:hAnsi="GHEA Grapalat" w:cs="Arial Armenian"/>
                <w:sz w:val="22"/>
              </w:rPr>
              <w:t xml:space="preserve"> </w:t>
            </w:r>
            <w:proofErr w:type="spellStart"/>
            <w:r w:rsidR="007416DE" w:rsidRPr="00C92D07">
              <w:rPr>
                <w:rFonts w:ascii="GHEA Grapalat" w:hAnsi="GHEA Grapalat" w:cs="Arial Armenian"/>
                <w:sz w:val="22"/>
                <w:lang w:val="en-US"/>
              </w:rPr>
              <w:t>բարձրությունը</w:t>
            </w:r>
            <w:proofErr w:type="spellEnd"/>
            <w:r w:rsidR="007416DE" w:rsidRPr="00C92D07">
              <w:rPr>
                <w:rFonts w:ascii="GHEA Grapalat" w:hAnsi="GHEA Grapalat" w:cs="Arial Armenian"/>
                <w:sz w:val="22"/>
              </w:rPr>
              <w:t xml:space="preserve"> </w:t>
            </w:r>
            <w:proofErr w:type="spellStart"/>
            <w:r w:rsidR="007416DE" w:rsidRPr="00C92D07">
              <w:rPr>
                <w:rFonts w:ascii="GHEA Grapalat" w:hAnsi="GHEA Grapalat" w:cs="Arial Armenian"/>
                <w:sz w:val="22"/>
                <w:lang w:val="en-US"/>
              </w:rPr>
              <w:t>ծովի</w:t>
            </w:r>
            <w:proofErr w:type="spellEnd"/>
            <w:r w:rsidR="007416DE" w:rsidRPr="00C92D07">
              <w:rPr>
                <w:rFonts w:ascii="GHEA Grapalat" w:hAnsi="GHEA Grapalat" w:cs="Arial Armenian"/>
                <w:sz w:val="22"/>
              </w:rPr>
              <w:t xml:space="preserve"> </w:t>
            </w:r>
            <w:proofErr w:type="spellStart"/>
            <w:r w:rsidR="007416DE" w:rsidRPr="00C92D07">
              <w:rPr>
                <w:rFonts w:ascii="GHEA Grapalat" w:hAnsi="GHEA Grapalat" w:cs="Arial Armenian"/>
                <w:sz w:val="22"/>
                <w:lang w:val="en-US"/>
              </w:rPr>
              <w:t>մակերևույթից</w:t>
            </w:r>
            <w:proofErr w:type="spellEnd"/>
            <w:r w:rsidR="007416DE" w:rsidRPr="00C92D07">
              <w:rPr>
                <w:rFonts w:ascii="GHEA Grapalat" w:hAnsi="GHEA Grapalat" w:cs="Arial Armenian"/>
                <w:sz w:val="22"/>
              </w:rPr>
              <w:t xml:space="preserve"> (</w:t>
            </w:r>
            <w:r w:rsidR="007416DE" w:rsidRPr="00C92D07">
              <w:rPr>
                <w:rFonts w:ascii="GHEA Grapalat" w:hAnsi="GHEA Grapalat" w:cs="Sylfaen"/>
                <w:sz w:val="22"/>
                <w:lang w:val="en-US"/>
              </w:rPr>
              <w:t>մ</w:t>
            </w:r>
            <w:r w:rsidR="00325887" w:rsidRPr="00C92D07">
              <w:rPr>
                <w:rFonts w:ascii="GHEA Grapalat" w:hAnsi="GHEA Grapalat" w:cs="Arial Armenian"/>
                <w:sz w:val="22"/>
              </w:rPr>
              <w:t>)</w:t>
            </w:r>
          </w:p>
        </w:tc>
        <w:tc>
          <w:tcPr>
            <w:tcW w:w="3260" w:type="dxa"/>
            <w:vAlign w:val="center"/>
          </w:tcPr>
          <w:p w:rsidR="00325887" w:rsidRPr="00C92D07" w:rsidRDefault="00C91F6E" w:rsidP="00642A5F">
            <w:pPr>
              <w:widowControl w:val="0"/>
              <w:tabs>
                <w:tab w:val="left" w:pos="90"/>
              </w:tabs>
              <w:autoSpaceDE w:val="0"/>
              <w:autoSpaceDN w:val="0"/>
              <w:adjustRightInd w:val="0"/>
              <w:spacing w:before="75"/>
              <w:jc w:val="center"/>
              <w:rPr>
                <w:rFonts w:ascii="GHEA Grapalat" w:hAnsi="GHEA Grapalat" w:cs="Arial Armenian"/>
                <w:b/>
                <w:sz w:val="22"/>
                <w:szCs w:val="22"/>
                <w:lang w:val="en-US"/>
              </w:rPr>
            </w:pPr>
            <w:r w:rsidRPr="00C92D07">
              <w:rPr>
                <w:rFonts w:ascii="GHEA Grapalat" w:hAnsi="GHEA Grapalat" w:cs="Sylfaen"/>
                <w:b/>
                <w:sz w:val="22"/>
                <w:szCs w:val="22"/>
                <w:lang w:val="en-US"/>
              </w:rPr>
              <w:t>1400</w:t>
            </w:r>
            <w:r w:rsidR="00CE4F4B" w:rsidRPr="00C92D07">
              <w:rPr>
                <w:rFonts w:ascii="GHEA Grapalat" w:hAnsi="GHEA Grapalat" w:cs="Sylfaen"/>
                <w:b/>
                <w:sz w:val="22"/>
                <w:szCs w:val="22"/>
                <w:lang w:val="en-US"/>
              </w:rPr>
              <w:t xml:space="preserve"> </w:t>
            </w:r>
            <w:r w:rsidR="00156324" w:rsidRPr="00C92D07">
              <w:rPr>
                <w:rFonts w:ascii="GHEA Grapalat" w:hAnsi="GHEA Grapalat"/>
                <w:b/>
                <w:sz w:val="22"/>
                <w:szCs w:val="22"/>
              </w:rPr>
              <w:t xml:space="preserve"> </w:t>
            </w:r>
          </w:p>
        </w:tc>
      </w:tr>
      <w:tr w:rsidR="004755CC" w:rsidRPr="00C92D07" w:rsidTr="00354B02">
        <w:tc>
          <w:tcPr>
            <w:tcW w:w="7087" w:type="dxa"/>
          </w:tcPr>
          <w:p w:rsidR="004755CC" w:rsidRPr="00C92D07" w:rsidRDefault="004755CC" w:rsidP="00642A5F">
            <w:pPr>
              <w:widowControl w:val="0"/>
              <w:tabs>
                <w:tab w:val="left" w:pos="90"/>
              </w:tabs>
              <w:autoSpaceDE w:val="0"/>
              <w:autoSpaceDN w:val="0"/>
              <w:adjustRightInd w:val="0"/>
              <w:spacing w:before="75"/>
              <w:rPr>
                <w:rFonts w:ascii="GHEA Grapalat" w:hAnsi="GHEA Grapalat" w:cs="Arial Armenian"/>
                <w:sz w:val="22"/>
              </w:rPr>
            </w:pPr>
            <w:r w:rsidRPr="00C92D07">
              <w:rPr>
                <w:rFonts w:ascii="GHEA Grapalat" w:hAnsi="GHEA Grapalat" w:cs="Arial Armenian"/>
                <w:sz w:val="22"/>
              </w:rPr>
              <w:t xml:space="preserve">5. </w:t>
            </w:r>
            <w:proofErr w:type="spellStart"/>
            <w:r w:rsidRPr="00C92D07">
              <w:rPr>
                <w:rFonts w:ascii="GHEA Grapalat" w:hAnsi="GHEA Grapalat" w:cs="Arial Armenian"/>
                <w:sz w:val="22"/>
                <w:lang w:val="en-US"/>
              </w:rPr>
              <w:t>Համայնքի</w:t>
            </w:r>
            <w:proofErr w:type="spellEnd"/>
            <w:r w:rsidRPr="00C92D07">
              <w:rPr>
                <w:rFonts w:ascii="GHEA Grapalat" w:hAnsi="GHEA Grapalat" w:cs="Arial Armenian"/>
                <w:sz w:val="22"/>
              </w:rPr>
              <w:t xml:space="preserve"> </w:t>
            </w:r>
            <w:proofErr w:type="spellStart"/>
            <w:r w:rsidRPr="00C92D07">
              <w:rPr>
                <w:rFonts w:ascii="GHEA Grapalat" w:hAnsi="GHEA Grapalat" w:cs="Arial Armenian"/>
                <w:sz w:val="22"/>
                <w:lang w:val="en-US"/>
              </w:rPr>
              <w:t>վարչական</w:t>
            </w:r>
            <w:proofErr w:type="spellEnd"/>
            <w:r w:rsidRPr="00C92D07">
              <w:rPr>
                <w:rFonts w:ascii="GHEA Grapalat" w:hAnsi="GHEA Grapalat" w:cs="Arial Armenian"/>
                <w:sz w:val="22"/>
              </w:rPr>
              <w:t xml:space="preserve"> </w:t>
            </w:r>
            <w:proofErr w:type="spellStart"/>
            <w:r w:rsidRPr="00C92D07">
              <w:rPr>
                <w:rFonts w:ascii="GHEA Grapalat" w:hAnsi="GHEA Grapalat" w:cs="Arial Armenian"/>
                <w:sz w:val="22"/>
                <w:lang w:val="en-US"/>
              </w:rPr>
              <w:t>տարածքը</w:t>
            </w:r>
            <w:proofErr w:type="spellEnd"/>
            <w:r w:rsidRPr="00C92D07">
              <w:rPr>
                <w:rFonts w:ascii="GHEA Grapalat" w:hAnsi="GHEA Grapalat" w:cs="Arial Armenian"/>
                <w:sz w:val="22"/>
              </w:rPr>
              <w:t xml:space="preserve"> (</w:t>
            </w:r>
            <w:proofErr w:type="spellStart"/>
            <w:r w:rsidRPr="00C92D07">
              <w:rPr>
                <w:rFonts w:ascii="GHEA Grapalat" w:hAnsi="GHEA Grapalat" w:cs="Arial Armenian"/>
                <w:sz w:val="22"/>
                <w:lang w:val="en-US"/>
              </w:rPr>
              <w:t>հա</w:t>
            </w:r>
            <w:proofErr w:type="spellEnd"/>
            <w:r w:rsidRPr="00C92D07">
              <w:rPr>
                <w:rFonts w:ascii="GHEA Grapalat" w:hAnsi="GHEA Grapalat" w:cs="Arial Armenian"/>
                <w:sz w:val="22"/>
              </w:rPr>
              <w:t>)</w:t>
            </w:r>
            <w:r w:rsidRPr="00C92D07">
              <w:rPr>
                <w:rFonts w:ascii="GHEA Grapalat" w:hAnsi="GHEA Grapalat" w:cs="Arial Armenian"/>
                <w:sz w:val="22"/>
              </w:rPr>
              <w:tab/>
            </w:r>
          </w:p>
        </w:tc>
        <w:tc>
          <w:tcPr>
            <w:tcW w:w="3260" w:type="dxa"/>
          </w:tcPr>
          <w:p w:rsidR="004755CC" w:rsidRPr="00642A5F" w:rsidRDefault="004755CC" w:rsidP="00CE4F4B">
            <w:pPr>
              <w:widowControl w:val="0"/>
              <w:tabs>
                <w:tab w:val="left" w:pos="90"/>
              </w:tabs>
              <w:autoSpaceDE w:val="0"/>
              <w:autoSpaceDN w:val="0"/>
              <w:adjustRightInd w:val="0"/>
              <w:spacing w:before="75"/>
              <w:jc w:val="center"/>
              <w:rPr>
                <w:rFonts w:ascii="GHEA Grapalat" w:hAnsi="GHEA Grapalat" w:cs="Arial Armenian"/>
                <w:b/>
                <w:sz w:val="22"/>
                <w:lang w:val="en-US"/>
              </w:rPr>
            </w:pPr>
            <w:r w:rsidRPr="00C92D07">
              <w:rPr>
                <w:rFonts w:ascii="GHEA Grapalat" w:hAnsi="GHEA Grapalat"/>
                <w:b/>
              </w:rPr>
              <w:t>5333.6</w:t>
            </w:r>
            <w:r w:rsidR="00CE4F4B" w:rsidRPr="00C92D07">
              <w:rPr>
                <w:rFonts w:ascii="GHEA Grapalat" w:hAnsi="GHEA Grapalat"/>
                <w:b/>
                <w:lang w:val="en-US"/>
              </w:rPr>
              <w:t xml:space="preserve"> </w:t>
            </w:r>
          </w:p>
        </w:tc>
      </w:tr>
      <w:tr w:rsidR="00B97B01" w:rsidRPr="003541DC" w:rsidTr="00354B02">
        <w:tc>
          <w:tcPr>
            <w:tcW w:w="7087" w:type="dxa"/>
          </w:tcPr>
          <w:p w:rsidR="00B97B01" w:rsidRPr="00C92D07" w:rsidRDefault="00B97B01" w:rsidP="00DF229E">
            <w:pPr>
              <w:widowControl w:val="0"/>
              <w:tabs>
                <w:tab w:val="left" w:pos="33"/>
              </w:tabs>
              <w:autoSpaceDE w:val="0"/>
              <w:autoSpaceDN w:val="0"/>
              <w:adjustRightInd w:val="0"/>
              <w:spacing w:before="75"/>
              <w:rPr>
                <w:rFonts w:ascii="GHEA Grapalat" w:hAnsi="GHEA Grapalat" w:cs="Arial Armenian"/>
                <w:sz w:val="22"/>
                <w:lang w:val="hy-AM"/>
              </w:rPr>
            </w:pPr>
            <w:r w:rsidRPr="00C92D07">
              <w:rPr>
                <w:rFonts w:ascii="GHEA Grapalat" w:hAnsi="GHEA Grapalat" w:cs="Arial Armenian"/>
                <w:sz w:val="22"/>
                <w:lang w:val="hy-AM"/>
              </w:rPr>
              <w:t>6</w:t>
            </w:r>
            <w:r w:rsidR="00DF229E" w:rsidRPr="00C92D07">
              <w:rPr>
                <w:rFonts w:ascii="GHEA Grapalat" w:hAnsi="MS Mincho" w:cs="MS Mincho"/>
                <w:sz w:val="22"/>
                <w:lang w:val="hy-AM"/>
              </w:rPr>
              <w:t>․</w:t>
            </w:r>
            <w:r w:rsidRPr="00C92D07">
              <w:rPr>
                <w:rFonts w:ascii="GHEA Grapalat" w:hAnsi="GHEA Grapalat" w:cs="Arial Armenian"/>
                <w:sz w:val="22"/>
                <w:lang w:val="hy-AM"/>
              </w:rPr>
              <w:t>Սահմանակից համայնքների անվանումները</w:t>
            </w:r>
          </w:p>
        </w:tc>
        <w:tc>
          <w:tcPr>
            <w:tcW w:w="3260" w:type="dxa"/>
          </w:tcPr>
          <w:p w:rsidR="00B97B01" w:rsidRPr="0052156E" w:rsidRDefault="0052156E" w:rsidP="00CE4F4B">
            <w:pPr>
              <w:widowControl w:val="0"/>
              <w:tabs>
                <w:tab w:val="left" w:pos="90"/>
              </w:tabs>
              <w:autoSpaceDE w:val="0"/>
              <w:autoSpaceDN w:val="0"/>
              <w:adjustRightInd w:val="0"/>
              <w:spacing w:before="75"/>
              <w:jc w:val="center"/>
              <w:rPr>
                <w:rFonts w:ascii="GHEA Grapalat" w:hAnsi="GHEA Grapalat" w:cs="Arial Armenian"/>
                <w:b/>
                <w:sz w:val="22"/>
                <w:lang w:val="hy-AM"/>
              </w:rPr>
            </w:pPr>
            <w:r w:rsidRPr="0052156E">
              <w:rPr>
                <w:rFonts w:ascii="GHEA Grapalat" w:hAnsi="GHEA Grapalat" w:cs="Arial Armenian"/>
                <w:b/>
                <w:sz w:val="22"/>
                <w:lang w:val="hy-AM"/>
              </w:rPr>
              <w:t>Տաշիր, Լոռի Բերդ,  Գյուլագարակ, Սպիտակ խոշորացված համայնքներ և Շիրակի մարզ</w:t>
            </w:r>
          </w:p>
        </w:tc>
      </w:tr>
      <w:tr w:rsidR="0035281C" w:rsidRPr="003541DC" w:rsidTr="00354B02">
        <w:tc>
          <w:tcPr>
            <w:tcW w:w="7087" w:type="dxa"/>
          </w:tcPr>
          <w:p w:rsidR="0035281C" w:rsidRPr="00C92D07" w:rsidRDefault="008B1D29" w:rsidP="00D21C1F">
            <w:pPr>
              <w:widowControl w:val="0"/>
              <w:tabs>
                <w:tab w:val="left" w:pos="90"/>
              </w:tabs>
              <w:autoSpaceDE w:val="0"/>
              <w:autoSpaceDN w:val="0"/>
              <w:adjustRightInd w:val="0"/>
              <w:spacing w:before="75"/>
              <w:rPr>
                <w:rFonts w:ascii="GHEA Grapalat" w:hAnsi="GHEA Grapalat" w:cs="Arial Armenian"/>
                <w:sz w:val="22"/>
                <w:lang w:val="en-US"/>
              </w:rPr>
            </w:pPr>
            <w:r w:rsidRPr="00C92D07">
              <w:rPr>
                <w:rFonts w:ascii="GHEA Grapalat" w:hAnsi="GHEA Grapalat" w:cs="Arial Armenian"/>
                <w:sz w:val="22"/>
                <w:lang w:val="en-US"/>
              </w:rPr>
              <w:lastRenderedPageBreak/>
              <w:t>7</w:t>
            </w:r>
            <w:r w:rsidR="00422738" w:rsidRPr="00C92D07">
              <w:rPr>
                <w:rFonts w:ascii="GHEA Grapalat" w:hAnsi="GHEA Grapalat" w:cs="Arial Armenian"/>
                <w:sz w:val="22"/>
                <w:lang w:val="en-US"/>
              </w:rPr>
              <w:t>.</w:t>
            </w:r>
            <w:r w:rsidR="00683C3A" w:rsidRPr="00C92D07">
              <w:rPr>
                <w:rFonts w:ascii="GHEA Grapalat" w:hAnsi="GHEA Grapalat" w:cs="Arial Armenian"/>
                <w:sz w:val="22"/>
                <w:lang w:val="en-US"/>
              </w:rPr>
              <w:t xml:space="preserve"> </w:t>
            </w:r>
            <w:proofErr w:type="spellStart"/>
            <w:r w:rsidR="005968BF" w:rsidRPr="00C92D07">
              <w:rPr>
                <w:rFonts w:ascii="GHEA Grapalat" w:hAnsi="GHEA Grapalat" w:cs="Arial Armenian"/>
                <w:sz w:val="22"/>
                <w:lang w:val="en-US"/>
              </w:rPr>
              <w:t>Համայնք</w:t>
            </w:r>
            <w:proofErr w:type="spellEnd"/>
            <w:r w:rsidR="005968BF" w:rsidRPr="00C92D07">
              <w:rPr>
                <w:rFonts w:ascii="GHEA Grapalat" w:hAnsi="GHEA Grapalat" w:cs="Arial Armenian"/>
                <w:sz w:val="22"/>
              </w:rPr>
              <w:t>ապետարանի</w:t>
            </w:r>
            <w:r w:rsidR="0035281C" w:rsidRPr="00C92D07">
              <w:rPr>
                <w:rFonts w:ascii="GHEA Grapalat" w:hAnsi="GHEA Grapalat" w:cs="Arial Armenian"/>
                <w:sz w:val="22"/>
                <w:lang w:val="en-US"/>
              </w:rPr>
              <w:t xml:space="preserve"> </w:t>
            </w:r>
            <w:proofErr w:type="spellStart"/>
            <w:r w:rsidR="0035281C" w:rsidRPr="00C92D07">
              <w:rPr>
                <w:rFonts w:ascii="GHEA Grapalat" w:hAnsi="GHEA Grapalat" w:cs="Arial Armenian"/>
                <w:sz w:val="22"/>
                <w:lang w:val="en-US"/>
              </w:rPr>
              <w:t>էլ</w:t>
            </w:r>
            <w:proofErr w:type="spellEnd"/>
            <w:r w:rsidRPr="00C92D07">
              <w:rPr>
                <w:rFonts w:ascii="GHEA Grapalat" w:hAnsi="GHEA Grapalat" w:cs="Arial Armenian"/>
                <w:sz w:val="22"/>
                <w:lang w:val="hy-AM"/>
              </w:rPr>
              <w:t xml:space="preserve">եկտրոնային </w:t>
            </w:r>
            <w:proofErr w:type="spellStart"/>
            <w:r w:rsidR="0035281C" w:rsidRPr="00C92D07">
              <w:rPr>
                <w:rFonts w:ascii="GHEA Grapalat" w:hAnsi="GHEA Grapalat" w:cs="Arial Armenian"/>
                <w:sz w:val="22"/>
                <w:lang w:val="en-US"/>
              </w:rPr>
              <w:t>փոստի</w:t>
            </w:r>
            <w:proofErr w:type="spellEnd"/>
            <w:r w:rsidR="004F563B" w:rsidRPr="00C92D07">
              <w:rPr>
                <w:rFonts w:ascii="GHEA Grapalat" w:hAnsi="GHEA Grapalat" w:cs="Arial Armenian"/>
                <w:sz w:val="22"/>
                <w:lang w:val="en-US"/>
              </w:rPr>
              <w:t xml:space="preserve"> </w:t>
            </w:r>
            <w:proofErr w:type="spellStart"/>
            <w:r w:rsidR="004F563B" w:rsidRPr="00C92D07">
              <w:rPr>
                <w:rFonts w:ascii="GHEA Grapalat" w:hAnsi="GHEA Grapalat" w:cs="Arial Armenian"/>
                <w:sz w:val="22"/>
                <w:lang w:val="en-US"/>
              </w:rPr>
              <w:t>հասցեն</w:t>
            </w:r>
            <w:proofErr w:type="spellEnd"/>
          </w:p>
        </w:tc>
        <w:tc>
          <w:tcPr>
            <w:tcW w:w="3260" w:type="dxa"/>
          </w:tcPr>
          <w:p w:rsidR="0035281C" w:rsidRPr="00C92D07" w:rsidRDefault="00AF64C2" w:rsidP="00CE4F4B">
            <w:pPr>
              <w:widowControl w:val="0"/>
              <w:tabs>
                <w:tab w:val="left" w:pos="90"/>
              </w:tabs>
              <w:autoSpaceDE w:val="0"/>
              <w:autoSpaceDN w:val="0"/>
              <w:adjustRightInd w:val="0"/>
              <w:spacing w:before="75"/>
              <w:jc w:val="center"/>
              <w:rPr>
                <w:rFonts w:ascii="GHEA Grapalat" w:hAnsi="GHEA Grapalat" w:cs="Arial Armenian"/>
                <w:sz w:val="22"/>
                <w:szCs w:val="22"/>
                <w:lang w:val="en-US"/>
              </w:rPr>
            </w:pPr>
            <w:r w:rsidRPr="00C92D07">
              <w:rPr>
                <w:rStyle w:val="af8"/>
                <w:rFonts w:ascii="GHEA Grapalat" w:hAnsi="GHEA Grapalat"/>
                <w:sz w:val="22"/>
                <w:szCs w:val="22"/>
                <w:lang w:val="en-US"/>
              </w:rPr>
              <w:t>stepanavan.lori@mta.gov.am</w:t>
            </w:r>
          </w:p>
        </w:tc>
      </w:tr>
      <w:tr w:rsidR="00D21C1F" w:rsidRPr="00C92D07" w:rsidTr="00354B02">
        <w:tc>
          <w:tcPr>
            <w:tcW w:w="7087" w:type="dxa"/>
          </w:tcPr>
          <w:p w:rsidR="00D21C1F" w:rsidRPr="00C92D07" w:rsidRDefault="008B1D29" w:rsidP="009A1DB5">
            <w:pPr>
              <w:widowControl w:val="0"/>
              <w:tabs>
                <w:tab w:val="left" w:pos="90"/>
              </w:tabs>
              <w:autoSpaceDE w:val="0"/>
              <w:autoSpaceDN w:val="0"/>
              <w:adjustRightInd w:val="0"/>
              <w:spacing w:before="75"/>
              <w:rPr>
                <w:rFonts w:ascii="GHEA Grapalat" w:hAnsi="GHEA Grapalat" w:cs="Arial Armenian"/>
                <w:sz w:val="22"/>
                <w:lang w:val="en-US"/>
              </w:rPr>
            </w:pPr>
            <w:r w:rsidRPr="00C92D07">
              <w:rPr>
                <w:rFonts w:ascii="GHEA Grapalat" w:hAnsi="GHEA Grapalat" w:cs="Arial Armenian"/>
                <w:sz w:val="22"/>
                <w:lang w:val="en-US"/>
              </w:rPr>
              <w:t>8</w:t>
            </w:r>
            <w:r w:rsidR="00D21C1F" w:rsidRPr="00C92D07">
              <w:rPr>
                <w:rFonts w:ascii="GHEA Grapalat" w:hAnsi="GHEA Grapalat" w:cs="Arial Armenian"/>
                <w:sz w:val="22"/>
                <w:lang w:val="en-US"/>
              </w:rPr>
              <w:t xml:space="preserve">. </w:t>
            </w:r>
            <w:proofErr w:type="spellStart"/>
            <w:r w:rsidR="009A1DB5" w:rsidRPr="00C92D07">
              <w:rPr>
                <w:rFonts w:ascii="GHEA Grapalat" w:hAnsi="GHEA Grapalat" w:cs="Arial Armenian"/>
                <w:sz w:val="22"/>
                <w:lang w:val="en-US"/>
              </w:rPr>
              <w:t>Հ</w:t>
            </w:r>
            <w:r w:rsidR="00D21C1F" w:rsidRPr="00C92D07">
              <w:rPr>
                <w:rFonts w:ascii="GHEA Grapalat" w:hAnsi="GHEA Grapalat" w:cs="Arial Armenian"/>
                <w:sz w:val="22"/>
                <w:lang w:val="en-US"/>
              </w:rPr>
              <w:t>ամացանցային</w:t>
            </w:r>
            <w:proofErr w:type="spellEnd"/>
            <w:r w:rsidR="00D21C1F" w:rsidRPr="00C92D07">
              <w:rPr>
                <w:rFonts w:ascii="GHEA Grapalat" w:hAnsi="GHEA Grapalat" w:cs="Arial Armenian"/>
                <w:sz w:val="22"/>
                <w:lang w:val="en-US"/>
              </w:rPr>
              <w:t xml:space="preserve"> </w:t>
            </w:r>
            <w:r w:rsidR="009D1ED4" w:rsidRPr="00C92D07">
              <w:rPr>
                <w:rFonts w:ascii="GHEA Grapalat" w:hAnsi="GHEA Grapalat" w:cs="Arial Armenian"/>
                <w:sz w:val="22"/>
              </w:rPr>
              <w:t xml:space="preserve">պաշտոնական </w:t>
            </w:r>
            <w:proofErr w:type="spellStart"/>
            <w:r w:rsidR="00D21C1F" w:rsidRPr="00C92D07">
              <w:rPr>
                <w:rFonts w:ascii="GHEA Grapalat" w:hAnsi="GHEA Grapalat" w:cs="Arial Armenian"/>
                <w:sz w:val="22"/>
                <w:lang w:val="en-US"/>
              </w:rPr>
              <w:t>կայքի</w:t>
            </w:r>
            <w:proofErr w:type="spellEnd"/>
            <w:r w:rsidR="00D21C1F" w:rsidRPr="00C92D07">
              <w:rPr>
                <w:rFonts w:ascii="GHEA Grapalat" w:hAnsi="GHEA Grapalat" w:cs="Arial Armenian"/>
                <w:sz w:val="22"/>
                <w:lang w:val="en-US"/>
              </w:rPr>
              <w:t xml:space="preserve"> </w:t>
            </w:r>
            <w:proofErr w:type="spellStart"/>
            <w:r w:rsidR="00D21C1F" w:rsidRPr="00C92D07">
              <w:rPr>
                <w:rFonts w:ascii="GHEA Grapalat" w:hAnsi="GHEA Grapalat" w:cs="Arial Armenian"/>
                <w:sz w:val="22"/>
                <w:lang w:val="en-US"/>
              </w:rPr>
              <w:t>հասցեն</w:t>
            </w:r>
            <w:proofErr w:type="spellEnd"/>
          </w:p>
        </w:tc>
        <w:tc>
          <w:tcPr>
            <w:tcW w:w="3260" w:type="dxa"/>
          </w:tcPr>
          <w:p w:rsidR="00D21C1F" w:rsidRPr="00C92D07" w:rsidRDefault="00CE4F4B" w:rsidP="00CE4F4B">
            <w:pPr>
              <w:widowControl w:val="0"/>
              <w:tabs>
                <w:tab w:val="left" w:pos="90"/>
              </w:tabs>
              <w:autoSpaceDE w:val="0"/>
              <w:autoSpaceDN w:val="0"/>
              <w:adjustRightInd w:val="0"/>
              <w:spacing w:before="75"/>
              <w:jc w:val="center"/>
              <w:rPr>
                <w:rFonts w:ascii="GHEA Grapalat" w:hAnsi="GHEA Grapalat" w:cs="Arial Armenian"/>
                <w:b/>
                <w:sz w:val="22"/>
                <w:lang w:val="en-US"/>
              </w:rPr>
            </w:pPr>
            <w:proofErr w:type="spellStart"/>
            <w:r w:rsidRPr="00C92D07">
              <w:rPr>
                <w:rFonts w:ascii="GHEA Grapalat" w:hAnsi="GHEA Grapalat" w:cs="Arial Armenian"/>
                <w:b/>
                <w:sz w:val="22"/>
                <w:lang w:val="en-US"/>
              </w:rPr>
              <w:t>s</w:t>
            </w:r>
            <w:r w:rsidR="004E6CCD" w:rsidRPr="00C92D07">
              <w:rPr>
                <w:rFonts w:ascii="GHEA Grapalat" w:hAnsi="GHEA Grapalat" w:cs="Arial Armenian"/>
                <w:b/>
                <w:sz w:val="22"/>
                <w:lang w:val="en-US"/>
              </w:rPr>
              <w:t>tepanavan.am</w:t>
            </w:r>
            <w:proofErr w:type="spellEnd"/>
          </w:p>
        </w:tc>
      </w:tr>
      <w:tr w:rsidR="0035281C" w:rsidRPr="00C92D07" w:rsidTr="00354B02">
        <w:tc>
          <w:tcPr>
            <w:tcW w:w="7087" w:type="dxa"/>
          </w:tcPr>
          <w:p w:rsidR="0035281C" w:rsidRPr="00C92D07" w:rsidRDefault="008B1D29" w:rsidP="00B548D8">
            <w:pPr>
              <w:widowControl w:val="0"/>
              <w:tabs>
                <w:tab w:val="left" w:pos="90"/>
              </w:tabs>
              <w:autoSpaceDE w:val="0"/>
              <w:autoSpaceDN w:val="0"/>
              <w:adjustRightInd w:val="0"/>
              <w:spacing w:before="75"/>
              <w:rPr>
                <w:rFonts w:ascii="GHEA Grapalat" w:hAnsi="GHEA Grapalat" w:cs="Arial Armenian"/>
                <w:sz w:val="22"/>
                <w:lang w:val="en-US"/>
              </w:rPr>
            </w:pPr>
            <w:r w:rsidRPr="00C92D07">
              <w:rPr>
                <w:rFonts w:ascii="GHEA Grapalat" w:hAnsi="GHEA Grapalat" w:cs="Arial Armenian"/>
                <w:sz w:val="22"/>
                <w:lang w:val="en-US"/>
              </w:rPr>
              <w:t>9</w:t>
            </w:r>
            <w:r w:rsidR="00422738" w:rsidRPr="00C92D07">
              <w:rPr>
                <w:rFonts w:ascii="GHEA Grapalat" w:hAnsi="GHEA Grapalat" w:cs="Arial Armenian"/>
                <w:sz w:val="22"/>
                <w:lang w:val="en-US"/>
              </w:rPr>
              <w:t>.</w:t>
            </w:r>
            <w:r w:rsidR="00683C3A" w:rsidRPr="00C92D07">
              <w:rPr>
                <w:rFonts w:ascii="GHEA Grapalat" w:hAnsi="GHEA Grapalat" w:cs="Arial Armenian"/>
                <w:sz w:val="22"/>
                <w:lang w:val="en-US"/>
              </w:rPr>
              <w:t xml:space="preserve"> </w:t>
            </w:r>
            <w:proofErr w:type="spellStart"/>
            <w:r w:rsidR="0035281C" w:rsidRPr="00C92D07">
              <w:rPr>
                <w:rFonts w:ascii="GHEA Grapalat" w:hAnsi="GHEA Grapalat" w:cs="Arial Armenian"/>
                <w:sz w:val="22"/>
                <w:lang w:val="en-US"/>
              </w:rPr>
              <w:t>Համայնքի</w:t>
            </w:r>
            <w:proofErr w:type="spellEnd"/>
            <w:r w:rsidR="0035281C" w:rsidRPr="00C92D07">
              <w:rPr>
                <w:rFonts w:ascii="GHEA Grapalat" w:hAnsi="GHEA Grapalat" w:cs="Arial Armenian"/>
                <w:sz w:val="22"/>
                <w:lang w:val="en-US"/>
              </w:rPr>
              <w:t xml:space="preserve"> </w:t>
            </w:r>
            <w:proofErr w:type="spellStart"/>
            <w:r w:rsidR="0035281C" w:rsidRPr="00C92D07">
              <w:rPr>
                <w:rFonts w:ascii="GHEA Grapalat" w:hAnsi="GHEA Grapalat" w:cs="Arial Armenian"/>
                <w:sz w:val="22"/>
                <w:lang w:val="en-US"/>
              </w:rPr>
              <w:t>ղեկավարի</w:t>
            </w:r>
            <w:proofErr w:type="spellEnd"/>
            <w:r w:rsidR="0035281C" w:rsidRPr="00C92D07">
              <w:rPr>
                <w:rFonts w:ascii="GHEA Grapalat" w:hAnsi="GHEA Grapalat" w:cs="Arial Armenian"/>
                <w:sz w:val="22"/>
                <w:lang w:val="en-US"/>
              </w:rPr>
              <w:t xml:space="preserve"> </w:t>
            </w:r>
            <w:proofErr w:type="spellStart"/>
            <w:r w:rsidR="0035281C" w:rsidRPr="00C92D07">
              <w:rPr>
                <w:rFonts w:ascii="GHEA Grapalat" w:hAnsi="GHEA Grapalat" w:cs="Arial Armenian"/>
                <w:sz w:val="22"/>
                <w:lang w:val="en-US"/>
              </w:rPr>
              <w:t>հեռախոսահամարը</w:t>
            </w:r>
            <w:proofErr w:type="spellEnd"/>
          </w:p>
        </w:tc>
        <w:tc>
          <w:tcPr>
            <w:tcW w:w="3260" w:type="dxa"/>
          </w:tcPr>
          <w:p w:rsidR="0035281C" w:rsidRPr="00C92D07" w:rsidRDefault="004E6CCD" w:rsidP="00CE4F4B">
            <w:pPr>
              <w:widowControl w:val="0"/>
              <w:tabs>
                <w:tab w:val="left" w:pos="90"/>
              </w:tabs>
              <w:autoSpaceDE w:val="0"/>
              <w:autoSpaceDN w:val="0"/>
              <w:adjustRightInd w:val="0"/>
              <w:spacing w:before="75"/>
              <w:jc w:val="center"/>
              <w:rPr>
                <w:rFonts w:ascii="GHEA Grapalat" w:hAnsi="GHEA Grapalat" w:cs="Arial Armenian"/>
                <w:b/>
                <w:sz w:val="22"/>
                <w:lang w:val="en-US"/>
              </w:rPr>
            </w:pPr>
            <w:r w:rsidRPr="00C92D07">
              <w:rPr>
                <w:rFonts w:ascii="GHEA Grapalat" w:hAnsi="GHEA Grapalat" w:cs="Arial Armenian"/>
                <w:b/>
                <w:sz w:val="22"/>
                <w:lang w:val="en-US"/>
              </w:rPr>
              <w:t>+374 256 2 22 33</w:t>
            </w:r>
          </w:p>
        </w:tc>
      </w:tr>
      <w:tr w:rsidR="009A1DB5" w:rsidRPr="00C92D07" w:rsidTr="00354B02">
        <w:tc>
          <w:tcPr>
            <w:tcW w:w="7087" w:type="dxa"/>
          </w:tcPr>
          <w:p w:rsidR="009A1DB5" w:rsidRPr="00C92D07" w:rsidRDefault="008B1D29" w:rsidP="00B548D8">
            <w:pPr>
              <w:widowControl w:val="0"/>
              <w:tabs>
                <w:tab w:val="left" w:pos="90"/>
              </w:tabs>
              <w:autoSpaceDE w:val="0"/>
              <w:autoSpaceDN w:val="0"/>
              <w:adjustRightInd w:val="0"/>
              <w:spacing w:before="75"/>
              <w:rPr>
                <w:rFonts w:ascii="GHEA Grapalat" w:hAnsi="GHEA Grapalat" w:cs="Arial Armenian"/>
                <w:sz w:val="22"/>
                <w:lang w:val="en-US"/>
              </w:rPr>
            </w:pPr>
            <w:r w:rsidRPr="00C92D07">
              <w:rPr>
                <w:rFonts w:ascii="GHEA Grapalat" w:hAnsi="GHEA Grapalat" w:cs="Arial Armenian"/>
                <w:sz w:val="22"/>
                <w:lang w:val="en-US"/>
              </w:rPr>
              <w:t>10</w:t>
            </w:r>
            <w:r w:rsidR="009A1DB5" w:rsidRPr="00C92D07">
              <w:rPr>
                <w:rFonts w:ascii="GHEA Grapalat" w:hAnsi="GHEA Grapalat" w:cs="Arial Armenian"/>
                <w:sz w:val="22"/>
                <w:lang w:val="en-US"/>
              </w:rPr>
              <w:t xml:space="preserve">. </w:t>
            </w:r>
            <w:proofErr w:type="spellStart"/>
            <w:r w:rsidR="009A1DB5" w:rsidRPr="00C92D07">
              <w:rPr>
                <w:rFonts w:ascii="GHEA Grapalat" w:hAnsi="GHEA Grapalat" w:cs="Arial Armenian"/>
                <w:sz w:val="22"/>
                <w:lang w:val="en-US"/>
              </w:rPr>
              <w:t>Համայնքապետարանի</w:t>
            </w:r>
            <w:proofErr w:type="spellEnd"/>
            <w:r w:rsidR="009A1DB5" w:rsidRPr="00C92D07">
              <w:rPr>
                <w:rFonts w:ascii="GHEA Grapalat" w:hAnsi="GHEA Grapalat" w:cs="Arial Armenian"/>
                <w:sz w:val="22"/>
                <w:lang w:val="en-US"/>
              </w:rPr>
              <w:t xml:space="preserve"> </w:t>
            </w:r>
            <w:proofErr w:type="spellStart"/>
            <w:r w:rsidR="009A1DB5" w:rsidRPr="00C92D07">
              <w:rPr>
                <w:rFonts w:ascii="GHEA Grapalat" w:hAnsi="GHEA Grapalat" w:cs="Arial Armenian"/>
                <w:sz w:val="22"/>
                <w:lang w:val="en-US"/>
              </w:rPr>
              <w:t>հեռախոսահամարը</w:t>
            </w:r>
            <w:proofErr w:type="spellEnd"/>
          </w:p>
        </w:tc>
        <w:tc>
          <w:tcPr>
            <w:tcW w:w="3260" w:type="dxa"/>
          </w:tcPr>
          <w:p w:rsidR="009A1DB5" w:rsidRPr="00694831" w:rsidRDefault="00694831" w:rsidP="00CE4F4B">
            <w:pPr>
              <w:widowControl w:val="0"/>
              <w:tabs>
                <w:tab w:val="left" w:pos="90"/>
              </w:tabs>
              <w:autoSpaceDE w:val="0"/>
              <w:autoSpaceDN w:val="0"/>
              <w:adjustRightInd w:val="0"/>
              <w:spacing w:before="75"/>
              <w:jc w:val="center"/>
              <w:rPr>
                <w:rFonts w:ascii="GHEA Grapalat" w:hAnsi="GHEA Grapalat" w:cs="Arial Armenian"/>
                <w:b/>
                <w:sz w:val="22"/>
                <w:szCs w:val="22"/>
                <w:lang w:val="en-US"/>
              </w:rPr>
            </w:pPr>
            <w:r w:rsidRPr="00C92D07">
              <w:rPr>
                <w:rFonts w:ascii="GHEA Grapalat" w:hAnsi="GHEA Grapalat" w:cs="Arial Armenian"/>
                <w:b/>
                <w:sz w:val="22"/>
                <w:lang w:val="en-US"/>
              </w:rPr>
              <w:t>+374 256 2 22 33</w:t>
            </w:r>
          </w:p>
        </w:tc>
      </w:tr>
      <w:tr w:rsidR="008B1D29" w:rsidRPr="00C92D07" w:rsidTr="00354B02">
        <w:tc>
          <w:tcPr>
            <w:tcW w:w="7087" w:type="dxa"/>
          </w:tcPr>
          <w:p w:rsidR="008B1D29" w:rsidRPr="00C92D07" w:rsidRDefault="008B1D29" w:rsidP="008B1D29">
            <w:pPr>
              <w:widowControl w:val="0"/>
              <w:tabs>
                <w:tab w:val="left" w:pos="90"/>
              </w:tabs>
              <w:autoSpaceDE w:val="0"/>
              <w:autoSpaceDN w:val="0"/>
              <w:adjustRightInd w:val="0"/>
              <w:spacing w:before="75"/>
              <w:rPr>
                <w:rFonts w:ascii="GHEA Grapalat" w:hAnsi="GHEA Grapalat" w:cs="Arial Armenian"/>
                <w:sz w:val="22"/>
                <w:lang w:val="hy-AM"/>
              </w:rPr>
            </w:pPr>
            <w:r w:rsidRPr="00C92D07">
              <w:rPr>
                <w:rFonts w:ascii="GHEA Grapalat" w:hAnsi="GHEA Grapalat" w:cs="Arial Armenian"/>
                <w:sz w:val="22"/>
                <w:lang w:val="hy-AM"/>
              </w:rPr>
              <w:t>11</w:t>
            </w:r>
            <w:r w:rsidRPr="00C92D07">
              <w:rPr>
                <w:rFonts w:ascii="GHEA Grapalat" w:hAnsi="MS Mincho" w:cs="MS Mincho"/>
                <w:sz w:val="22"/>
                <w:lang w:val="hy-AM"/>
              </w:rPr>
              <w:t>․</w:t>
            </w:r>
            <w:r w:rsidRPr="00C92D07">
              <w:rPr>
                <w:rFonts w:ascii="GHEA Grapalat" w:hAnsi="GHEA Grapalat" w:cs="Arial Armenian"/>
                <w:sz w:val="22"/>
                <w:lang w:val="hy-AM"/>
              </w:rPr>
              <w:t>Համայնքի հեռախոսային կոդը</w:t>
            </w:r>
          </w:p>
        </w:tc>
        <w:tc>
          <w:tcPr>
            <w:tcW w:w="3260" w:type="dxa"/>
          </w:tcPr>
          <w:p w:rsidR="008B1D29" w:rsidRPr="00C92D07" w:rsidRDefault="004E6CCD" w:rsidP="00CE4F4B">
            <w:pPr>
              <w:widowControl w:val="0"/>
              <w:tabs>
                <w:tab w:val="left" w:pos="90"/>
              </w:tabs>
              <w:autoSpaceDE w:val="0"/>
              <w:autoSpaceDN w:val="0"/>
              <w:adjustRightInd w:val="0"/>
              <w:spacing w:before="75"/>
              <w:jc w:val="center"/>
              <w:rPr>
                <w:rFonts w:ascii="GHEA Grapalat" w:hAnsi="GHEA Grapalat" w:cs="Arial Armenian"/>
                <w:b/>
                <w:sz w:val="22"/>
                <w:lang w:val="en-US"/>
              </w:rPr>
            </w:pPr>
            <w:r w:rsidRPr="00C92D07">
              <w:rPr>
                <w:rFonts w:ascii="GHEA Grapalat" w:hAnsi="GHEA Grapalat" w:cs="Arial Armenian"/>
                <w:b/>
                <w:sz w:val="22"/>
                <w:lang w:val="en-US"/>
              </w:rPr>
              <w:t>+374</w:t>
            </w:r>
            <w:r w:rsidR="00C92D07">
              <w:rPr>
                <w:rFonts w:ascii="GHEA Grapalat" w:hAnsi="GHEA Grapalat" w:cs="Arial Armenian"/>
                <w:b/>
                <w:sz w:val="22"/>
                <w:lang w:val="en-US"/>
              </w:rPr>
              <w:t xml:space="preserve"> </w:t>
            </w:r>
            <w:r w:rsidRPr="00C92D07">
              <w:rPr>
                <w:rFonts w:ascii="GHEA Grapalat" w:hAnsi="GHEA Grapalat" w:cs="Arial Armenian"/>
                <w:b/>
                <w:sz w:val="22"/>
                <w:lang w:val="en-US"/>
              </w:rPr>
              <w:t>(256)</w:t>
            </w:r>
          </w:p>
        </w:tc>
      </w:tr>
      <w:tr w:rsidR="008B1D29" w:rsidRPr="00C92D07" w:rsidTr="00354B02">
        <w:tc>
          <w:tcPr>
            <w:tcW w:w="7087" w:type="dxa"/>
          </w:tcPr>
          <w:p w:rsidR="008B1D29" w:rsidRPr="00C92D07" w:rsidRDefault="008B1D29" w:rsidP="008B1D29">
            <w:pPr>
              <w:widowControl w:val="0"/>
              <w:tabs>
                <w:tab w:val="left" w:pos="90"/>
              </w:tabs>
              <w:autoSpaceDE w:val="0"/>
              <w:autoSpaceDN w:val="0"/>
              <w:adjustRightInd w:val="0"/>
              <w:spacing w:before="75"/>
              <w:rPr>
                <w:rFonts w:ascii="GHEA Grapalat" w:hAnsi="GHEA Grapalat" w:cs="Arial Armenian"/>
                <w:sz w:val="22"/>
                <w:lang w:val="hy-AM"/>
              </w:rPr>
            </w:pPr>
            <w:r w:rsidRPr="00C92D07">
              <w:rPr>
                <w:rFonts w:ascii="GHEA Grapalat" w:hAnsi="GHEA Grapalat" w:cs="Arial Armenian"/>
                <w:sz w:val="22"/>
                <w:lang w:val="hy-AM"/>
              </w:rPr>
              <w:t>12</w:t>
            </w:r>
            <w:r w:rsidRPr="00C92D07">
              <w:rPr>
                <w:rFonts w:ascii="GHEA Grapalat" w:hAnsi="MS Mincho" w:cs="MS Mincho"/>
                <w:sz w:val="22"/>
                <w:lang w:val="hy-AM"/>
              </w:rPr>
              <w:t>․</w:t>
            </w:r>
            <w:r w:rsidRPr="00C92D07">
              <w:rPr>
                <w:rFonts w:ascii="GHEA Grapalat" w:hAnsi="GHEA Grapalat" w:cs="Arial Armenian"/>
                <w:sz w:val="22"/>
                <w:lang w:val="hy-AM"/>
              </w:rPr>
              <w:t>Համանքում փոստային բաժանմունքի առկայությունը</w:t>
            </w:r>
            <w:r w:rsidR="00A47FAB" w:rsidRPr="00C92D07">
              <w:rPr>
                <w:rFonts w:ascii="GHEA Grapalat" w:hAnsi="GHEA Grapalat" w:cs="Arial Armenian"/>
                <w:sz w:val="22"/>
                <w:lang w:val="hy-AM"/>
              </w:rPr>
              <w:t xml:space="preserve"> </w:t>
            </w:r>
            <w:r w:rsidR="00A47FAB" w:rsidRPr="00C92D07">
              <w:rPr>
                <w:rFonts w:ascii="GHEA Grapalat" w:hAnsi="GHEA Grapalat" w:cs="Arial Armenian"/>
                <w:sz w:val="22"/>
                <w:szCs w:val="18"/>
              </w:rPr>
              <w:t>(</w:t>
            </w:r>
            <w:proofErr w:type="spellStart"/>
            <w:r w:rsidR="00A47FAB" w:rsidRPr="00C92D07">
              <w:rPr>
                <w:rFonts w:ascii="GHEA Grapalat" w:hAnsi="GHEA Grapalat" w:cs="Arial Armenian"/>
                <w:sz w:val="22"/>
                <w:szCs w:val="18"/>
                <w:lang w:val="en-US"/>
              </w:rPr>
              <w:t>այո</w:t>
            </w:r>
            <w:proofErr w:type="spellEnd"/>
            <w:r w:rsidR="00A47FAB" w:rsidRPr="00C92D07">
              <w:rPr>
                <w:rFonts w:ascii="GHEA Grapalat" w:hAnsi="GHEA Grapalat" w:cs="Arial Armenian"/>
                <w:sz w:val="22"/>
                <w:szCs w:val="18"/>
              </w:rPr>
              <w:t xml:space="preserve">, </w:t>
            </w:r>
            <w:proofErr w:type="spellStart"/>
            <w:r w:rsidR="00A47FAB" w:rsidRPr="00C92D07">
              <w:rPr>
                <w:rFonts w:ascii="GHEA Grapalat" w:hAnsi="GHEA Grapalat" w:cs="Arial Armenian"/>
                <w:sz w:val="22"/>
                <w:szCs w:val="18"/>
                <w:lang w:val="en-US"/>
              </w:rPr>
              <w:t>ոչ</w:t>
            </w:r>
            <w:proofErr w:type="spellEnd"/>
            <w:r w:rsidR="00A47FAB" w:rsidRPr="00C92D07">
              <w:rPr>
                <w:rFonts w:ascii="GHEA Grapalat" w:hAnsi="GHEA Grapalat" w:cs="Arial Armenian"/>
                <w:sz w:val="22"/>
                <w:szCs w:val="18"/>
              </w:rPr>
              <w:t>)</w:t>
            </w:r>
          </w:p>
        </w:tc>
        <w:tc>
          <w:tcPr>
            <w:tcW w:w="3260" w:type="dxa"/>
          </w:tcPr>
          <w:p w:rsidR="008B1D29" w:rsidRPr="00C92D07" w:rsidRDefault="0004770D" w:rsidP="00CE4F4B">
            <w:pPr>
              <w:widowControl w:val="0"/>
              <w:tabs>
                <w:tab w:val="left" w:pos="90"/>
              </w:tabs>
              <w:autoSpaceDE w:val="0"/>
              <w:autoSpaceDN w:val="0"/>
              <w:adjustRightInd w:val="0"/>
              <w:spacing w:before="75"/>
              <w:jc w:val="center"/>
              <w:rPr>
                <w:rFonts w:ascii="GHEA Grapalat" w:hAnsi="GHEA Grapalat" w:cs="Arial Armenian"/>
                <w:b/>
                <w:sz w:val="22"/>
              </w:rPr>
            </w:pPr>
            <w:proofErr w:type="spellStart"/>
            <w:r w:rsidRPr="00C92D07">
              <w:rPr>
                <w:rFonts w:ascii="GHEA Grapalat" w:hAnsi="GHEA Grapalat" w:cs="Arial Armenian"/>
                <w:b/>
                <w:sz w:val="22"/>
                <w:szCs w:val="18"/>
                <w:lang w:val="en-US"/>
              </w:rPr>
              <w:t>այո</w:t>
            </w:r>
            <w:proofErr w:type="spellEnd"/>
          </w:p>
        </w:tc>
      </w:tr>
      <w:tr w:rsidR="008B1D29" w:rsidRPr="00C92D07" w:rsidTr="00354B02">
        <w:tc>
          <w:tcPr>
            <w:tcW w:w="7087" w:type="dxa"/>
          </w:tcPr>
          <w:p w:rsidR="008B1D29" w:rsidRPr="00C92D07" w:rsidRDefault="00E40F37" w:rsidP="00772AF6">
            <w:pPr>
              <w:widowControl w:val="0"/>
              <w:tabs>
                <w:tab w:val="left" w:pos="90"/>
              </w:tabs>
              <w:autoSpaceDE w:val="0"/>
              <w:autoSpaceDN w:val="0"/>
              <w:adjustRightInd w:val="0"/>
              <w:spacing w:before="75"/>
              <w:rPr>
                <w:rFonts w:ascii="GHEA Grapalat" w:hAnsi="GHEA Grapalat" w:cs="Arial Armenian"/>
                <w:sz w:val="22"/>
                <w:lang w:val="hy-AM"/>
              </w:rPr>
            </w:pPr>
            <w:r w:rsidRPr="00C92D07">
              <w:rPr>
                <w:rFonts w:ascii="GHEA Grapalat" w:hAnsi="GHEA Grapalat" w:cs="Arial Armenian"/>
                <w:sz w:val="22"/>
                <w:lang w:val="hy-AM"/>
              </w:rPr>
              <w:t>13</w:t>
            </w:r>
            <w:r w:rsidR="00772AF6" w:rsidRPr="00C92D07">
              <w:rPr>
                <w:rFonts w:ascii="GHEA Grapalat" w:hAnsi="GHEA Grapalat" w:cs="Arial Armenian"/>
                <w:sz w:val="22"/>
                <w:lang w:val="en-US"/>
              </w:rPr>
              <w:t>.</w:t>
            </w:r>
            <w:r w:rsidR="008B1D29" w:rsidRPr="00C92D07">
              <w:rPr>
                <w:rFonts w:ascii="GHEA Grapalat" w:hAnsi="GHEA Grapalat" w:cs="Arial Armenian"/>
                <w:sz w:val="22"/>
                <w:lang w:val="hy-AM"/>
              </w:rPr>
              <w:t>Համայնքապետարանի փոստային դասիչը</w:t>
            </w:r>
          </w:p>
        </w:tc>
        <w:tc>
          <w:tcPr>
            <w:tcW w:w="3260" w:type="dxa"/>
          </w:tcPr>
          <w:p w:rsidR="008B1D29" w:rsidRPr="00C92D07" w:rsidRDefault="00C92D07" w:rsidP="00CE4F4B">
            <w:pPr>
              <w:widowControl w:val="0"/>
              <w:tabs>
                <w:tab w:val="left" w:pos="90"/>
              </w:tabs>
              <w:autoSpaceDE w:val="0"/>
              <w:autoSpaceDN w:val="0"/>
              <w:adjustRightInd w:val="0"/>
              <w:spacing w:before="75"/>
              <w:jc w:val="center"/>
              <w:rPr>
                <w:rFonts w:ascii="GHEA Grapalat" w:hAnsi="GHEA Grapalat" w:cs="Arial Armenian"/>
                <w:b/>
                <w:sz w:val="22"/>
                <w:lang w:val="en-US"/>
              </w:rPr>
            </w:pPr>
            <w:r w:rsidRPr="00C92D07">
              <w:rPr>
                <w:rFonts w:ascii="GHEA Grapalat" w:hAnsi="GHEA Grapalat" w:cs="Arial Armenian"/>
                <w:b/>
                <w:sz w:val="22"/>
                <w:lang w:val="en-US"/>
              </w:rPr>
              <w:t>2901</w:t>
            </w:r>
          </w:p>
        </w:tc>
      </w:tr>
      <w:tr w:rsidR="00A8180D" w:rsidRPr="00C92D07" w:rsidTr="00354B02">
        <w:tc>
          <w:tcPr>
            <w:tcW w:w="7087" w:type="dxa"/>
          </w:tcPr>
          <w:p w:rsidR="00A8180D" w:rsidRPr="00C92D07" w:rsidRDefault="00772AF6" w:rsidP="00A8180D">
            <w:pPr>
              <w:widowControl w:val="0"/>
              <w:tabs>
                <w:tab w:val="left" w:pos="90"/>
              </w:tabs>
              <w:autoSpaceDE w:val="0"/>
              <w:autoSpaceDN w:val="0"/>
              <w:adjustRightInd w:val="0"/>
              <w:spacing w:before="75"/>
              <w:rPr>
                <w:rFonts w:ascii="GHEA Grapalat" w:hAnsi="GHEA Grapalat" w:cs="Courier New"/>
                <w:sz w:val="22"/>
              </w:rPr>
            </w:pPr>
            <w:r w:rsidRPr="00C92D07">
              <w:rPr>
                <w:rFonts w:ascii="GHEA Grapalat" w:hAnsi="GHEA Grapalat" w:cs="Arial Armenian"/>
                <w:sz w:val="22"/>
                <w:lang w:val="hy-AM"/>
              </w:rPr>
              <w:t>14</w:t>
            </w:r>
            <w:r w:rsidRPr="00C92D07">
              <w:rPr>
                <w:rFonts w:ascii="GHEA Grapalat" w:hAnsi="GHEA Grapalat" w:cs="Arial Armenian"/>
                <w:sz w:val="22"/>
              </w:rPr>
              <w:t>.</w:t>
            </w:r>
            <w:r w:rsidR="00A8180D" w:rsidRPr="00C92D07">
              <w:rPr>
                <w:rFonts w:ascii="GHEA Grapalat" w:hAnsi="GHEA Grapalat" w:cs="Courier New"/>
                <w:sz w:val="22"/>
                <w:lang w:val="hy-AM"/>
              </w:rPr>
              <w:t xml:space="preserve">Հաստատված գլխավոր հատակագծի առկայությունը </w:t>
            </w:r>
            <w:r w:rsidR="00A8180D" w:rsidRPr="00C92D07">
              <w:rPr>
                <w:rFonts w:ascii="GHEA Grapalat" w:hAnsi="GHEA Grapalat" w:cs="Arial Armenian"/>
                <w:sz w:val="22"/>
                <w:szCs w:val="18"/>
              </w:rPr>
              <w:t>(</w:t>
            </w:r>
            <w:proofErr w:type="spellStart"/>
            <w:r w:rsidR="00A8180D" w:rsidRPr="00C92D07">
              <w:rPr>
                <w:rFonts w:ascii="GHEA Grapalat" w:hAnsi="GHEA Grapalat" w:cs="Arial Armenian"/>
                <w:sz w:val="22"/>
                <w:szCs w:val="18"/>
                <w:lang w:val="en-US"/>
              </w:rPr>
              <w:t>այո</w:t>
            </w:r>
            <w:proofErr w:type="spellEnd"/>
            <w:r w:rsidR="00A8180D" w:rsidRPr="00C92D07">
              <w:rPr>
                <w:rFonts w:ascii="GHEA Grapalat" w:hAnsi="GHEA Grapalat" w:cs="Arial Armenian"/>
                <w:sz w:val="22"/>
                <w:szCs w:val="18"/>
              </w:rPr>
              <w:t xml:space="preserve">, </w:t>
            </w:r>
            <w:proofErr w:type="spellStart"/>
            <w:r w:rsidR="00A8180D" w:rsidRPr="00C92D07">
              <w:rPr>
                <w:rFonts w:ascii="GHEA Grapalat" w:hAnsi="GHEA Grapalat" w:cs="Arial Armenian"/>
                <w:sz w:val="22"/>
                <w:szCs w:val="18"/>
                <w:lang w:val="en-US"/>
              </w:rPr>
              <w:t>ոչ</w:t>
            </w:r>
            <w:proofErr w:type="spellEnd"/>
            <w:r w:rsidR="00A8180D" w:rsidRPr="00C92D07">
              <w:rPr>
                <w:rFonts w:ascii="GHEA Grapalat" w:hAnsi="GHEA Grapalat" w:cs="Arial Armenian"/>
                <w:sz w:val="22"/>
                <w:szCs w:val="18"/>
              </w:rPr>
              <w:t>)</w:t>
            </w:r>
          </w:p>
        </w:tc>
        <w:tc>
          <w:tcPr>
            <w:tcW w:w="3260" w:type="dxa"/>
          </w:tcPr>
          <w:p w:rsidR="00A8180D" w:rsidRPr="00C92D07" w:rsidRDefault="0004770D" w:rsidP="00CE4F4B">
            <w:pPr>
              <w:widowControl w:val="0"/>
              <w:tabs>
                <w:tab w:val="left" w:pos="90"/>
              </w:tabs>
              <w:autoSpaceDE w:val="0"/>
              <w:autoSpaceDN w:val="0"/>
              <w:adjustRightInd w:val="0"/>
              <w:spacing w:before="75"/>
              <w:jc w:val="center"/>
              <w:rPr>
                <w:rFonts w:ascii="GHEA Grapalat" w:hAnsi="GHEA Grapalat" w:cs="Arial Armenian"/>
                <w:b/>
                <w:sz w:val="22"/>
              </w:rPr>
            </w:pPr>
            <w:proofErr w:type="spellStart"/>
            <w:r w:rsidRPr="00C92D07">
              <w:rPr>
                <w:rFonts w:ascii="GHEA Grapalat" w:hAnsi="GHEA Grapalat" w:cs="Arial Armenian"/>
                <w:b/>
                <w:sz w:val="22"/>
                <w:szCs w:val="18"/>
                <w:lang w:val="en-US"/>
              </w:rPr>
              <w:t>այո</w:t>
            </w:r>
            <w:proofErr w:type="spellEnd"/>
          </w:p>
        </w:tc>
      </w:tr>
      <w:tr w:rsidR="007E5EAE" w:rsidRPr="00C92D07" w:rsidTr="00354B02">
        <w:tc>
          <w:tcPr>
            <w:tcW w:w="7087" w:type="dxa"/>
          </w:tcPr>
          <w:p w:rsidR="007E5EAE" w:rsidRPr="00C92D07" w:rsidRDefault="007E5EAE" w:rsidP="00A8180D">
            <w:pPr>
              <w:widowControl w:val="0"/>
              <w:tabs>
                <w:tab w:val="left" w:pos="90"/>
              </w:tabs>
              <w:autoSpaceDE w:val="0"/>
              <w:autoSpaceDN w:val="0"/>
              <w:adjustRightInd w:val="0"/>
              <w:spacing w:before="75"/>
              <w:rPr>
                <w:rFonts w:ascii="GHEA Grapalat" w:hAnsi="GHEA Grapalat" w:cs="Arial Armenian"/>
                <w:sz w:val="22"/>
              </w:rPr>
            </w:pPr>
            <w:r w:rsidRPr="00C92D07">
              <w:rPr>
                <w:rFonts w:ascii="GHEA Grapalat" w:hAnsi="GHEA Grapalat" w:cs="Arial Armenian"/>
                <w:sz w:val="22"/>
              </w:rPr>
              <w:t xml:space="preserve">15. </w:t>
            </w:r>
            <w:proofErr w:type="spellStart"/>
            <w:r w:rsidRPr="00C92D07">
              <w:rPr>
                <w:rFonts w:ascii="GHEA Grapalat" w:hAnsi="GHEA Grapalat" w:cs="Arial Armenian"/>
                <w:sz w:val="22"/>
                <w:lang w:val="en-US"/>
              </w:rPr>
              <w:t>Քաղաքացիների</w:t>
            </w:r>
            <w:proofErr w:type="spellEnd"/>
            <w:r w:rsidRPr="00C92D07">
              <w:rPr>
                <w:rFonts w:ascii="GHEA Grapalat" w:hAnsi="GHEA Grapalat" w:cs="Arial Armenian"/>
                <w:sz w:val="22"/>
              </w:rPr>
              <w:t xml:space="preserve"> </w:t>
            </w:r>
            <w:proofErr w:type="spellStart"/>
            <w:r w:rsidRPr="00C92D07">
              <w:rPr>
                <w:rFonts w:ascii="GHEA Grapalat" w:hAnsi="GHEA Grapalat" w:cs="Arial Armenian"/>
                <w:sz w:val="22"/>
                <w:lang w:val="en-US"/>
              </w:rPr>
              <w:t>սպասարկման</w:t>
            </w:r>
            <w:proofErr w:type="spellEnd"/>
            <w:r w:rsidRPr="00C92D07">
              <w:rPr>
                <w:rFonts w:ascii="GHEA Grapalat" w:hAnsi="GHEA Grapalat" w:cs="Arial Armenian"/>
                <w:sz w:val="22"/>
              </w:rPr>
              <w:t xml:space="preserve"> </w:t>
            </w:r>
            <w:proofErr w:type="spellStart"/>
            <w:r w:rsidRPr="00C92D07">
              <w:rPr>
                <w:rFonts w:ascii="GHEA Grapalat" w:hAnsi="GHEA Grapalat" w:cs="Arial Armenian"/>
                <w:sz w:val="22"/>
                <w:lang w:val="en-US"/>
              </w:rPr>
              <w:t>գրասենյակի</w:t>
            </w:r>
            <w:proofErr w:type="spellEnd"/>
            <w:r w:rsidRPr="00C92D07">
              <w:rPr>
                <w:rFonts w:ascii="GHEA Grapalat" w:hAnsi="GHEA Grapalat" w:cs="Arial Armenian"/>
                <w:sz w:val="22"/>
              </w:rPr>
              <w:t xml:space="preserve"> </w:t>
            </w:r>
            <w:proofErr w:type="spellStart"/>
            <w:r w:rsidRPr="00C92D07">
              <w:rPr>
                <w:rFonts w:ascii="GHEA Grapalat" w:hAnsi="GHEA Grapalat" w:cs="Arial Armenian"/>
                <w:sz w:val="22"/>
                <w:lang w:val="en-US"/>
              </w:rPr>
              <w:t>առկայությունը</w:t>
            </w:r>
            <w:proofErr w:type="spellEnd"/>
            <w:r w:rsidRPr="00C92D07">
              <w:rPr>
                <w:rFonts w:ascii="GHEA Grapalat" w:hAnsi="GHEA Grapalat" w:cs="Arial Armenian"/>
                <w:sz w:val="22"/>
              </w:rPr>
              <w:t xml:space="preserve"> </w:t>
            </w:r>
            <w:r w:rsidRPr="00C92D07">
              <w:rPr>
                <w:rFonts w:ascii="GHEA Grapalat" w:hAnsi="GHEA Grapalat" w:cs="Arial Armenian"/>
                <w:sz w:val="22"/>
                <w:szCs w:val="18"/>
              </w:rPr>
              <w:t>(</w:t>
            </w:r>
            <w:proofErr w:type="spellStart"/>
            <w:r w:rsidRPr="00C92D07">
              <w:rPr>
                <w:rFonts w:ascii="GHEA Grapalat" w:hAnsi="GHEA Grapalat" w:cs="Arial Armenian"/>
                <w:sz w:val="22"/>
                <w:szCs w:val="18"/>
                <w:lang w:val="en-US"/>
              </w:rPr>
              <w:t>այո</w:t>
            </w:r>
            <w:proofErr w:type="spellEnd"/>
            <w:r w:rsidRPr="00C92D07">
              <w:rPr>
                <w:rFonts w:ascii="GHEA Grapalat" w:hAnsi="GHEA Grapalat" w:cs="Arial Armenian"/>
                <w:sz w:val="22"/>
                <w:szCs w:val="18"/>
              </w:rPr>
              <w:t xml:space="preserve">, </w:t>
            </w:r>
            <w:proofErr w:type="spellStart"/>
            <w:r w:rsidRPr="00C92D07">
              <w:rPr>
                <w:rFonts w:ascii="GHEA Grapalat" w:hAnsi="GHEA Grapalat" w:cs="Arial Armenian"/>
                <w:sz w:val="22"/>
                <w:szCs w:val="18"/>
                <w:lang w:val="en-US"/>
              </w:rPr>
              <w:t>ոչ</w:t>
            </w:r>
            <w:proofErr w:type="spellEnd"/>
            <w:r w:rsidRPr="00C92D07">
              <w:rPr>
                <w:rFonts w:ascii="GHEA Grapalat" w:hAnsi="GHEA Grapalat" w:cs="Arial Armenian"/>
                <w:sz w:val="22"/>
                <w:szCs w:val="18"/>
              </w:rPr>
              <w:t>)</w:t>
            </w:r>
          </w:p>
        </w:tc>
        <w:tc>
          <w:tcPr>
            <w:tcW w:w="3260" w:type="dxa"/>
          </w:tcPr>
          <w:p w:rsidR="007E5EAE" w:rsidRPr="00C92D07" w:rsidRDefault="0004770D" w:rsidP="00CE4F4B">
            <w:pPr>
              <w:widowControl w:val="0"/>
              <w:tabs>
                <w:tab w:val="left" w:pos="90"/>
              </w:tabs>
              <w:autoSpaceDE w:val="0"/>
              <w:autoSpaceDN w:val="0"/>
              <w:adjustRightInd w:val="0"/>
              <w:spacing w:before="75"/>
              <w:jc w:val="center"/>
              <w:rPr>
                <w:rFonts w:ascii="GHEA Grapalat" w:hAnsi="GHEA Grapalat" w:cs="Arial Armenian"/>
                <w:b/>
                <w:sz w:val="22"/>
              </w:rPr>
            </w:pPr>
            <w:proofErr w:type="spellStart"/>
            <w:r w:rsidRPr="00C92D07">
              <w:rPr>
                <w:rFonts w:ascii="GHEA Grapalat" w:hAnsi="GHEA Grapalat" w:cs="Arial Armenian"/>
                <w:b/>
                <w:sz w:val="22"/>
                <w:szCs w:val="18"/>
                <w:lang w:val="en-US"/>
              </w:rPr>
              <w:t>այո</w:t>
            </w:r>
            <w:proofErr w:type="spellEnd"/>
          </w:p>
        </w:tc>
      </w:tr>
    </w:tbl>
    <w:p w:rsidR="009206E6" w:rsidRPr="00C92D07" w:rsidRDefault="009206E6" w:rsidP="00AE2C99">
      <w:pPr>
        <w:widowControl w:val="0"/>
        <w:tabs>
          <w:tab w:val="left" w:pos="90"/>
          <w:tab w:val="left" w:pos="5245"/>
        </w:tabs>
        <w:autoSpaceDE w:val="0"/>
        <w:autoSpaceDN w:val="0"/>
        <w:adjustRightInd w:val="0"/>
        <w:jc w:val="center"/>
        <w:rPr>
          <w:rFonts w:ascii="GHEA Grapalat" w:hAnsi="GHEA Grapalat" w:cs="Arial Armenian"/>
          <w:b/>
          <w:bCs/>
          <w:sz w:val="22"/>
          <w:szCs w:val="22"/>
        </w:rPr>
      </w:pPr>
    </w:p>
    <w:p w:rsidR="00325887" w:rsidRPr="00C92D07" w:rsidRDefault="00F50108" w:rsidP="00AE2C99">
      <w:pPr>
        <w:widowControl w:val="0"/>
        <w:tabs>
          <w:tab w:val="left" w:pos="90"/>
          <w:tab w:val="left" w:pos="5245"/>
        </w:tabs>
        <w:autoSpaceDE w:val="0"/>
        <w:autoSpaceDN w:val="0"/>
        <w:adjustRightInd w:val="0"/>
        <w:jc w:val="center"/>
        <w:rPr>
          <w:rFonts w:ascii="GHEA Grapalat" w:hAnsi="GHEA Grapalat" w:cs="Arial Armenian"/>
          <w:b/>
          <w:bCs/>
          <w:sz w:val="22"/>
          <w:szCs w:val="22"/>
          <w:lang w:val="en-US"/>
        </w:rPr>
      </w:pPr>
      <w:r w:rsidRPr="00C92D07">
        <w:rPr>
          <w:rFonts w:ascii="GHEA Grapalat" w:hAnsi="GHEA Grapalat" w:cs="Arial Armenian"/>
          <w:b/>
          <w:sz w:val="22"/>
          <w:lang w:val="af-ZA"/>
        </w:rPr>
        <w:t>5.</w:t>
      </w:r>
      <w:r w:rsidR="000C3D09" w:rsidRPr="00C92D07">
        <w:rPr>
          <w:rFonts w:ascii="GHEA Grapalat" w:hAnsi="GHEA Grapalat" w:cs="Arial Armenian"/>
          <w:b/>
          <w:bCs/>
          <w:sz w:val="22"/>
          <w:szCs w:val="22"/>
          <w:lang w:val="en-US"/>
        </w:rPr>
        <w:t xml:space="preserve"> </w:t>
      </w:r>
      <w:r w:rsidR="002E2455" w:rsidRPr="00C92D07">
        <w:rPr>
          <w:rFonts w:ascii="GHEA Grapalat" w:hAnsi="GHEA Grapalat" w:cs="Arial Armenian"/>
          <w:b/>
          <w:bCs/>
          <w:sz w:val="22"/>
          <w:szCs w:val="22"/>
          <w:lang w:val="en-US"/>
        </w:rPr>
        <w:t>ԲՆԱԿՉՈՒԹՅՈՒՆԸ</w:t>
      </w:r>
      <w:r w:rsidR="002C2B5E" w:rsidRPr="00C92D07">
        <w:rPr>
          <w:rFonts w:ascii="GHEA Grapalat" w:hAnsi="GHEA Grapalat" w:cs="Arial Armenian"/>
          <w:b/>
          <w:bCs/>
          <w:sz w:val="22"/>
          <w:szCs w:val="22"/>
          <w:lang w:val="en-US"/>
        </w:rPr>
        <w:t>, ԲՆԱԿՉՈՒԹՅԱՆ ՍՈՑԻԱԼԱԿԱՆ ԿԱԶՄԸ</w:t>
      </w:r>
    </w:p>
    <w:tbl>
      <w:tblPr>
        <w:tblW w:w="10347" w:type="dxa"/>
        <w:tblInd w:w="534"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ook w:val="0000"/>
      </w:tblPr>
      <w:tblGrid>
        <w:gridCol w:w="7087"/>
        <w:gridCol w:w="3260"/>
      </w:tblGrid>
      <w:tr w:rsidR="00727394" w:rsidRPr="00C92D07" w:rsidTr="00354B02">
        <w:tc>
          <w:tcPr>
            <w:tcW w:w="7087" w:type="dxa"/>
          </w:tcPr>
          <w:p w:rsidR="00727394" w:rsidRPr="00C92D07" w:rsidRDefault="00727394" w:rsidP="00E04DA9">
            <w:pPr>
              <w:widowControl w:val="0"/>
              <w:tabs>
                <w:tab w:val="left" w:pos="105"/>
              </w:tabs>
              <w:autoSpaceDE w:val="0"/>
              <w:autoSpaceDN w:val="0"/>
              <w:adjustRightInd w:val="0"/>
              <w:spacing w:before="60"/>
              <w:jc w:val="center"/>
              <w:rPr>
                <w:rFonts w:ascii="GHEA Grapalat" w:hAnsi="GHEA Grapalat" w:cs="Arial Armenian"/>
                <w:b/>
                <w:sz w:val="22"/>
                <w:szCs w:val="18"/>
                <w:lang w:val="en-US"/>
              </w:rPr>
            </w:pPr>
            <w:r w:rsidRPr="00C92D07">
              <w:rPr>
                <w:rFonts w:ascii="GHEA Grapalat" w:hAnsi="GHEA Grapalat" w:cs="Arial Armenian"/>
                <w:b/>
                <w:sz w:val="22"/>
                <w:lang w:val="en-US"/>
              </w:rPr>
              <w:tab/>
            </w:r>
            <w:r w:rsidRPr="00C92D07">
              <w:rPr>
                <w:rFonts w:ascii="GHEA Grapalat" w:hAnsi="GHEA Grapalat" w:cs="Arial Armenian"/>
                <w:b/>
                <w:sz w:val="22"/>
                <w:lang w:val="en-US"/>
              </w:rPr>
              <w:tab/>
            </w:r>
            <w:r w:rsidRPr="00C92D07">
              <w:rPr>
                <w:rFonts w:ascii="GHEA Grapalat" w:hAnsi="GHEA Grapalat" w:cs="Arial Armenian"/>
                <w:b/>
                <w:sz w:val="22"/>
                <w:lang w:val="en-US"/>
              </w:rPr>
              <w:tab/>
            </w:r>
          </w:p>
        </w:tc>
        <w:tc>
          <w:tcPr>
            <w:tcW w:w="3260" w:type="dxa"/>
            <w:vAlign w:val="center"/>
          </w:tcPr>
          <w:p w:rsidR="00727394" w:rsidRPr="00B51DD6" w:rsidRDefault="002C2B5E" w:rsidP="00E04DA9">
            <w:pPr>
              <w:widowControl w:val="0"/>
              <w:tabs>
                <w:tab w:val="left" w:pos="105"/>
              </w:tabs>
              <w:autoSpaceDE w:val="0"/>
              <w:autoSpaceDN w:val="0"/>
              <w:adjustRightInd w:val="0"/>
              <w:spacing w:before="60"/>
              <w:jc w:val="center"/>
              <w:rPr>
                <w:rFonts w:ascii="GHEA Grapalat" w:hAnsi="GHEA Grapalat" w:cs="Arial Armenian"/>
                <w:b/>
                <w:sz w:val="22"/>
                <w:szCs w:val="18"/>
                <w:lang w:val="en-US"/>
              </w:rPr>
            </w:pPr>
            <w:r w:rsidRPr="00B51DD6">
              <w:rPr>
                <w:rFonts w:ascii="GHEA Grapalat" w:hAnsi="GHEA Grapalat" w:cs="Arial Armenian"/>
                <w:b/>
                <w:sz w:val="22"/>
                <w:lang w:val="en-US"/>
              </w:rPr>
              <w:t>2018</w:t>
            </w:r>
            <w:r w:rsidR="00727394" w:rsidRPr="00B51DD6">
              <w:rPr>
                <w:rFonts w:ascii="GHEA Grapalat" w:hAnsi="GHEA Grapalat" w:cs="Arial Armenian"/>
                <w:b/>
                <w:sz w:val="22"/>
                <w:lang w:val="en-US"/>
              </w:rPr>
              <w:t>թ.</w:t>
            </w:r>
          </w:p>
        </w:tc>
      </w:tr>
      <w:tr w:rsidR="00727394" w:rsidRPr="00C92D07" w:rsidTr="00354B02">
        <w:trPr>
          <w:trHeight w:val="375"/>
        </w:trPr>
        <w:tc>
          <w:tcPr>
            <w:tcW w:w="7087" w:type="dxa"/>
            <w:vAlign w:val="center"/>
          </w:tcPr>
          <w:p w:rsidR="00727394" w:rsidRPr="00C92D07" w:rsidRDefault="00727394" w:rsidP="00127AAC">
            <w:pPr>
              <w:widowControl w:val="0"/>
              <w:tabs>
                <w:tab w:val="left" w:pos="105"/>
              </w:tabs>
              <w:autoSpaceDE w:val="0"/>
              <w:autoSpaceDN w:val="0"/>
              <w:adjustRightInd w:val="0"/>
              <w:spacing w:before="60"/>
              <w:rPr>
                <w:rFonts w:ascii="GHEA Grapalat" w:hAnsi="GHEA Grapalat" w:cs="Arial Armenian"/>
                <w:sz w:val="22"/>
                <w:szCs w:val="18"/>
                <w:lang w:val="en-US"/>
              </w:rPr>
            </w:pPr>
            <w:r w:rsidRPr="00C92D07">
              <w:rPr>
                <w:rFonts w:ascii="GHEA Grapalat" w:hAnsi="GHEA Grapalat" w:cs="Arial Armenian"/>
                <w:sz w:val="22"/>
                <w:szCs w:val="18"/>
                <w:lang w:val="en-US"/>
              </w:rPr>
              <w:t xml:space="preserve">1. </w:t>
            </w:r>
            <w:proofErr w:type="spellStart"/>
            <w:r w:rsidRPr="00C92D07">
              <w:rPr>
                <w:rFonts w:ascii="GHEA Grapalat" w:hAnsi="GHEA Grapalat" w:cs="Arial Armenian"/>
                <w:sz w:val="22"/>
                <w:szCs w:val="18"/>
                <w:lang w:val="en-US"/>
              </w:rPr>
              <w:t>Մշտական</w:t>
            </w:r>
            <w:proofErr w:type="spellEnd"/>
            <w:r w:rsidRPr="00C92D07">
              <w:rPr>
                <w:rFonts w:ascii="GHEA Grapalat" w:hAnsi="GHEA Grapalat" w:cs="Arial Armenian"/>
                <w:sz w:val="22"/>
                <w:szCs w:val="18"/>
                <w:lang w:val="en-US"/>
              </w:rPr>
              <w:t xml:space="preserve"> </w:t>
            </w:r>
            <w:proofErr w:type="spellStart"/>
            <w:r w:rsidRPr="00C92D07">
              <w:rPr>
                <w:rFonts w:ascii="GHEA Grapalat" w:hAnsi="GHEA Grapalat" w:cs="Arial Armenian"/>
                <w:sz w:val="22"/>
                <w:szCs w:val="18"/>
                <w:lang w:val="en-US"/>
              </w:rPr>
              <w:t>բնակչության</w:t>
            </w:r>
            <w:proofErr w:type="spellEnd"/>
            <w:r w:rsidRPr="00C92D07">
              <w:rPr>
                <w:rFonts w:ascii="GHEA Grapalat" w:hAnsi="GHEA Grapalat" w:cs="Arial Armenian"/>
                <w:sz w:val="22"/>
                <w:szCs w:val="18"/>
                <w:lang w:val="en-US"/>
              </w:rPr>
              <w:t xml:space="preserve"> </w:t>
            </w:r>
            <w:proofErr w:type="spellStart"/>
            <w:r w:rsidRPr="00C92D07">
              <w:rPr>
                <w:rFonts w:ascii="GHEA Grapalat" w:hAnsi="GHEA Grapalat" w:cs="Arial Armenian"/>
                <w:sz w:val="22"/>
                <w:szCs w:val="18"/>
                <w:lang w:val="en-US"/>
              </w:rPr>
              <w:t>թվաքանակը</w:t>
            </w:r>
            <w:proofErr w:type="spellEnd"/>
          </w:p>
        </w:tc>
        <w:tc>
          <w:tcPr>
            <w:tcW w:w="3260" w:type="dxa"/>
            <w:vAlign w:val="center"/>
          </w:tcPr>
          <w:p w:rsidR="00727394" w:rsidRPr="00B51DD6" w:rsidRDefault="0004770D" w:rsidP="00607B5E">
            <w:pPr>
              <w:widowControl w:val="0"/>
              <w:tabs>
                <w:tab w:val="left" w:pos="105"/>
              </w:tabs>
              <w:autoSpaceDE w:val="0"/>
              <w:autoSpaceDN w:val="0"/>
              <w:adjustRightInd w:val="0"/>
              <w:spacing w:before="60"/>
              <w:jc w:val="center"/>
              <w:rPr>
                <w:rFonts w:ascii="GHEA Grapalat" w:hAnsi="GHEA Grapalat" w:cs="Arial Armenian"/>
                <w:b/>
                <w:sz w:val="22"/>
                <w:szCs w:val="18"/>
                <w:lang w:val="en-US"/>
              </w:rPr>
            </w:pPr>
            <w:r w:rsidRPr="00B51DD6">
              <w:rPr>
                <w:rFonts w:ascii="GHEA Grapalat" w:hAnsi="GHEA Grapalat" w:cs="Arial Armenian"/>
                <w:b/>
                <w:sz w:val="22"/>
                <w:szCs w:val="18"/>
                <w:lang w:val="en-US"/>
              </w:rPr>
              <w:t>20527</w:t>
            </w:r>
          </w:p>
        </w:tc>
      </w:tr>
      <w:tr w:rsidR="00727394" w:rsidRPr="00C92D07" w:rsidTr="00354B02">
        <w:tc>
          <w:tcPr>
            <w:tcW w:w="7087" w:type="dxa"/>
          </w:tcPr>
          <w:p w:rsidR="00727394" w:rsidRPr="00C92D07" w:rsidRDefault="002C2B5E" w:rsidP="00154F26">
            <w:pPr>
              <w:widowControl w:val="0"/>
              <w:tabs>
                <w:tab w:val="left" w:pos="90"/>
              </w:tabs>
              <w:autoSpaceDE w:val="0"/>
              <w:autoSpaceDN w:val="0"/>
              <w:adjustRightInd w:val="0"/>
              <w:spacing w:before="62"/>
              <w:rPr>
                <w:rFonts w:ascii="GHEA Grapalat" w:hAnsi="GHEA Grapalat" w:cs="Arial Armenian"/>
                <w:sz w:val="22"/>
                <w:szCs w:val="18"/>
                <w:lang w:val="en-US"/>
              </w:rPr>
            </w:pPr>
            <w:r w:rsidRPr="00C92D07">
              <w:rPr>
                <w:rFonts w:ascii="GHEA Grapalat" w:hAnsi="GHEA Grapalat" w:cs="Arial Armenian"/>
                <w:sz w:val="22"/>
                <w:szCs w:val="18"/>
                <w:lang w:val="en-US"/>
              </w:rPr>
              <w:t xml:space="preserve">2. </w:t>
            </w:r>
            <w:proofErr w:type="spellStart"/>
            <w:r w:rsidRPr="00C92D07">
              <w:rPr>
                <w:rFonts w:ascii="GHEA Grapalat" w:hAnsi="GHEA Grapalat" w:cs="Arial Armenian"/>
                <w:sz w:val="22"/>
                <w:szCs w:val="18"/>
                <w:lang w:val="en-US"/>
              </w:rPr>
              <w:t>Գրանցված</w:t>
            </w:r>
            <w:proofErr w:type="spellEnd"/>
            <w:r w:rsidRPr="00C92D07">
              <w:rPr>
                <w:rFonts w:ascii="GHEA Grapalat" w:hAnsi="GHEA Grapalat" w:cs="Arial Armenian"/>
                <w:sz w:val="22"/>
                <w:szCs w:val="18"/>
                <w:lang w:val="en-US"/>
              </w:rPr>
              <w:t xml:space="preserve"> </w:t>
            </w:r>
            <w:proofErr w:type="spellStart"/>
            <w:r w:rsidRPr="00C92D07">
              <w:rPr>
                <w:rFonts w:ascii="GHEA Grapalat" w:hAnsi="GHEA Grapalat" w:cs="Arial Armenian"/>
                <w:sz w:val="22"/>
                <w:szCs w:val="18"/>
                <w:lang w:val="en-US"/>
              </w:rPr>
              <w:t>ծնունդների</w:t>
            </w:r>
            <w:proofErr w:type="spellEnd"/>
            <w:r w:rsidRPr="00C92D07">
              <w:rPr>
                <w:rFonts w:ascii="GHEA Grapalat" w:hAnsi="GHEA Grapalat" w:cs="Arial Armenian"/>
                <w:sz w:val="22"/>
                <w:szCs w:val="18"/>
                <w:lang w:val="en-US"/>
              </w:rPr>
              <w:t xml:space="preserve"> </w:t>
            </w:r>
            <w:proofErr w:type="spellStart"/>
            <w:r w:rsidRPr="00C92D07">
              <w:rPr>
                <w:rFonts w:ascii="GHEA Grapalat" w:hAnsi="GHEA Grapalat" w:cs="Arial Armenian"/>
                <w:sz w:val="22"/>
                <w:szCs w:val="18"/>
                <w:lang w:val="en-US"/>
              </w:rPr>
              <w:t>քանակը</w:t>
            </w:r>
            <w:proofErr w:type="spellEnd"/>
          </w:p>
        </w:tc>
        <w:tc>
          <w:tcPr>
            <w:tcW w:w="3260" w:type="dxa"/>
            <w:vAlign w:val="center"/>
          </w:tcPr>
          <w:p w:rsidR="004D490E" w:rsidRPr="00B51DD6" w:rsidRDefault="004D490E" w:rsidP="004D490E">
            <w:pPr>
              <w:widowControl w:val="0"/>
              <w:tabs>
                <w:tab w:val="left" w:pos="105"/>
              </w:tabs>
              <w:autoSpaceDE w:val="0"/>
              <w:autoSpaceDN w:val="0"/>
              <w:adjustRightInd w:val="0"/>
              <w:spacing w:before="60"/>
              <w:jc w:val="center"/>
              <w:rPr>
                <w:rFonts w:ascii="GHEA Grapalat" w:hAnsi="GHEA Grapalat" w:cs="Arial Armenian"/>
                <w:b/>
                <w:sz w:val="22"/>
                <w:szCs w:val="18"/>
                <w:lang w:val="en-US"/>
              </w:rPr>
            </w:pPr>
            <w:r w:rsidRPr="00B51DD6">
              <w:rPr>
                <w:rFonts w:ascii="GHEA Grapalat" w:hAnsi="GHEA Grapalat" w:cs="Arial Armenian"/>
                <w:b/>
                <w:sz w:val="22"/>
                <w:szCs w:val="18"/>
                <w:lang w:val="en-US"/>
              </w:rPr>
              <w:t>263</w:t>
            </w:r>
          </w:p>
        </w:tc>
      </w:tr>
      <w:tr w:rsidR="002C2B5E" w:rsidRPr="00C92D07" w:rsidTr="00354B02">
        <w:tc>
          <w:tcPr>
            <w:tcW w:w="7087" w:type="dxa"/>
          </w:tcPr>
          <w:p w:rsidR="002C2B5E" w:rsidRPr="00C92D07" w:rsidRDefault="002C2B5E" w:rsidP="002C2B5E">
            <w:pPr>
              <w:widowControl w:val="0"/>
              <w:tabs>
                <w:tab w:val="left" w:pos="90"/>
              </w:tabs>
              <w:autoSpaceDE w:val="0"/>
              <w:autoSpaceDN w:val="0"/>
              <w:adjustRightInd w:val="0"/>
              <w:spacing w:before="62"/>
              <w:rPr>
                <w:rFonts w:ascii="GHEA Grapalat" w:hAnsi="GHEA Grapalat" w:cs="Arial Armenian"/>
                <w:sz w:val="22"/>
                <w:szCs w:val="18"/>
                <w:lang w:val="hy-AM"/>
              </w:rPr>
            </w:pPr>
            <w:r w:rsidRPr="00C92D07">
              <w:rPr>
                <w:rFonts w:ascii="GHEA Grapalat" w:hAnsi="GHEA Grapalat" w:cs="Arial Armenian"/>
                <w:sz w:val="22"/>
                <w:szCs w:val="18"/>
                <w:lang w:val="en-US"/>
              </w:rPr>
              <w:t>2.</w:t>
            </w:r>
            <w:r w:rsidRPr="00C92D07">
              <w:rPr>
                <w:rFonts w:ascii="GHEA Grapalat" w:hAnsi="GHEA Grapalat" w:cs="Arial Armenian"/>
                <w:sz w:val="22"/>
                <w:szCs w:val="18"/>
                <w:lang w:val="hy-AM"/>
              </w:rPr>
              <w:t>Մահացության դեպքերի քանակը</w:t>
            </w:r>
          </w:p>
        </w:tc>
        <w:tc>
          <w:tcPr>
            <w:tcW w:w="3260" w:type="dxa"/>
            <w:vAlign w:val="center"/>
          </w:tcPr>
          <w:p w:rsidR="002C2B5E" w:rsidRPr="00B51DD6" w:rsidRDefault="004D490E" w:rsidP="004D490E">
            <w:pPr>
              <w:widowControl w:val="0"/>
              <w:tabs>
                <w:tab w:val="left" w:pos="105"/>
              </w:tabs>
              <w:autoSpaceDE w:val="0"/>
              <w:autoSpaceDN w:val="0"/>
              <w:adjustRightInd w:val="0"/>
              <w:spacing w:before="60"/>
              <w:jc w:val="center"/>
              <w:rPr>
                <w:rFonts w:ascii="GHEA Grapalat" w:hAnsi="GHEA Grapalat" w:cs="Arial Armenian"/>
                <w:b/>
                <w:sz w:val="22"/>
                <w:szCs w:val="18"/>
                <w:lang w:val="en-US"/>
              </w:rPr>
            </w:pPr>
            <w:r w:rsidRPr="00B51DD6">
              <w:rPr>
                <w:rFonts w:ascii="GHEA Grapalat" w:hAnsi="GHEA Grapalat" w:cs="Arial Armenian"/>
                <w:b/>
                <w:sz w:val="22"/>
                <w:szCs w:val="18"/>
                <w:lang w:val="en-US"/>
              </w:rPr>
              <w:t>247</w:t>
            </w:r>
          </w:p>
        </w:tc>
      </w:tr>
      <w:tr w:rsidR="002C2B5E" w:rsidRPr="00C92D07" w:rsidTr="00354B02">
        <w:tc>
          <w:tcPr>
            <w:tcW w:w="7087" w:type="dxa"/>
          </w:tcPr>
          <w:p w:rsidR="002C2B5E" w:rsidRPr="00C92D07" w:rsidRDefault="002C2B5E" w:rsidP="002C2B5E">
            <w:pPr>
              <w:widowControl w:val="0"/>
              <w:tabs>
                <w:tab w:val="left" w:pos="90"/>
              </w:tabs>
              <w:autoSpaceDE w:val="0"/>
              <w:autoSpaceDN w:val="0"/>
              <w:adjustRightInd w:val="0"/>
              <w:spacing w:before="62"/>
              <w:rPr>
                <w:rFonts w:ascii="GHEA Grapalat" w:hAnsi="GHEA Grapalat" w:cs="Arial Armenian"/>
                <w:sz w:val="22"/>
                <w:szCs w:val="18"/>
                <w:lang w:val="hy-AM"/>
              </w:rPr>
            </w:pPr>
            <w:r w:rsidRPr="00C92D07">
              <w:rPr>
                <w:rFonts w:ascii="GHEA Grapalat" w:hAnsi="GHEA Grapalat" w:cs="Arial Armenian"/>
                <w:sz w:val="22"/>
                <w:szCs w:val="18"/>
                <w:lang w:val="en-US"/>
              </w:rPr>
              <w:t>3.</w:t>
            </w:r>
            <w:r w:rsidRPr="00C92D07">
              <w:rPr>
                <w:rFonts w:ascii="GHEA Grapalat" w:hAnsi="GHEA Grapalat" w:cs="Arial Armenian"/>
                <w:sz w:val="22"/>
                <w:szCs w:val="18"/>
                <w:lang w:val="hy-AM"/>
              </w:rPr>
              <w:t>Ամուսնությունների քանակը</w:t>
            </w:r>
          </w:p>
        </w:tc>
        <w:tc>
          <w:tcPr>
            <w:tcW w:w="3260" w:type="dxa"/>
            <w:vAlign w:val="center"/>
          </w:tcPr>
          <w:p w:rsidR="002C2B5E" w:rsidRPr="00B51DD6" w:rsidRDefault="004D490E" w:rsidP="002C2B5E">
            <w:pPr>
              <w:widowControl w:val="0"/>
              <w:tabs>
                <w:tab w:val="left" w:pos="105"/>
              </w:tabs>
              <w:autoSpaceDE w:val="0"/>
              <w:autoSpaceDN w:val="0"/>
              <w:adjustRightInd w:val="0"/>
              <w:spacing w:before="60"/>
              <w:jc w:val="center"/>
              <w:rPr>
                <w:rFonts w:ascii="GHEA Grapalat" w:hAnsi="GHEA Grapalat" w:cs="Arial Armenian"/>
                <w:b/>
                <w:sz w:val="22"/>
                <w:szCs w:val="18"/>
                <w:lang w:val="en-US"/>
              </w:rPr>
            </w:pPr>
            <w:r w:rsidRPr="00B51DD6">
              <w:rPr>
                <w:rFonts w:ascii="GHEA Grapalat" w:hAnsi="GHEA Grapalat" w:cs="Arial Armenian"/>
                <w:b/>
                <w:sz w:val="22"/>
                <w:szCs w:val="18"/>
                <w:lang w:val="en-US"/>
              </w:rPr>
              <w:t>52</w:t>
            </w:r>
          </w:p>
        </w:tc>
      </w:tr>
      <w:tr w:rsidR="002C2B5E" w:rsidRPr="00C92D07" w:rsidTr="00354B02">
        <w:tc>
          <w:tcPr>
            <w:tcW w:w="7087" w:type="dxa"/>
          </w:tcPr>
          <w:p w:rsidR="002C2B5E" w:rsidRPr="00C92D07" w:rsidRDefault="002C2B5E" w:rsidP="002C2B5E">
            <w:pPr>
              <w:widowControl w:val="0"/>
              <w:tabs>
                <w:tab w:val="left" w:pos="90"/>
              </w:tabs>
              <w:autoSpaceDE w:val="0"/>
              <w:autoSpaceDN w:val="0"/>
              <w:adjustRightInd w:val="0"/>
              <w:spacing w:before="62"/>
              <w:rPr>
                <w:rFonts w:ascii="GHEA Grapalat" w:hAnsi="GHEA Grapalat" w:cs="Arial Armenian"/>
                <w:sz w:val="22"/>
                <w:szCs w:val="18"/>
                <w:lang w:val="hy-AM"/>
              </w:rPr>
            </w:pPr>
            <w:r w:rsidRPr="00C92D07">
              <w:rPr>
                <w:rFonts w:ascii="GHEA Grapalat" w:hAnsi="GHEA Grapalat" w:cs="Arial Armenian"/>
                <w:sz w:val="22"/>
                <w:szCs w:val="18"/>
                <w:lang w:val="en-US"/>
              </w:rPr>
              <w:t xml:space="preserve">4. </w:t>
            </w:r>
            <w:r w:rsidRPr="00C92D07">
              <w:rPr>
                <w:rFonts w:ascii="GHEA Grapalat" w:hAnsi="GHEA Grapalat" w:cs="Arial Armenian"/>
                <w:sz w:val="22"/>
                <w:szCs w:val="18"/>
                <w:lang w:val="hy-AM"/>
              </w:rPr>
              <w:t>Ամուսնալուծությունների քանակը</w:t>
            </w:r>
          </w:p>
        </w:tc>
        <w:tc>
          <w:tcPr>
            <w:tcW w:w="3260" w:type="dxa"/>
            <w:vAlign w:val="center"/>
          </w:tcPr>
          <w:p w:rsidR="002C2B5E" w:rsidRPr="00B51DD6" w:rsidRDefault="004D490E" w:rsidP="002C2B5E">
            <w:pPr>
              <w:widowControl w:val="0"/>
              <w:tabs>
                <w:tab w:val="left" w:pos="105"/>
              </w:tabs>
              <w:autoSpaceDE w:val="0"/>
              <w:autoSpaceDN w:val="0"/>
              <w:adjustRightInd w:val="0"/>
              <w:spacing w:before="60"/>
              <w:jc w:val="center"/>
              <w:rPr>
                <w:rFonts w:ascii="GHEA Grapalat" w:hAnsi="GHEA Grapalat" w:cs="Arial Armenian"/>
                <w:b/>
                <w:sz w:val="22"/>
                <w:szCs w:val="18"/>
                <w:lang w:val="en-US"/>
              </w:rPr>
            </w:pPr>
            <w:r w:rsidRPr="00B51DD6">
              <w:rPr>
                <w:rFonts w:ascii="GHEA Grapalat" w:hAnsi="GHEA Grapalat" w:cs="Arial Armenian"/>
                <w:b/>
                <w:sz w:val="22"/>
                <w:szCs w:val="18"/>
                <w:lang w:val="en-US"/>
              </w:rPr>
              <w:t>36</w:t>
            </w:r>
          </w:p>
        </w:tc>
      </w:tr>
      <w:tr w:rsidR="002C2B5E" w:rsidRPr="00C92D07" w:rsidTr="00354B02">
        <w:tc>
          <w:tcPr>
            <w:tcW w:w="7087" w:type="dxa"/>
          </w:tcPr>
          <w:p w:rsidR="002C2B5E" w:rsidRPr="00C92D07" w:rsidRDefault="002C2B5E" w:rsidP="002C2B5E">
            <w:pPr>
              <w:widowControl w:val="0"/>
              <w:tabs>
                <w:tab w:val="left" w:pos="90"/>
              </w:tabs>
              <w:autoSpaceDE w:val="0"/>
              <w:autoSpaceDN w:val="0"/>
              <w:adjustRightInd w:val="0"/>
              <w:spacing w:before="62"/>
              <w:rPr>
                <w:rFonts w:ascii="GHEA Grapalat" w:hAnsi="GHEA Grapalat" w:cs="Arial Armenian"/>
                <w:sz w:val="22"/>
                <w:szCs w:val="18"/>
                <w:lang w:val="en-US"/>
              </w:rPr>
            </w:pPr>
            <w:r w:rsidRPr="00C92D07">
              <w:rPr>
                <w:rFonts w:ascii="GHEA Grapalat" w:hAnsi="GHEA Grapalat" w:cs="Arial Armenian"/>
                <w:sz w:val="22"/>
                <w:szCs w:val="18"/>
                <w:lang w:val="en-US"/>
              </w:rPr>
              <w:t xml:space="preserve">5. </w:t>
            </w:r>
            <w:proofErr w:type="spellStart"/>
            <w:r w:rsidRPr="00C92D07">
              <w:rPr>
                <w:rFonts w:ascii="GHEA Grapalat" w:hAnsi="GHEA Grapalat" w:cs="Arial Armenian"/>
                <w:sz w:val="22"/>
                <w:szCs w:val="18"/>
                <w:lang w:val="en-US"/>
              </w:rPr>
              <w:t>Տնային</w:t>
            </w:r>
            <w:proofErr w:type="spellEnd"/>
            <w:r w:rsidRPr="00C92D07">
              <w:rPr>
                <w:rFonts w:ascii="GHEA Grapalat" w:hAnsi="GHEA Grapalat" w:cs="Arial Armenian"/>
                <w:sz w:val="22"/>
                <w:szCs w:val="18"/>
                <w:lang w:val="en-US"/>
              </w:rPr>
              <w:t xml:space="preserve"> </w:t>
            </w:r>
            <w:proofErr w:type="spellStart"/>
            <w:r w:rsidRPr="00C92D07">
              <w:rPr>
                <w:rFonts w:ascii="GHEA Grapalat" w:hAnsi="GHEA Grapalat" w:cs="Arial Armenian"/>
                <w:sz w:val="22"/>
                <w:szCs w:val="18"/>
                <w:lang w:val="en-US"/>
              </w:rPr>
              <w:t>տնտեսությունների</w:t>
            </w:r>
            <w:proofErr w:type="spellEnd"/>
            <w:r w:rsidRPr="00C92D07">
              <w:rPr>
                <w:rFonts w:ascii="GHEA Grapalat" w:hAnsi="GHEA Grapalat" w:cs="Arial Armenian"/>
                <w:sz w:val="22"/>
                <w:szCs w:val="18"/>
                <w:lang w:val="en-US"/>
              </w:rPr>
              <w:t xml:space="preserve"> </w:t>
            </w:r>
            <w:proofErr w:type="spellStart"/>
            <w:r w:rsidRPr="00C92D07">
              <w:rPr>
                <w:rFonts w:ascii="GHEA Grapalat" w:hAnsi="GHEA Grapalat" w:cs="Arial Armenian"/>
                <w:sz w:val="22"/>
                <w:szCs w:val="18"/>
                <w:lang w:val="en-US"/>
              </w:rPr>
              <w:t>թիվը</w:t>
            </w:r>
            <w:proofErr w:type="spellEnd"/>
          </w:p>
        </w:tc>
        <w:tc>
          <w:tcPr>
            <w:tcW w:w="3260" w:type="dxa"/>
            <w:vAlign w:val="center"/>
          </w:tcPr>
          <w:p w:rsidR="002C2B5E" w:rsidRPr="00B51DD6" w:rsidRDefault="0004770D" w:rsidP="009C6EE1">
            <w:pPr>
              <w:widowControl w:val="0"/>
              <w:tabs>
                <w:tab w:val="left" w:pos="105"/>
              </w:tabs>
              <w:autoSpaceDE w:val="0"/>
              <w:autoSpaceDN w:val="0"/>
              <w:adjustRightInd w:val="0"/>
              <w:spacing w:before="60"/>
              <w:jc w:val="center"/>
              <w:rPr>
                <w:rFonts w:ascii="GHEA Grapalat" w:hAnsi="GHEA Grapalat" w:cs="Arial Armenian"/>
                <w:b/>
                <w:sz w:val="22"/>
                <w:szCs w:val="18"/>
                <w:lang w:val="en-US"/>
              </w:rPr>
            </w:pPr>
            <w:r w:rsidRPr="009C6EE1">
              <w:rPr>
                <w:rFonts w:ascii="GHEA Grapalat" w:hAnsi="GHEA Grapalat" w:cs="Arial Armenian"/>
                <w:b/>
                <w:sz w:val="22"/>
                <w:szCs w:val="18"/>
                <w:lang w:val="en-US"/>
              </w:rPr>
              <w:t>5727</w:t>
            </w:r>
            <w:r w:rsidR="004D490E" w:rsidRPr="009C6EE1">
              <w:rPr>
                <w:rFonts w:ascii="GHEA Grapalat" w:hAnsi="GHEA Grapalat" w:cs="Arial Armenian"/>
                <w:b/>
                <w:sz w:val="22"/>
                <w:szCs w:val="18"/>
                <w:lang w:val="en-US"/>
              </w:rPr>
              <w:t xml:space="preserve"> </w:t>
            </w:r>
          </w:p>
        </w:tc>
      </w:tr>
      <w:tr w:rsidR="002C2B5E" w:rsidRPr="00C92D07" w:rsidTr="00354B02">
        <w:tc>
          <w:tcPr>
            <w:tcW w:w="7087" w:type="dxa"/>
          </w:tcPr>
          <w:p w:rsidR="002C2B5E" w:rsidRPr="00C92D07" w:rsidRDefault="002C2B5E" w:rsidP="002C2B5E">
            <w:pPr>
              <w:widowControl w:val="0"/>
              <w:autoSpaceDE w:val="0"/>
              <w:autoSpaceDN w:val="0"/>
              <w:adjustRightInd w:val="0"/>
              <w:spacing w:before="62"/>
              <w:rPr>
                <w:rFonts w:ascii="GHEA Grapalat" w:hAnsi="GHEA Grapalat" w:cs="Arial Armenian"/>
                <w:sz w:val="22"/>
                <w:szCs w:val="18"/>
              </w:rPr>
            </w:pPr>
            <w:r w:rsidRPr="00C92D07">
              <w:rPr>
                <w:rFonts w:ascii="GHEA Grapalat" w:hAnsi="GHEA Grapalat" w:cs="Arial Armenian"/>
                <w:sz w:val="22"/>
                <w:szCs w:val="18"/>
              </w:rPr>
              <w:t xml:space="preserve">6. </w:t>
            </w:r>
            <w:proofErr w:type="spellStart"/>
            <w:r w:rsidRPr="00C92D07">
              <w:rPr>
                <w:rFonts w:ascii="GHEA Grapalat" w:hAnsi="GHEA Grapalat" w:cs="Arial Armenian"/>
                <w:sz w:val="22"/>
                <w:szCs w:val="18"/>
                <w:lang w:val="en-US"/>
              </w:rPr>
              <w:t>Ընտանեկան</w:t>
            </w:r>
            <w:proofErr w:type="spellEnd"/>
            <w:r w:rsidRPr="00C92D07">
              <w:rPr>
                <w:rFonts w:ascii="GHEA Grapalat" w:hAnsi="GHEA Grapalat" w:cs="Arial Armenian"/>
                <w:sz w:val="22"/>
                <w:szCs w:val="18"/>
              </w:rPr>
              <w:t xml:space="preserve"> </w:t>
            </w:r>
            <w:proofErr w:type="spellStart"/>
            <w:r w:rsidRPr="00C92D07">
              <w:rPr>
                <w:rFonts w:ascii="GHEA Grapalat" w:hAnsi="GHEA Grapalat" w:cs="Arial Armenian"/>
                <w:sz w:val="22"/>
                <w:szCs w:val="18"/>
                <w:lang w:val="en-US"/>
              </w:rPr>
              <w:t>նպաստ</w:t>
            </w:r>
            <w:proofErr w:type="spellEnd"/>
            <w:r w:rsidRPr="00C92D07">
              <w:rPr>
                <w:rFonts w:ascii="GHEA Grapalat" w:hAnsi="GHEA Grapalat" w:cs="Arial Armenian"/>
                <w:sz w:val="22"/>
                <w:szCs w:val="18"/>
              </w:rPr>
              <w:t xml:space="preserve"> </w:t>
            </w:r>
            <w:proofErr w:type="spellStart"/>
            <w:r w:rsidRPr="00C92D07">
              <w:rPr>
                <w:rFonts w:ascii="GHEA Grapalat" w:hAnsi="GHEA Grapalat" w:cs="Arial Armenian"/>
                <w:sz w:val="22"/>
                <w:szCs w:val="18"/>
                <w:lang w:val="en-US"/>
              </w:rPr>
              <w:t>ստացող</w:t>
            </w:r>
            <w:proofErr w:type="spellEnd"/>
            <w:r w:rsidRPr="00C92D07">
              <w:rPr>
                <w:rFonts w:ascii="GHEA Grapalat" w:hAnsi="GHEA Grapalat" w:cs="Arial Armenian"/>
                <w:sz w:val="22"/>
                <w:szCs w:val="18"/>
              </w:rPr>
              <w:t xml:space="preserve"> </w:t>
            </w:r>
            <w:proofErr w:type="spellStart"/>
            <w:r w:rsidRPr="00C92D07">
              <w:rPr>
                <w:rFonts w:ascii="GHEA Grapalat" w:hAnsi="GHEA Grapalat" w:cs="Arial Armenian"/>
                <w:sz w:val="22"/>
                <w:szCs w:val="18"/>
                <w:lang w:val="en-US"/>
              </w:rPr>
              <w:t>տնային</w:t>
            </w:r>
            <w:proofErr w:type="spellEnd"/>
            <w:r w:rsidRPr="00C92D07">
              <w:rPr>
                <w:rFonts w:ascii="GHEA Grapalat" w:hAnsi="GHEA Grapalat" w:cs="Arial Armenian"/>
                <w:sz w:val="22"/>
                <w:szCs w:val="18"/>
              </w:rPr>
              <w:t xml:space="preserve"> </w:t>
            </w:r>
            <w:proofErr w:type="spellStart"/>
            <w:r w:rsidRPr="00C92D07">
              <w:rPr>
                <w:rFonts w:ascii="GHEA Grapalat" w:hAnsi="GHEA Grapalat" w:cs="Arial Armenian"/>
                <w:sz w:val="22"/>
                <w:szCs w:val="18"/>
                <w:lang w:val="en-US"/>
              </w:rPr>
              <w:t>տնտեսությունների</w:t>
            </w:r>
            <w:proofErr w:type="spellEnd"/>
            <w:r w:rsidRPr="00C92D07">
              <w:rPr>
                <w:rFonts w:ascii="GHEA Grapalat" w:hAnsi="GHEA Grapalat" w:cs="Arial Armenian"/>
                <w:sz w:val="22"/>
                <w:szCs w:val="18"/>
              </w:rPr>
              <w:t xml:space="preserve"> </w:t>
            </w:r>
            <w:proofErr w:type="spellStart"/>
            <w:r w:rsidRPr="00C92D07">
              <w:rPr>
                <w:rFonts w:ascii="GHEA Grapalat" w:hAnsi="GHEA Grapalat" w:cs="Arial Armenian"/>
                <w:sz w:val="22"/>
                <w:szCs w:val="18"/>
                <w:lang w:val="en-US"/>
              </w:rPr>
              <w:t>քանակը</w:t>
            </w:r>
            <w:proofErr w:type="spellEnd"/>
          </w:p>
        </w:tc>
        <w:tc>
          <w:tcPr>
            <w:tcW w:w="3260" w:type="dxa"/>
            <w:vAlign w:val="center"/>
          </w:tcPr>
          <w:p w:rsidR="009C6EE1" w:rsidRPr="00B51DD6" w:rsidRDefault="009C6EE1" w:rsidP="002C2B5E">
            <w:pPr>
              <w:widowControl w:val="0"/>
              <w:tabs>
                <w:tab w:val="left" w:pos="105"/>
              </w:tabs>
              <w:autoSpaceDE w:val="0"/>
              <w:autoSpaceDN w:val="0"/>
              <w:adjustRightInd w:val="0"/>
              <w:spacing w:before="60"/>
              <w:jc w:val="center"/>
              <w:rPr>
                <w:rFonts w:ascii="GHEA Grapalat" w:hAnsi="GHEA Grapalat" w:cs="Arial Armenian"/>
                <w:b/>
                <w:sz w:val="22"/>
                <w:szCs w:val="18"/>
                <w:lang w:val="en-US"/>
              </w:rPr>
            </w:pPr>
            <w:r>
              <w:rPr>
                <w:rFonts w:ascii="GHEA Grapalat" w:hAnsi="GHEA Grapalat" w:cs="Arial Armenian"/>
                <w:b/>
                <w:sz w:val="22"/>
                <w:szCs w:val="18"/>
                <w:lang w:val="en-US"/>
              </w:rPr>
              <w:t>1113</w:t>
            </w:r>
          </w:p>
        </w:tc>
      </w:tr>
      <w:tr w:rsidR="002C2B5E" w:rsidRPr="00C92D07" w:rsidTr="00354B02">
        <w:tc>
          <w:tcPr>
            <w:tcW w:w="7087" w:type="dxa"/>
          </w:tcPr>
          <w:p w:rsidR="002C2B5E" w:rsidRPr="00C92D07" w:rsidRDefault="002C2B5E" w:rsidP="002C2B5E">
            <w:pPr>
              <w:widowControl w:val="0"/>
              <w:autoSpaceDE w:val="0"/>
              <w:autoSpaceDN w:val="0"/>
              <w:adjustRightInd w:val="0"/>
              <w:spacing w:before="62"/>
              <w:rPr>
                <w:rFonts w:ascii="GHEA Grapalat" w:hAnsi="GHEA Grapalat" w:cs="Arial Armenian"/>
                <w:sz w:val="22"/>
                <w:szCs w:val="18"/>
                <w:lang w:val="en-US"/>
              </w:rPr>
            </w:pPr>
            <w:r w:rsidRPr="00C92D07">
              <w:rPr>
                <w:rFonts w:ascii="GHEA Grapalat" w:hAnsi="GHEA Grapalat" w:cs="Arial Armenian"/>
                <w:sz w:val="22"/>
                <w:szCs w:val="18"/>
                <w:lang w:val="en-US"/>
              </w:rPr>
              <w:t xml:space="preserve">7. </w:t>
            </w:r>
            <w:proofErr w:type="spellStart"/>
            <w:r w:rsidRPr="00C92D07">
              <w:rPr>
                <w:rFonts w:ascii="GHEA Grapalat" w:hAnsi="GHEA Grapalat" w:cs="Arial Armenian"/>
                <w:sz w:val="22"/>
                <w:szCs w:val="18"/>
                <w:lang w:val="en-US"/>
              </w:rPr>
              <w:t>Կենսաթոշակառուների</w:t>
            </w:r>
            <w:proofErr w:type="spellEnd"/>
            <w:r w:rsidRPr="00C92D07">
              <w:rPr>
                <w:rFonts w:ascii="GHEA Grapalat" w:hAnsi="GHEA Grapalat" w:cs="Arial Armenian"/>
                <w:sz w:val="22"/>
                <w:szCs w:val="18"/>
                <w:lang w:val="en-US"/>
              </w:rPr>
              <w:t xml:space="preserve"> </w:t>
            </w:r>
            <w:proofErr w:type="spellStart"/>
            <w:r w:rsidRPr="00C92D07">
              <w:rPr>
                <w:rFonts w:ascii="GHEA Grapalat" w:hAnsi="GHEA Grapalat" w:cs="Arial Armenian"/>
                <w:sz w:val="22"/>
                <w:szCs w:val="18"/>
                <w:lang w:val="en-US"/>
              </w:rPr>
              <w:t>քանակը</w:t>
            </w:r>
            <w:proofErr w:type="spellEnd"/>
          </w:p>
        </w:tc>
        <w:tc>
          <w:tcPr>
            <w:tcW w:w="3260" w:type="dxa"/>
            <w:vAlign w:val="center"/>
          </w:tcPr>
          <w:p w:rsidR="002C2B5E" w:rsidRPr="00B51DD6" w:rsidRDefault="009C6EE1" w:rsidP="002C2B5E">
            <w:pPr>
              <w:widowControl w:val="0"/>
              <w:tabs>
                <w:tab w:val="left" w:pos="105"/>
              </w:tabs>
              <w:autoSpaceDE w:val="0"/>
              <w:autoSpaceDN w:val="0"/>
              <w:adjustRightInd w:val="0"/>
              <w:spacing w:before="60"/>
              <w:jc w:val="center"/>
              <w:rPr>
                <w:rFonts w:ascii="GHEA Grapalat" w:hAnsi="GHEA Grapalat" w:cs="Arial Armenian"/>
                <w:b/>
                <w:sz w:val="22"/>
                <w:szCs w:val="18"/>
                <w:lang w:val="en-US"/>
              </w:rPr>
            </w:pPr>
            <w:r>
              <w:rPr>
                <w:rFonts w:ascii="GHEA Grapalat" w:hAnsi="GHEA Grapalat" w:cs="Arial Armenian"/>
                <w:b/>
                <w:sz w:val="22"/>
                <w:szCs w:val="18"/>
                <w:lang w:val="en-US"/>
              </w:rPr>
              <w:t>5538</w:t>
            </w:r>
          </w:p>
        </w:tc>
      </w:tr>
      <w:tr w:rsidR="002C2B5E" w:rsidRPr="00C92D07" w:rsidTr="00354B02">
        <w:tc>
          <w:tcPr>
            <w:tcW w:w="7087" w:type="dxa"/>
          </w:tcPr>
          <w:p w:rsidR="002C2B5E" w:rsidRPr="00C92D07" w:rsidRDefault="002C2B5E" w:rsidP="002C2B5E">
            <w:pPr>
              <w:widowControl w:val="0"/>
              <w:autoSpaceDE w:val="0"/>
              <w:autoSpaceDN w:val="0"/>
              <w:adjustRightInd w:val="0"/>
              <w:spacing w:before="62"/>
              <w:rPr>
                <w:rFonts w:ascii="GHEA Grapalat" w:hAnsi="GHEA Grapalat" w:cs="Arial Armenian"/>
                <w:sz w:val="22"/>
                <w:szCs w:val="18"/>
                <w:lang w:val="en-US"/>
              </w:rPr>
            </w:pPr>
            <w:r w:rsidRPr="00C92D07">
              <w:rPr>
                <w:rFonts w:ascii="GHEA Grapalat" w:hAnsi="GHEA Grapalat" w:cs="Arial Armenian"/>
                <w:sz w:val="22"/>
                <w:szCs w:val="18"/>
                <w:lang w:val="en-US"/>
              </w:rPr>
              <w:t xml:space="preserve">8. </w:t>
            </w:r>
            <w:proofErr w:type="spellStart"/>
            <w:r w:rsidRPr="00C92D07">
              <w:rPr>
                <w:rFonts w:ascii="GHEA Grapalat" w:hAnsi="GHEA Grapalat" w:cs="Arial Armenian"/>
                <w:sz w:val="22"/>
                <w:szCs w:val="18"/>
                <w:lang w:val="en-US"/>
              </w:rPr>
              <w:t>Հաշմանդամություն</w:t>
            </w:r>
            <w:proofErr w:type="spellEnd"/>
            <w:r w:rsidRPr="00C92D07">
              <w:rPr>
                <w:rFonts w:ascii="GHEA Grapalat" w:hAnsi="GHEA Grapalat" w:cs="Arial Armenian"/>
                <w:sz w:val="22"/>
                <w:szCs w:val="18"/>
                <w:lang w:val="en-US"/>
              </w:rPr>
              <w:t xml:space="preserve"> </w:t>
            </w:r>
            <w:proofErr w:type="spellStart"/>
            <w:r w:rsidRPr="00C92D07">
              <w:rPr>
                <w:rFonts w:ascii="GHEA Grapalat" w:hAnsi="GHEA Grapalat" w:cs="Arial Armenian"/>
                <w:sz w:val="22"/>
                <w:szCs w:val="18"/>
                <w:lang w:val="en-US"/>
              </w:rPr>
              <w:t>ունեցող</w:t>
            </w:r>
            <w:proofErr w:type="spellEnd"/>
            <w:r w:rsidRPr="00C92D07">
              <w:rPr>
                <w:rFonts w:ascii="GHEA Grapalat" w:hAnsi="GHEA Grapalat" w:cs="Arial Armenian"/>
                <w:sz w:val="22"/>
                <w:szCs w:val="18"/>
                <w:lang w:val="en-US"/>
              </w:rPr>
              <w:t xml:space="preserve"> </w:t>
            </w:r>
            <w:proofErr w:type="spellStart"/>
            <w:r w:rsidRPr="00C92D07">
              <w:rPr>
                <w:rFonts w:ascii="GHEA Grapalat" w:hAnsi="GHEA Grapalat" w:cs="Arial Armenian"/>
                <w:sz w:val="22"/>
                <w:szCs w:val="18"/>
                <w:lang w:val="en-US"/>
              </w:rPr>
              <w:t>անձանց</w:t>
            </w:r>
            <w:proofErr w:type="spellEnd"/>
            <w:r w:rsidRPr="00C92D07">
              <w:rPr>
                <w:rFonts w:ascii="GHEA Grapalat" w:hAnsi="GHEA Grapalat" w:cs="Arial Armenian"/>
                <w:sz w:val="22"/>
                <w:szCs w:val="18"/>
                <w:lang w:val="en-US"/>
              </w:rPr>
              <w:t xml:space="preserve"> </w:t>
            </w:r>
            <w:proofErr w:type="spellStart"/>
            <w:r w:rsidRPr="00C92D07">
              <w:rPr>
                <w:rFonts w:ascii="GHEA Grapalat" w:hAnsi="GHEA Grapalat" w:cs="Arial Armenian"/>
                <w:sz w:val="22"/>
                <w:szCs w:val="18"/>
                <w:lang w:val="en-US"/>
              </w:rPr>
              <w:t>քանակը</w:t>
            </w:r>
            <w:proofErr w:type="spellEnd"/>
          </w:p>
        </w:tc>
        <w:tc>
          <w:tcPr>
            <w:tcW w:w="3260" w:type="dxa"/>
            <w:vAlign w:val="center"/>
          </w:tcPr>
          <w:p w:rsidR="009C6EE1" w:rsidRPr="00B51DD6" w:rsidRDefault="009C6EE1" w:rsidP="002C2B5E">
            <w:pPr>
              <w:widowControl w:val="0"/>
              <w:tabs>
                <w:tab w:val="left" w:pos="105"/>
              </w:tabs>
              <w:autoSpaceDE w:val="0"/>
              <w:autoSpaceDN w:val="0"/>
              <w:adjustRightInd w:val="0"/>
              <w:spacing w:before="60"/>
              <w:jc w:val="center"/>
              <w:rPr>
                <w:rFonts w:ascii="GHEA Grapalat" w:hAnsi="GHEA Grapalat" w:cs="Arial Armenian"/>
                <w:b/>
                <w:sz w:val="22"/>
                <w:szCs w:val="18"/>
                <w:lang w:val="en-US"/>
              </w:rPr>
            </w:pPr>
            <w:r>
              <w:rPr>
                <w:rFonts w:ascii="GHEA Grapalat" w:hAnsi="GHEA Grapalat" w:cs="Arial Armenian"/>
                <w:b/>
                <w:sz w:val="22"/>
                <w:szCs w:val="18"/>
                <w:lang w:val="en-US"/>
              </w:rPr>
              <w:t>4018</w:t>
            </w:r>
          </w:p>
        </w:tc>
      </w:tr>
    </w:tbl>
    <w:p w:rsidR="00325887" w:rsidRPr="00C92D07" w:rsidRDefault="00325887" w:rsidP="00AE2C99">
      <w:pPr>
        <w:widowControl w:val="0"/>
        <w:tabs>
          <w:tab w:val="left" w:pos="255"/>
        </w:tabs>
        <w:autoSpaceDE w:val="0"/>
        <w:autoSpaceDN w:val="0"/>
        <w:adjustRightInd w:val="0"/>
        <w:jc w:val="center"/>
        <w:rPr>
          <w:rFonts w:ascii="GHEA Grapalat" w:hAnsi="GHEA Grapalat" w:cs="Arial Armenian"/>
          <w:b/>
          <w:bCs/>
          <w:sz w:val="22"/>
          <w:szCs w:val="18"/>
          <w:lang w:val="en-US"/>
        </w:rPr>
      </w:pPr>
    </w:p>
    <w:p w:rsidR="00022625" w:rsidRPr="00C92D07" w:rsidRDefault="002C2B5E" w:rsidP="00AE2C99">
      <w:pPr>
        <w:widowControl w:val="0"/>
        <w:tabs>
          <w:tab w:val="left" w:pos="615"/>
        </w:tabs>
        <w:autoSpaceDE w:val="0"/>
        <w:autoSpaceDN w:val="0"/>
        <w:adjustRightInd w:val="0"/>
        <w:jc w:val="center"/>
        <w:rPr>
          <w:rFonts w:ascii="GHEA Grapalat" w:hAnsi="GHEA Grapalat" w:cs="Arial Armenian"/>
          <w:b/>
          <w:bCs/>
          <w:sz w:val="22"/>
          <w:szCs w:val="18"/>
          <w:lang w:val="hy-AM"/>
        </w:rPr>
      </w:pPr>
      <w:r w:rsidRPr="00C92D07">
        <w:rPr>
          <w:rFonts w:ascii="GHEA Grapalat" w:hAnsi="GHEA Grapalat"/>
          <w:b/>
          <w:sz w:val="22"/>
          <w:lang w:val="hy-AM"/>
        </w:rPr>
        <w:t>6</w:t>
      </w:r>
      <w:r w:rsidR="00F50108" w:rsidRPr="00C92D07">
        <w:rPr>
          <w:rFonts w:ascii="GHEA Grapalat" w:hAnsi="GHEA Grapalat"/>
          <w:b/>
          <w:sz w:val="22"/>
          <w:lang w:val="hy-AM"/>
        </w:rPr>
        <w:t>.</w:t>
      </w:r>
      <w:r w:rsidR="000C3D09" w:rsidRPr="00C92D07">
        <w:rPr>
          <w:rFonts w:ascii="GHEA Grapalat" w:hAnsi="GHEA Grapalat" w:cs="Arial Armenian"/>
          <w:b/>
          <w:bCs/>
          <w:sz w:val="22"/>
          <w:szCs w:val="18"/>
          <w:lang w:val="hy-AM"/>
        </w:rPr>
        <w:t xml:space="preserve"> </w:t>
      </w:r>
      <w:r w:rsidR="002E2455" w:rsidRPr="00C92D07">
        <w:rPr>
          <w:rFonts w:ascii="GHEA Grapalat" w:hAnsi="GHEA Grapalat" w:cs="Arial Armenian"/>
          <w:b/>
          <w:bCs/>
          <w:sz w:val="22"/>
          <w:szCs w:val="18"/>
          <w:lang w:val="hy-AM"/>
        </w:rPr>
        <w:t>ՄՇԱԿՈՒԹԱՅԻՆ</w:t>
      </w:r>
      <w:r w:rsidRPr="00C92D07">
        <w:rPr>
          <w:rFonts w:ascii="GHEA Grapalat" w:hAnsi="GHEA Grapalat" w:cs="Arial Armenian"/>
          <w:b/>
          <w:bCs/>
          <w:sz w:val="22"/>
          <w:szCs w:val="18"/>
          <w:lang w:val="hy-AM"/>
        </w:rPr>
        <w:t>,</w:t>
      </w:r>
      <w:r w:rsidR="002E2455" w:rsidRPr="00C92D07">
        <w:rPr>
          <w:rFonts w:ascii="GHEA Grapalat" w:hAnsi="GHEA Grapalat" w:cs="Arial Armenian"/>
          <w:b/>
          <w:bCs/>
          <w:sz w:val="22"/>
          <w:szCs w:val="18"/>
          <w:lang w:val="hy-AM"/>
        </w:rPr>
        <w:t xml:space="preserve"> ԿՐԹԱԿԱՆ</w:t>
      </w:r>
      <w:r w:rsidRPr="00C92D07">
        <w:rPr>
          <w:rFonts w:ascii="GHEA Grapalat" w:hAnsi="GHEA Grapalat" w:cs="Arial Armenian"/>
          <w:b/>
          <w:bCs/>
          <w:sz w:val="22"/>
          <w:szCs w:val="18"/>
          <w:lang w:val="en-US"/>
        </w:rPr>
        <w:t xml:space="preserve">, </w:t>
      </w:r>
      <w:r w:rsidRPr="00C92D07">
        <w:rPr>
          <w:rFonts w:ascii="GHEA Grapalat" w:hAnsi="GHEA Grapalat" w:cs="Arial Armenian"/>
          <w:b/>
          <w:bCs/>
          <w:sz w:val="22"/>
          <w:szCs w:val="18"/>
          <w:lang w:val="hy-AM"/>
        </w:rPr>
        <w:t xml:space="preserve">ՄԱՐԶԱԿԱՆ </w:t>
      </w:r>
      <w:r w:rsidR="002E2455" w:rsidRPr="00C92D07">
        <w:rPr>
          <w:rFonts w:ascii="GHEA Grapalat" w:hAnsi="GHEA Grapalat" w:cs="Arial Armenian"/>
          <w:b/>
          <w:bCs/>
          <w:sz w:val="22"/>
          <w:szCs w:val="18"/>
          <w:lang w:val="hy-AM"/>
        </w:rPr>
        <w:t>ՀԱՍՏԱՏՈՒԹՅՈՒՆՆԵՐ</w:t>
      </w:r>
    </w:p>
    <w:tbl>
      <w:tblPr>
        <w:tblW w:w="10347" w:type="dxa"/>
        <w:tblInd w:w="534" w:type="dxa"/>
        <w:tblBorders>
          <w:top w:val="thickThinSmallGap" w:sz="18" w:space="0" w:color="auto"/>
          <w:left w:val="thickThinSmallGap" w:sz="18" w:space="0" w:color="auto"/>
          <w:bottom w:val="thickThinSmallGap" w:sz="18" w:space="0" w:color="auto"/>
          <w:right w:val="thickThinSmallGap" w:sz="18" w:space="0" w:color="auto"/>
          <w:insideH w:val="single" w:sz="4" w:space="0" w:color="auto"/>
          <w:insideV w:val="single" w:sz="4" w:space="0" w:color="auto"/>
        </w:tblBorders>
        <w:tblLook w:val="0000"/>
      </w:tblPr>
      <w:tblGrid>
        <w:gridCol w:w="7087"/>
        <w:gridCol w:w="3260"/>
      </w:tblGrid>
      <w:tr w:rsidR="00727394" w:rsidRPr="00C92D07" w:rsidTr="00354B02">
        <w:tc>
          <w:tcPr>
            <w:tcW w:w="7087" w:type="dxa"/>
          </w:tcPr>
          <w:p w:rsidR="00727394" w:rsidRPr="00C92D07" w:rsidRDefault="00727394" w:rsidP="00C01BCC">
            <w:pPr>
              <w:widowControl w:val="0"/>
              <w:tabs>
                <w:tab w:val="left" w:pos="105"/>
              </w:tabs>
              <w:autoSpaceDE w:val="0"/>
              <w:autoSpaceDN w:val="0"/>
              <w:adjustRightInd w:val="0"/>
              <w:spacing w:before="60"/>
              <w:jc w:val="center"/>
              <w:rPr>
                <w:rFonts w:ascii="GHEA Grapalat" w:hAnsi="GHEA Grapalat" w:cs="Arial Armenian"/>
                <w:b/>
                <w:sz w:val="22"/>
                <w:lang w:val="hy-AM"/>
              </w:rPr>
            </w:pPr>
          </w:p>
        </w:tc>
        <w:tc>
          <w:tcPr>
            <w:tcW w:w="3260" w:type="dxa"/>
            <w:vAlign w:val="center"/>
          </w:tcPr>
          <w:p w:rsidR="00727394" w:rsidRPr="00354B02" w:rsidRDefault="002C2B5E" w:rsidP="009F636F">
            <w:pPr>
              <w:widowControl w:val="0"/>
              <w:tabs>
                <w:tab w:val="left" w:pos="105"/>
              </w:tabs>
              <w:autoSpaceDE w:val="0"/>
              <w:autoSpaceDN w:val="0"/>
              <w:adjustRightInd w:val="0"/>
              <w:spacing w:before="60"/>
              <w:jc w:val="center"/>
              <w:rPr>
                <w:rFonts w:ascii="GHEA Grapalat" w:hAnsi="GHEA Grapalat" w:cs="Arial Armenian"/>
                <w:b/>
                <w:sz w:val="22"/>
                <w:lang w:val="en-US"/>
              </w:rPr>
            </w:pPr>
            <w:r w:rsidRPr="00354B02">
              <w:rPr>
                <w:rFonts w:ascii="GHEA Grapalat" w:hAnsi="GHEA Grapalat" w:cs="Arial Armenian"/>
                <w:b/>
                <w:sz w:val="22"/>
                <w:lang w:val="en-US"/>
              </w:rPr>
              <w:t>2018</w:t>
            </w:r>
            <w:r w:rsidR="00727394" w:rsidRPr="00354B02">
              <w:rPr>
                <w:rFonts w:ascii="GHEA Grapalat" w:hAnsi="GHEA Grapalat" w:cs="Arial Armenian"/>
                <w:b/>
                <w:sz w:val="22"/>
                <w:lang w:val="en-US"/>
              </w:rPr>
              <w:t>թ.</w:t>
            </w:r>
          </w:p>
        </w:tc>
      </w:tr>
      <w:tr w:rsidR="00727394" w:rsidRPr="00C92D07" w:rsidTr="00354B02">
        <w:trPr>
          <w:trHeight w:val="197"/>
        </w:trPr>
        <w:tc>
          <w:tcPr>
            <w:tcW w:w="7087" w:type="dxa"/>
          </w:tcPr>
          <w:p w:rsidR="00727394" w:rsidRPr="00C92D07" w:rsidRDefault="00727394" w:rsidP="00236175">
            <w:pPr>
              <w:widowControl w:val="0"/>
              <w:tabs>
                <w:tab w:val="left" w:pos="105"/>
              </w:tabs>
              <w:autoSpaceDE w:val="0"/>
              <w:autoSpaceDN w:val="0"/>
              <w:adjustRightInd w:val="0"/>
              <w:rPr>
                <w:rFonts w:ascii="GHEA Grapalat" w:hAnsi="GHEA Grapalat" w:cs="Arial Armenian"/>
                <w:sz w:val="22"/>
              </w:rPr>
            </w:pPr>
            <w:r w:rsidRPr="00C92D07">
              <w:rPr>
                <w:rFonts w:ascii="GHEA Grapalat" w:hAnsi="GHEA Grapalat" w:cs="Arial Armenian"/>
                <w:sz w:val="22"/>
                <w:lang w:val="en-US"/>
              </w:rPr>
              <w:t xml:space="preserve">1. </w:t>
            </w:r>
            <w:proofErr w:type="spellStart"/>
            <w:r w:rsidRPr="00C92D07">
              <w:rPr>
                <w:rFonts w:ascii="GHEA Grapalat" w:hAnsi="GHEA Grapalat" w:cs="Arial Armenian"/>
                <w:sz w:val="22"/>
                <w:lang w:val="en-US"/>
              </w:rPr>
              <w:t>Գրադարաններ</w:t>
            </w:r>
            <w:proofErr w:type="spellEnd"/>
            <w:r w:rsidR="00D466AB" w:rsidRPr="00C92D07">
              <w:rPr>
                <w:rFonts w:ascii="GHEA Grapalat" w:hAnsi="GHEA Grapalat" w:cs="Arial Armenian"/>
                <w:sz w:val="22"/>
              </w:rPr>
              <w:t>ի քանակը</w:t>
            </w:r>
          </w:p>
        </w:tc>
        <w:tc>
          <w:tcPr>
            <w:tcW w:w="3260" w:type="dxa"/>
            <w:vAlign w:val="center"/>
          </w:tcPr>
          <w:p w:rsidR="00727394" w:rsidRPr="00354B02" w:rsidRDefault="00A66624" w:rsidP="009F636F">
            <w:pPr>
              <w:widowControl w:val="0"/>
              <w:tabs>
                <w:tab w:val="left" w:pos="105"/>
              </w:tabs>
              <w:autoSpaceDE w:val="0"/>
              <w:autoSpaceDN w:val="0"/>
              <w:adjustRightInd w:val="0"/>
              <w:spacing w:before="60"/>
              <w:jc w:val="center"/>
              <w:rPr>
                <w:rFonts w:ascii="GHEA Grapalat" w:hAnsi="GHEA Grapalat" w:cs="Arial Armenian"/>
                <w:b/>
                <w:sz w:val="22"/>
                <w:lang w:val="en-US"/>
              </w:rPr>
            </w:pPr>
            <w:r w:rsidRPr="00354B02">
              <w:rPr>
                <w:rFonts w:ascii="GHEA Grapalat" w:hAnsi="GHEA Grapalat" w:cs="Arial Armenian"/>
                <w:b/>
                <w:sz w:val="22"/>
                <w:lang w:val="en-US"/>
              </w:rPr>
              <w:t>1</w:t>
            </w:r>
          </w:p>
        </w:tc>
      </w:tr>
      <w:tr w:rsidR="00727394" w:rsidRPr="00C92D07" w:rsidTr="00354B02">
        <w:trPr>
          <w:trHeight w:val="451"/>
        </w:trPr>
        <w:tc>
          <w:tcPr>
            <w:tcW w:w="7087" w:type="dxa"/>
          </w:tcPr>
          <w:p w:rsidR="00727394" w:rsidRPr="00C92D07" w:rsidRDefault="00727394">
            <w:pPr>
              <w:widowControl w:val="0"/>
              <w:tabs>
                <w:tab w:val="left" w:pos="105"/>
              </w:tabs>
              <w:autoSpaceDE w:val="0"/>
              <w:autoSpaceDN w:val="0"/>
              <w:adjustRightInd w:val="0"/>
              <w:rPr>
                <w:rFonts w:ascii="GHEA Grapalat" w:hAnsi="GHEA Grapalat" w:cs="Arial Armenian"/>
                <w:sz w:val="22"/>
              </w:rPr>
            </w:pPr>
            <w:r w:rsidRPr="00C92D07">
              <w:rPr>
                <w:rFonts w:ascii="GHEA Grapalat" w:hAnsi="GHEA Grapalat" w:cs="Arial Armenian"/>
                <w:sz w:val="22"/>
                <w:lang w:val="en-US"/>
              </w:rPr>
              <w:t xml:space="preserve">2. </w:t>
            </w:r>
            <w:proofErr w:type="spellStart"/>
            <w:r w:rsidRPr="00C92D07">
              <w:rPr>
                <w:rFonts w:ascii="GHEA Grapalat" w:hAnsi="GHEA Grapalat" w:cs="Arial Armenian"/>
                <w:sz w:val="22"/>
                <w:lang w:val="en-US"/>
              </w:rPr>
              <w:t>Արվեստի</w:t>
            </w:r>
            <w:proofErr w:type="spellEnd"/>
            <w:r w:rsidRPr="00C92D07">
              <w:rPr>
                <w:rFonts w:ascii="GHEA Grapalat" w:hAnsi="GHEA Grapalat" w:cs="Arial Armenian"/>
                <w:sz w:val="22"/>
                <w:lang w:val="en-US"/>
              </w:rPr>
              <w:t xml:space="preserve"> </w:t>
            </w:r>
            <w:proofErr w:type="spellStart"/>
            <w:r w:rsidRPr="00C92D07">
              <w:rPr>
                <w:rFonts w:ascii="GHEA Grapalat" w:hAnsi="GHEA Grapalat" w:cs="Arial Armenian"/>
                <w:sz w:val="22"/>
                <w:lang w:val="en-US"/>
              </w:rPr>
              <w:t>դպրոցներ</w:t>
            </w:r>
            <w:proofErr w:type="spellEnd"/>
            <w:r w:rsidR="00D466AB" w:rsidRPr="00C92D07">
              <w:rPr>
                <w:rFonts w:ascii="GHEA Grapalat" w:hAnsi="GHEA Grapalat" w:cs="Arial Armenian"/>
                <w:sz w:val="22"/>
              </w:rPr>
              <w:t>ի քանակը</w:t>
            </w:r>
          </w:p>
        </w:tc>
        <w:tc>
          <w:tcPr>
            <w:tcW w:w="3260" w:type="dxa"/>
            <w:vAlign w:val="center"/>
          </w:tcPr>
          <w:p w:rsidR="00727394" w:rsidRPr="00354B02" w:rsidRDefault="00A66624" w:rsidP="009F636F">
            <w:pPr>
              <w:widowControl w:val="0"/>
              <w:tabs>
                <w:tab w:val="left" w:pos="105"/>
              </w:tabs>
              <w:autoSpaceDE w:val="0"/>
              <w:autoSpaceDN w:val="0"/>
              <w:adjustRightInd w:val="0"/>
              <w:spacing w:before="60"/>
              <w:jc w:val="center"/>
              <w:rPr>
                <w:rFonts w:ascii="GHEA Grapalat" w:hAnsi="GHEA Grapalat" w:cs="Arial Armenian"/>
                <w:b/>
                <w:sz w:val="22"/>
                <w:lang w:val="en-US"/>
              </w:rPr>
            </w:pPr>
            <w:r w:rsidRPr="00354B02">
              <w:rPr>
                <w:rFonts w:ascii="GHEA Grapalat" w:hAnsi="GHEA Grapalat" w:cs="Arial Armenian"/>
                <w:b/>
                <w:sz w:val="22"/>
                <w:lang w:val="en-US"/>
              </w:rPr>
              <w:t>1</w:t>
            </w:r>
          </w:p>
        </w:tc>
      </w:tr>
      <w:tr w:rsidR="00727394" w:rsidRPr="00C92D07" w:rsidTr="00354B02">
        <w:trPr>
          <w:trHeight w:val="323"/>
        </w:trPr>
        <w:tc>
          <w:tcPr>
            <w:tcW w:w="7087" w:type="dxa"/>
          </w:tcPr>
          <w:p w:rsidR="00727394" w:rsidRPr="00C92D07" w:rsidRDefault="00727394">
            <w:pPr>
              <w:widowControl w:val="0"/>
              <w:tabs>
                <w:tab w:val="left" w:pos="105"/>
              </w:tabs>
              <w:autoSpaceDE w:val="0"/>
              <w:autoSpaceDN w:val="0"/>
              <w:adjustRightInd w:val="0"/>
              <w:rPr>
                <w:rFonts w:ascii="GHEA Grapalat" w:hAnsi="GHEA Grapalat" w:cs="Arial Armenian"/>
                <w:sz w:val="22"/>
              </w:rPr>
            </w:pPr>
            <w:r w:rsidRPr="00C92D07">
              <w:rPr>
                <w:rFonts w:ascii="GHEA Grapalat" w:hAnsi="GHEA Grapalat" w:cs="Arial Armenian"/>
                <w:sz w:val="22"/>
                <w:lang w:val="en-US"/>
              </w:rPr>
              <w:t xml:space="preserve">3. </w:t>
            </w:r>
            <w:proofErr w:type="spellStart"/>
            <w:r w:rsidRPr="00C92D07">
              <w:rPr>
                <w:rFonts w:ascii="GHEA Grapalat" w:hAnsi="GHEA Grapalat" w:cs="Arial Armenian"/>
                <w:sz w:val="22"/>
                <w:lang w:val="en-US"/>
              </w:rPr>
              <w:t>Երաժշտական</w:t>
            </w:r>
            <w:proofErr w:type="spellEnd"/>
            <w:r w:rsidRPr="00C92D07">
              <w:rPr>
                <w:rFonts w:ascii="GHEA Grapalat" w:hAnsi="GHEA Grapalat" w:cs="Arial Armenian"/>
                <w:sz w:val="22"/>
                <w:lang w:val="en-US"/>
              </w:rPr>
              <w:t xml:space="preserve"> </w:t>
            </w:r>
            <w:proofErr w:type="spellStart"/>
            <w:r w:rsidRPr="00C92D07">
              <w:rPr>
                <w:rFonts w:ascii="GHEA Grapalat" w:hAnsi="GHEA Grapalat" w:cs="Arial Armenian"/>
                <w:sz w:val="22"/>
                <w:lang w:val="en-US"/>
              </w:rPr>
              <w:t>դպրոցներ</w:t>
            </w:r>
            <w:proofErr w:type="spellEnd"/>
            <w:r w:rsidRPr="00C92D07">
              <w:rPr>
                <w:rFonts w:ascii="GHEA Grapalat" w:hAnsi="GHEA Grapalat" w:cs="Arial Armenian"/>
                <w:sz w:val="22"/>
              </w:rPr>
              <w:t>ի քանակը</w:t>
            </w:r>
          </w:p>
        </w:tc>
        <w:tc>
          <w:tcPr>
            <w:tcW w:w="3260" w:type="dxa"/>
            <w:vAlign w:val="center"/>
          </w:tcPr>
          <w:p w:rsidR="00727394" w:rsidRPr="00354B02" w:rsidRDefault="00A66624" w:rsidP="00E70619">
            <w:pPr>
              <w:widowControl w:val="0"/>
              <w:tabs>
                <w:tab w:val="left" w:pos="105"/>
              </w:tabs>
              <w:autoSpaceDE w:val="0"/>
              <w:autoSpaceDN w:val="0"/>
              <w:adjustRightInd w:val="0"/>
              <w:spacing w:before="60"/>
              <w:jc w:val="center"/>
              <w:rPr>
                <w:rFonts w:ascii="GHEA Grapalat" w:hAnsi="GHEA Grapalat" w:cs="Arial Armenian"/>
                <w:b/>
                <w:sz w:val="22"/>
                <w:lang w:val="en-US"/>
              </w:rPr>
            </w:pPr>
            <w:r w:rsidRPr="00354B02">
              <w:rPr>
                <w:rFonts w:ascii="GHEA Grapalat" w:hAnsi="GHEA Grapalat" w:cs="Arial Armenian"/>
                <w:b/>
                <w:sz w:val="22"/>
                <w:lang w:val="en-US"/>
              </w:rPr>
              <w:t>1</w:t>
            </w:r>
          </w:p>
        </w:tc>
      </w:tr>
      <w:tr w:rsidR="00727394" w:rsidRPr="00C92D07" w:rsidTr="00354B02">
        <w:trPr>
          <w:trHeight w:val="318"/>
        </w:trPr>
        <w:tc>
          <w:tcPr>
            <w:tcW w:w="7087" w:type="dxa"/>
          </w:tcPr>
          <w:p w:rsidR="00727394" w:rsidRPr="00C92D07" w:rsidRDefault="00D466AB" w:rsidP="00A83264">
            <w:pPr>
              <w:widowControl w:val="0"/>
              <w:tabs>
                <w:tab w:val="left" w:pos="105"/>
              </w:tabs>
              <w:autoSpaceDE w:val="0"/>
              <w:autoSpaceDN w:val="0"/>
              <w:adjustRightInd w:val="0"/>
              <w:rPr>
                <w:rFonts w:ascii="GHEA Grapalat" w:hAnsi="GHEA Grapalat" w:cs="Arial Armenian"/>
                <w:sz w:val="22"/>
              </w:rPr>
            </w:pPr>
            <w:r w:rsidRPr="00C92D07">
              <w:rPr>
                <w:rFonts w:ascii="GHEA Grapalat" w:hAnsi="GHEA Grapalat" w:cs="Arial Armenian"/>
                <w:sz w:val="22"/>
              </w:rPr>
              <w:t>4</w:t>
            </w:r>
            <w:r w:rsidR="00727394" w:rsidRPr="00C92D07">
              <w:rPr>
                <w:rFonts w:ascii="GHEA Grapalat" w:hAnsi="GHEA Grapalat" w:cs="Arial Armenian"/>
                <w:sz w:val="22"/>
                <w:lang w:val="en-US"/>
              </w:rPr>
              <w:t xml:space="preserve">. </w:t>
            </w:r>
            <w:proofErr w:type="spellStart"/>
            <w:r w:rsidR="00727394" w:rsidRPr="00C92D07">
              <w:rPr>
                <w:rFonts w:ascii="GHEA Grapalat" w:hAnsi="GHEA Grapalat" w:cs="Arial Armenian"/>
                <w:sz w:val="22"/>
                <w:lang w:val="en-US"/>
              </w:rPr>
              <w:t>Նախադպրոցական</w:t>
            </w:r>
            <w:proofErr w:type="spellEnd"/>
            <w:r w:rsidR="00727394" w:rsidRPr="00C92D07">
              <w:rPr>
                <w:rFonts w:ascii="GHEA Grapalat" w:hAnsi="GHEA Grapalat" w:cs="Arial Armenian"/>
                <w:sz w:val="22"/>
                <w:lang w:val="en-US"/>
              </w:rPr>
              <w:t xml:space="preserve"> </w:t>
            </w:r>
            <w:proofErr w:type="spellStart"/>
            <w:r w:rsidR="00727394" w:rsidRPr="00C92D07">
              <w:rPr>
                <w:rFonts w:ascii="GHEA Grapalat" w:hAnsi="GHEA Grapalat" w:cs="Arial Armenian"/>
                <w:sz w:val="22"/>
                <w:lang w:val="en-US"/>
              </w:rPr>
              <w:t>հիմնարկներ</w:t>
            </w:r>
            <w:proofErr w:type="spellEnd"/>
            <w:r w:rsidRPr="00C92D07">
              <w:rPr>
                <w:rFonts w:ascii="GHEA Grapalat" w:hAnsi="GHEA Grapalat" w:cs="Arial Armenian"/>
                <w:sz w:val="22"/>
              </w:rPr>
              <w:t>ի քանակը</w:t>
            </w:r>
          </w:p>
        </w:tc>
        <w:tc>
          <w:tcPr>
            <w:tcW w:w="3260" w:type="dxa"/>
            <w:vAlign w:val="center"/>
          </w:tcPr>
          <w:p w:rsidR="00727394" w:rsidRPr="00354B02" w:rsidRDefault="00354B02" w:rsidP="009F636F">
            <w:pPr>
              <w:widowControl w:val="0"/>
              <w:tabs>
                <w:tab w:val="left" w:pos="105"/>
              </w:tabs>
              <w:autoSpaceDE w:val="0"/>
              <w:autoSpaceDN w:val="0"/>
              <w:adjustRightInd w:val="0"/>
              <w:spacing w:before="60"/>
              <w:jc w:val="center"/>
              <w:rPr>
                <w:rFonts w:ascii="GHEA Grapalat" w:hAnsi="GHEA Grapalat" w:cs="Arial Armenian"/>
                <w:b/>
                <w:sz w:val="22"/>
                <w:lang w:val="en-US"/>
              </w:rPr>
            </w:pPr>
            <w:r w:rsidRPr="00354B02">
              <w:rPr>
                <w:rFonts w:ascii="GHEA Grapalat" w:hAnsi="GHEA Grapalat" w:cs="Arial Armenian"/>
                <w:b/>
                <w:sz w:val="22"/>
                <w:lang w:val="en-US"/>
              </w:rPr>
              <w:t>5</w:t>
            </w:r>
          </w:p>
        </w:tc>
      </w:tr>
      <w:tr w:rsidR="00727394" w:rsidRPr="00C92D07" w:rsidTr="00354B02">
        <w:trPr>
          <w:trHeight w:val="345"/>
        </w:trPr>
        <w:tc>
          <w:tcPr>
            <w:tcW w:w="7087" w:type="dxa"/>
          </w:tcPr>
          <w:p w:rsidR="00727394" w:rsidRPr="00C92D07" w:rsidRDefault="00D466AB" w:rsidP="00A83264">
            <w:pPr>
              <w:widowControl w:val="0"/>
              <w:tabs>
                <w:tab w:val="left" w:pos="105"/>
              </w:tabs>
              <w:autoSpaceDE w:val="0"/>
              <w:autoSpaceDN w:val="0"/>
              <w:adjustRightInd w:val="0"/>
              <w:rPr>
                <w:rFonts w:ascii="GHEA Grapalat" w:hAnsi="GHEA Grapalat" w:cs="Arial Armenian"/>
                <w:sz w:val="22"/>
              </w:rPr>
            </w:pPr>
            <w:r w:rsidRPr="00C92D07">
              <w:rPr>
                <w:rFonts w:ascii="GHEA Grapalat" w:hAnsi="GHEA Grapalat" w:cs="Arial Armenian"/>
                <w:sz w:val="22"/>
              </w:rPr>
              <w:t>5</w:t>
            </w:r>
            <w:r w:rsidR="00727394" w:rsidRPr="00C92D07">
              <w:rPr>
                <w:rFonts w:ascii="GHEA Grapalat" w:hAnsi="GHEA Grapalat" w:cs="Arial Armenian"/>
                <w:sz w:val="22"/>
                <w:lang w:val="en-US"/>
              </w:rPr>
              <w:t xml:space="preserve">. </w:t>
            </w:r>
            <w:proofErr w:type="spellStart"/>
            <w:r w:rsidR="00727394" w:rsidRPr="00C92D07">
              <w:rPr>
                <w:rFonts w:ascii="GHEA Grapalat" w:hAnsi="GHEA Grapalat" w:cs="Sylfaen"/>
                <w:sz w:val="22"/>
                <w:lang w:val="en-US"/>
              </w:rPr>
              <w:t>Հանրակրթական</w:t>
            </w:r>
            <w:proofErr w:type="spellEnd"/>
            <w:r w:rsidR="00727394" w:rsidRPr="00C92D07">
              <w:rPr>
                <w:rFonts w:ascii="GHEA Grapalat" w:hAnsi="GHEA Grapalat" w:cs="Arial Armenian"/>
                <w:sz w:val="22"/>
                <w:lang w:val="en-US"/>
              </w:rPr>
              <w:t xml:space="preserve"> </w:t>
            </w:r>
            <w:proofErr w:type="spellStart"/>
            <w:r w:rsidR="00727394" w:rsidRPr="00C92D07">
              <w:rPr>
                <w:rFonts w:ascii="GHEA Grapalat" w:hAnsi="GHEA Grapalat" w:cs="Sylfaen"/>
                <w:sz w:val="22"/>
                <w:lang w:val="en-US"/>
              </w:rPr>
              <w:t>դպրոցներ</w:t>
            </w:r>
            <w:proofErr w:type="spellEnd"/>
            <w:r w:rsidRPr="00C92D07">
              <w:rPr>
                <w:rFonts w:ascii="GHEA Grapalat" w:hAnsi="GHEA Grapalat" w:cs="Sylfaen"/>
                <w:sz w:val="22"/>
              </w:rPr>
              <w:t>ի քանակը</w:t>
            </w:r>
          </w:p>
        </w:tc>
        <w:tc>
          <w:tcPr>
            <w:tcW w:w="3260" w:type="dxa"/>
            <w:vAlign w:val="center"/>
          </w:tcPr>
          <w:p w:rsidR="00727394" w:rsidRPr="00354B02" w:rsidRDefault="00A66624" w:rsidP="009F636F">
            <w:pPr>
              <w:widowControl w:val="0"/>
              <w:tabs>
                <w:tab w:val="left" w:pos="105"/>
              </w:tabs>
              <w:autoSpaceDE w:val="0"/>
              <w:autoSpaceDN w:val="0"/>
              <w:adjustRightInd w:val="0"/>
              <w:spacing w:before="60"/>
              <w:jc w:val="center"/>
              <w:rPr>
                <w:rFonts w:ascii="GHEA Grapalat" w:hAnsi="GHEA Grapalat" w:cs="Arial Armenian"/>
                <w:b/>
                <w:sz w:val="22"/>
                <w:lang w:val="en-US"/>
              </w:rPr>
            </w:pPr>
            <w:r w:rsidRPr="00354B02">
              <w:rPr>
                <w:rFonts w:ascii="GHEA Grapalat" w:hAnsi="GHEA Grapalat" w:cs="Arial Armenian"/>
                <w:b/>
                <w:sz w:val="22"/>
                <w:lang w:val="en-US"/>
              </w:rPr>
              <w:t>9</w:t>
            </w:r>
          </w:p>
        </w:tc>
      </w:tr>
      <w:tr w:rsidR="00727394" w:rsidRPr="00C92D07" w:rsidTr="00354B02">
        <w:trPr>
          <w:trHeight w:val="681"/>
        </w:trPr>
        <w:tc>
          <w:tcPr>
            <w:tcW w:w="7087" w:type="dxa"/>
          </w:tcPr>
          <w:p w:rsidR="00727394" w:rsidRPr="00C92D07" w:rsidRDefault="00D466AB" w:rsidP="00727394">
            <w:pPr>
              <w:widowControl w:val="0"/>
              <w:tabs>
                <w:tab w:val="left" w:pos="105"/>
                <w:tab w:val="left" w:pos="510"/>
              </w:tabs>
              <w:autoSpaceDE w:val="0"/>
              <w:autoSpaceDN w:val="0"/>
              <w:adjustRightInd w:val="0"/>
              <w:rPr>
                <w:rFonts w:ascii="GHEA Grapalat" w:hAnsi="GHEA Grapalat" w:cs="Arial Armenian"/>
                <w:sz w:val="22"/>
              </w:rPr>
            </w:pPr>
            <w:r w:rsidRPr="00C92D07">
              <w:rPr>
                <w:rFonts w:ascii="GHEA Grapalat" w:hAnsi="GHEA Grapalat" w:cs="Arial Armenian"/>
                <w:sz w:val="22"/>
              </w:rPr>
              <w:t>6</w:t>
            </w:r>
            <w:r w:rsidR="00727394" w:rsidRPr="00C92D07">
              <w:rPr>
                <w:rFonts w:ascii="GHEA Grapalat" w:hAnsi="GHEA Grapalat" w:cs="Arial Armenian"/>
                <w:sz w:val="22"/>
              </w:rPr>
              <w:t xml:space="preserve">. </w:t>
            </w:r>
            <w:proofErr w:type="spellStart"/>
            <w:r w:rsidR="00727394" w:rsidRPr="00C92D07">
              <w:rPr>
                <w:rFonts w:ascii="GHEA Grapalat" w:hAnsi="GHEA Grapalat"/>
                <w:sz w:val="22"/>
                <w:lang w:val="en-US"/>
              </w:rPr>
              <w:t>Նախնական</w:t>
            </w:r>
            <w:proofErr w:type="spellEnd"/>
            <w:r w:rsidR="00727394" w:rsidRPr="00C92D07">
              <w:rPr>
                <w:rFonts w:ascii="GHEA Grapalat" w:hAnsi="GHEA Grapalat"/>
                <w:sz w:val="22"/>
              </w:rPr>
              <w:t xml:space="preserve"> </w:t>
            </w:r>
            <w:proofErr w:type="spellStart"/>
            <w:r w:rsidR="00727394" w:rsidRPr="00C92D07">
              <w:rPr>
                <w:rFonts w:ascii="GHEA Grapalat" w:hAnsi="GHEA Grapalat"/>
                <w:sz w:val="22"/>
                <w:lang w:val="en-US"/>
              </w:rPr>
              <w:t>մասնագիտական</w:t>
            </w:r>
            <w:proofErr w:type="spellEnd"/>
            <w:r w:rsidR="00727394" w:rsidRPr="00C92D07">
              <w:rPr>
                <w:rFonts w:ascii="GHEA Grapalat" w:hAnsi="GHEA Grapalat"/>
                <w:sz w:val="22"/>
              </w:rPr>
              <w:t xml:space="preserve"> (</w:t>
            </w:r>
            <w:proofErr w:type="spellStart"/>
            <w:r w:rsidR="00727394" w:rsidRPr="00C92D07">
              <w:rPr>
                <w:rFonts w:ascii="GHEA Grapalat" w:hAnsi="GHEA Grapalat"/>
                <w:sz w:val="22"/>
                <w:lang w:val="en-US"/>
              </w:rPr>
              <w:t>արհեստագործական</w:t>
            </w:r>
            <w:proofErr w:type="spellEnd"/>
            <w:r w:rsidR="00727394" w:rsidRPr="00C92D07">
              <w:rPr>
                <w:rFonts w:ascii="GHEA Grapalat" w:hAnsi="GHEA Grapalat"/>
                <w:sz w:val="22"/>
              </w:rPr>
              <w:t xml:space="preserve">)  </w:t>
            </w:r>
            <w:proofErr w:type="spellStart"/>
            <w:r w:rsidR="00727394" w:rsidRPr="00C92D07">
              <w:rPr>
                <w:rFonts w:ascii="GHEA Grapalat" w:hAnsi="GHEA Grapalat"/>
                <w:sz w:val="22"/>
                <w:lang w:val="en-US"/>
              </w:rPr>
              <w:t>ուսումնական</w:t>
            </w:r>
            <w:proofErr w:type="spellEnd"/>
            <w:r w:rsidR="00727394" w:rsidRPr="00C92D07">
              <w:rPr>
                <w:rFonts w:ascii="GHEA Grapalat" w:hAnsi="GHEA Grapalat"/>
                <w:sz w:val="22"/>
              </w:rPr>
              <w:t xml:space="preserve"> </w:t>
            </w:r>
            <w:proofErr w:type="spellStart"/>
            <w:r w:rsidR="00727394" w:rsidRPr="00C92D07">
              <w:rPr>
                <w:rFonts w:ascii="GHEA Grapalat" w:hAnsi="GHEA Grapalat"/>
                <w:sz w:val="22"/>
                <w:lang w:val="en-US"/>
              </w:rPr>
              <w:t>հաստատություններ</w:t>
            </w:r>
            <w:r w:rsidR="00A04357" w:rsidRPr="00C92D07">
              <w:rPr>
                <w:rFonts w:ascii="GHEA Grapalat" w:hAnsi="GHEA Grapalat" w:cs="Arial Armenian"/>
                <w:sz w:val="22"/>
                <w:lang w:val="en-US"/>
              </w:rPr>
              <w:t>ի</w:t>
            </w:r>
            <w:proofErr w:type="spellEnd"/>
            <w:r w:rsidR="00A04357" w:rsidRPr="00C92D07">
              <w:rPr>
                <w:rFonts w:ascii="GHEA Grapalat" w:hAnsi="GHEA Grapalat" w:cs="Arial Armenian"/>
                <w:sz w:val="22"/>
              </w:rPr>
              <w:t xml:space="preserve"> </w:t>
            </w:r>
            <w:proofErr w:type="spellStart"/>
            <w:r w:rsidR="00A04357" w:rsidRPr="00C92D07">
              <w:rPr>
                <w:rFonts w:ascii="GHEA Grapalat" w:hAnsi="GHEA Grapalat" w:cs="Arial Armenian"/>
                <w:sz w:val="22"/>
                <w:lang w:val="en-US"/>
              </w:rPr>
              <w:t>քանակը</w:t>
            </w:r>
            <w:proofErr w:type="spellEnd"/>
          </w:p>
        </w:tc>
        <w:tc>
          <w:tcPr>
            <w:tcW w:w="3260" w:type="dxa"/>
            <w:vAlign w:val="center"/>
          </w:tcPr>
          <w:p w:rsidR="00727394" w:rsidRPr="00354B02" w:rsidRDefault="00354B02" w:rsidP="00E70619">
            <w:pPr>
              <w:widowControl w:val="0"/>
              <w:tabs>
                <w:tab w:val="left" w:pos="105"/>
              </w:tabs>
              <w:autoSpaceDE w:val="0"/>
              <w:autoSpaceDN w:val="0"/>
              <w:adjustRightInd w:val="0"/>
              <w:spacing w:before="60"/>
              <w:jc w:val="center"/>
              <w:rPr>
                <w:rFonts w:ascii="GHEA Grapalat" w:hAnsi="GHEA Grapalat" w:cs="Arial Armenian"/>
                <w:b/>
                <w:sz w:val="22"/>
                <w:lang w:val="en-US"/>
              </w:rPr>
            </w:pPr>
            <w:r w:rsidRPr="00354B02">
              <w:rPr>
                <w:rFonts w:ascii="GHEA Grapalat" w:hAnsi="GHEA Grapalat" w:cs="Arial Armenian"/>
                <w:b/>
                <w:sz w:val="22"/>
                <w:lang w:val="en-US"/>
              </w:rPr>
              <w:t>-</w:t>
            </w:r>
          </w:p>
        </w:tc>
      </w:tr>
      <w:tr w:rsidR="00727394" w:rsidRPr="00C92D07" w:rsidTr="00354B02">
        <w:trPr>
          <w:trHeight w:val="452"/>
        </w:trPr>
        <w:tc>
          <w:tcPr>
            <w:tcW w:w="7087" w:type="dxa"/>
          </w:tcPr>
          <w:p w:rsidR="00727394" w:rsidRPr="00C92D07" w:rsidRDefault="00D466AB" w:rsidP="00855550">
            <w:pPr>
              <w:widowControl w:val="0"/>
              <w:tabs>
                <w:tab w:val="left" w:pos="105"/>
                <w:tab w:val="left" w:pos="510"/>
              </w:tabs>
              <w:autoSpaceDE w:val="0"/>
              <w:autoSpaceDN w:val="0"/>
              <w:adjustRightInd w:val="0"/>
              <w:rPr>
                <w:rFonts w:ascii="GHEA Grapalat" w:hAnsi="GHEA Grapalat" w:cs="Arial Armenian"/>
                <w:sz w:val="22"/>
              </w:rPr>
            </w:pPr>
            <w:r w:rsidRPr="00C92D07">
              <w:rPr>
                <w:rFonts w:ascii="GHEA Grapalat" w:hAnsi="GHEA Grapalat" w:cs="Arial Armenian"/>
                <w:sz w:val="22"/>
              </w:rPr>
              <w:t>7</w:t>
            </w:r>
            <w:r w:rsidR="00727394" w:rsidRPr="00C92D07">
              <w:rPr>
                <w:rFonts w:ascii="GHEA Grapalat" w:hAnsi="GHEA Grapalat" w:cs="Arial Armenian"/>
                <w:sz w:val="22"/>
              </w:rPr>
              <w:t xml:space="preserve">. </w:t>
            </w:r>
            <w:proofErr w:type="spellStart"/>
            <w:r w:rsidR="00727394" w:rsidRPr="00C92D07">
              <w:rPr>
                <w:rFonts w:ascii="GHEA Grapalat" w:hAnsi="GHEA Grapalat" w:cs="Arial Armenian"/>
                <w:sz w:val="22"/>
                <w:lang w:val="en-US"/>
              </w:rPr>
              <w:t>Միջին</w:t>
            </w:r>
            <w:proofErr w:type="spellEnd"/>
            <w:r w:rsidR="00727394" w:rsidRPr="00C92D07">
              <w:rPr>
                <w:rFonts w:ascii="GHEA Grapalat" w:hAnsi="GHEA Grapalat" w:cs="Arial Armenian"/>
                <w:sz w:val="22"/>
              </w:rPr>
              <w:t xml:space="preserve"> </w:t>
            </w:r>
            <w:proofErr w:type="spellStart"/>
            <w:r w:rsidR="00727394" w:rsidRPr="00C92D07">
              <w:rPr>
                <w:rFonts w:ascii="GHEA Grapalat" w:hAnsi="GHEA Grapalat" w:cs="Arial Armenian"/>
                <w:sz w:val="22"/>
                <w:lang w:val="en-US"/>
              </w:rPr>
              <w:t>մասնագիտական</w:t>
            </w:r>
            <w:proofErr w:type="spellEnd"/>
            <w:r w:rsidR="00727394" w:rsidRPr="00C92D07">
              <w:rPr>
                <w:rFonts w:ascii="GHEA Grapalat" w:hAnsi="GHEA Grapalat" w:cs="Arial Armenian"/>
                <w:sz w:val="22"/>
              </w:rPr>
              <w:t xml:space="preserve"> </w:t>
            </w:r>
            <w:proofErr w:type="spellStart"/>
            <w:r w:rsidR="00727394" w:rsidRPr="00C92D07">
              <w:rPr>
                <w:rFonts w:ascii="GHEA Grapalat" w:hAnsi="GHEA Grapalat" w:cs="Arial Armenian"/>
                <w:sz w:val="22"/>
                <w:lang w:val="en-US"/>
              </w:rPr>
              <w:t>ուսումնական</w:t>
            </w:r>
            <w:proofErr w:type="spellEnd"/>
            <w:r w:rsidR="00727394" w:rsidRPr="00C92D07">
              <w:rPr>
                <w:rFonts w:ascii="GHEA Grapalat" w:hAnsi="GHEA Grapalat" w:cs="Arial Armenian"/>
                <w:sz w:val="22"/>
              </w:rPr>
              <w:t xml:space="preserve"> </w:t>
            </w:r>
            <w:proofErr w:type="spellStart"/>
            <w:r w:rsidR="00727394" w:rsidRPr="00C92D07">
              <w:rPr>
                <w:rFonts w:ascii="GHEA Grapalat" w:hAnsi="GHEA Grapalat" w:cs="Arial Armenian"/>
                <w:sz w:val="22"/>
                <w:lang w:val="en-US"/>
              </w:rPr>
              <w:t>հաստատություններ</w:t>
            </w:r>
            <w:proofErr w:type="spellEnd"/>
            <w:r w:rsidR="00727394" w:rsidRPr="00C92D07">
              <w:rPr>
                <w:rFonts w:ascii="GHEA Grapalat" w:hAnsi="GHEA Grapalat" w:cs="Arial Armenian"/>
                <w:sz w:val="22"/>
              </w:rPr>
              <w:t>ի քանակը</w:t>
            </w:r>
          </w:p>
        </w:tc>
        <w:tc>
          <w:tcPr>
            <w:tcW w:w="3260" w:type="dxa"/>
            <w:vAlign w:val="center"/>
          </w:tcPr>
          <w:p w:rsidR="00727394" w:rsidRPr="00354B02" w:rsidRDefault="007163E8" w:rsidP="00E70619">
            <w:pPr>
              <w:widowControl w:val="0"/>
              <w:tabs>
                <w:tab w:val="left" w:pos="105"/>
              </w:tabs>
              <w:autoSpaceDE w:val="0"/>
              <w:autoSpaceDN w:val="0"/>
              <w:adjustRightInd w:val="0"/>
              <w:spacing w:before="60"/>
              <w:jc w:val="center"/>
              <w:rPr>
                <w:rFonts w:ascii="GHEA Grapalat" w:hAnsi="GHEA Grapalat" w:cs="Arial Armenian"/>
                <w:b/>
                <w:sz w:val="22"/>
                <w:lang w:val="en-US"/>
              </w:rPr>
            </w:pPr>
            <w:r w:rsidRPr="00354B02">
              <w:rPr>
                <w:rFonts w:ascii="GHEA Grapalat" w:hAnsi="GHEA Grapalat" w:cs="Arial Armenian"/>
                <w:b/>
                <w:sz w:val="22"/>
                <w:lang w:val="en-US"/>
              </w:rPr>
              <w:t>2</w:t>
            </w:r>
          </w:p>
        </w:tc>
      </w:tr>
      <w:tr w:rsidR="00727394" w:rsidRPr="00C92D07" w:rsidTr="00354B02">
        <w:trPr>
          <w:trHeight w:val="411"/>
        </w:trPr>
        <w:tc>
          <w:tcPr>
            <w:tcW w:w="7087" w:type="dxa"/>
          </w:tcPr>
          <w:p w:rsidR="00727394" w:rsidRPr="00C92D07" w:rsidRDefault="00D466AB" w:rsidP="00A04357">
            <w:pPr>
              <w:widowControl w:val="0"/>
              <w:tabs>
                <w:tab w:val="left" w:pos="105"/>
                <w:tab w:val="left" w:pos="510"/>
              </w:tabs>
              <w:autoSpaceDE w:val="0"/>
              <w:autoSpaceDN w:val="0"/>
              <w:adjustRightInd w:val="0"/>
              <w:rPr>
                <w:rFonts w:ascii="GHEA Grapalat" w:hAnsi="GHEA Grapalat" w:cs="Arial Armenian"/>
                <w:sz w:val="22"/>
              </w:rPr>
            </w:pPr>
            <w:r w:rsidRPr="00C92D07">
              <w:rPr>
                <w:rFonts w:ascii="GHEA Grapalat" w:hAnsi="GHEA Grapalat" w:cs="Arial Armenian"/>
                <w:sz w:val="22"/>
              </w:rPr>
              <w:t>8</w:t>
            </w:r>
            <w:r w:rsidR="00727394" w:rsidRPr="00C92D07">
              <w:rPr>
                <w:rFonts w:ascii="GHEA Grapalat" w:hAnsi="GHEA Grapalat" w:cs="Arial Armenian"/>
                <w:sz w:val="22"/>
                <w:lang w:val="en-US"/>
              </w:rPr>
              <w:t xml:space="preserve">. </w:t>
            </w:r>
            <w:proofErr w:type="spellStart"/>
            <w:r w:rsidR="00A04357" w:rsidRPr="00C92D07">
              <w:rPr>
                <w:rFonts w:ascii="GHEA Grapalat" w:hAnsi="GHEA Grapalat" w:cs="Arial Armenian"/>
                <w:sz w:val="22"/>
                <w:lang w:val="en-US"/>
              </w:rPr>
              <w:t>Բարձրագույն</w:t>
            </w:r>
            <w:proofErr w:type="spellEnd"/>
            <w:r w:rsidR="00A04357" w:rsidRPr="00C92D07">
              <w:rPr>
                <w:rFonts w:ascii="GHEA Grapalat" w:hAnsi="GHEA Grapalat" w:cs="Arial Armenian"/>
                <w:sz w:val="22"/>
                <w:lang w:val="en-US"/>
              </w:rPr>
              <w:t xml:space="preserve"> </w:t>
            </w:r>
            <w:proofErr w:type="spellStart"/>
            <w:r w:rsidR="00A04357" w:rsidRPr="00C92D07">
              <w:rPr>
                <w:rFonts w:ascii="GHEA Grapalat" w:hAnsi="GHEA Grapalat" w:cs="Arial Armenian"/>
                <w:sz w:val="22"/>
                <w:lang w:val="en-US"/>
              </w:rPr>
              <w:t>ուսումնական</w:t>
            </w:r>
            <w:proofErr w:type="spellEnd"/>
            <w:r w:rsidR="00A04357" w:rsidRPr="00C92D07">
              <w:rPr>
                <w:rFonts w:ascii="GHEA Grapalat" w:hAnsi="GHEA Grapalat" w:cs="Arial Armenian"/>
                <w:sz w:val="22"/>
                <w:lang w:val="en-US"/>
              </w:rPr>
              <w:t xml:space="preserve"> </w:t>
            </w:r>
            <w:proofErr w:type="spellStart"/>
            <w:r w:rsidR="00A04357" w:rsidRPr="00C92D07">
              <w:rPr>
                <w:rFonts w:ascii="GHEA Grapalat" w:hAnsi="GHEA Grapalat" w:cs="Arial Armenian"/>
                <w:sz w:val="22"/>
                <w:lang w:val="en-US"/>
              </w:rPr>
              <w:t>հաստատությունների</w:t>
            </w:r>
            <w:proofErr w:type="spellEnd"/>
            <w:r w:rsidR="00727394" w:rsidRPr="00C92D07">
              <w:rPr>
                <w:rFonts w:ascii="GHEA Grapalat" w:hAnsi="GHEA Grapalat" w:cs="Arial Armenian"/>
                <w:sz w:val="22"/>
              </w:rPr>
              <w:t xml:space="preserve"> քանակը</w:t>
            </w:r>
          </w:p>
        </w:tc>
        <w:tc>
          <w:tcPr>
            <w:tcW w:w="3260" w:type="dxa"/>
            <w:vAlign w:val="center"/>
          </w:tcPr>
          <w:p w:rsidR="00727394" w:rsidRPr="00354B02" w:rsidRDefault="00A66624" w:rsidP="00E70619">
            <w:pPr>
              <w:widowControl w:val="0"/>
              <w:tabs>
                <w:tab w:val="left" w:pos="105"/>
              </w:tabs>
              <w:autoSpaceDE w:val="0"/>
              <w:autoSpaceDN w:val="0"/>
              <w:adjustRightInd w:val="0"/>
              <w:spacing w:before="60"/>
              <w:jc w:val="center"/>
              <w:rPr>
                <w:rFonts w:ascii="GHEA Grapalat" w:hAnsi="GHEA Grapalat" w:cs="Arial Armenian"/>
                <w:b/>
                <w:sz w:val="22"/>
                <w:lang w:val="en-US"/>
              </w:rPr>
            </w:pPr>
            <w:r w:rsidRPr="00354B02">
              <w:rPr>
                <w:rFonts w:ascii="GHEA Grapalat" w:hAnsi="GHEA Grapalat" w:cs="Arial Armenian"/>
                <w:b/>
                <w:sz w:val="22"/>
                <w:lang w:val="en-US"/>
              </w:rPr>
              <w:t>1</w:t>
            </w:r>
          </w:p>
        </w:tc>
      </w:tr>
      <w:tr w:rsidR="00727394" w:rsidRPr="00C92D07" w:rsidTr="00354B02">
        <w:trPr>
          <w:trHeight w:val="290"/>
        </w:trPr>
        <w:tc>
          <w:tcPr>
            <w:tcW w:w="7087" w:type="dxa"/>
          </w:tcPr>
          <w:p w:rsidR="00727394" w:rsidRPr="00C92D07" w:rsidRDefault="00D466AB" w:rsidP="00312758">
            <w:pPr>
              <w:widowControl w:val="0"/>
              <w:tabs>
                <w:tab w:val="left" w:pos="105"/>
                <w:tab w:val="left" w:pos="510"/>
              </w:tabs>
              <w:autoSpaceDE w:val="0"/>
              <w:autoSpaceDN w:val="0"/>
              <w:adjustRightInd w:val="0"/>
              <w:rPr>
                <w:rFonts w:ascii="GHEA Grapalat" w:hAnsi="GHEA Grapalat"/>
                <w:sz w:val="22"/>
                <w:lang w:val="en-US"/>
              </w:rPr>
            </w:pPr>
            <w:r w:rsidRPr="00C92D07">
              <w:rPr>
                <w:rFonts w:ascii="GHEA Grapalat" w:hAnsi="GHEA Grapalat" w:cs="Arial Armenian"/>
                <w:sz w:val="22"/>
              </w:rPr>
              <w:t>9</w:t>
            </w:r>
            <w:r w:rsidR="00727394" w:rsidRPr="00C92D07">
              <w:rPr>
                <w:rFonts w:ascii="GHEA Grapalat" w:hAnsi="GHEA Grapalat" w:cs="Arial Armenian"/>
                <w:sz w:val="22"/>
                <w:lang w:val="en-US"/>
              </w:rPr>
              <w:t xml:space="preserve">. </w:t>
            </w:r>
            <w:proofErr w:type="spellStart"/>
            <w:r w:rsidR="00727394" w:rsidRPr="00C92D07">
              <w:rPr>
                <w:rFonts w:ascii="GHEA Grapalat" w:hAnsi="GHEA Grapalat" w:cs="Sylfaen"/>
                <w:sz w:val="22"/>
                <w:lang w:val="en-US"/>
              </w:rPr>
              <w:t>Մարզադպրոցների</w:t>
            </w:r>
            <w:proofErr w:type="spellEnd"/>
            <w:r w:rsidR="00727394" w:rsidRPr="00C92D07">
              <w:rPr>
                <w:rFonts w:ascii="GHEA Grapalat" w:hAnsi="GHEA Grapalat"/>
                <w:sz w:val="22"/>
                <w:lang w:val="en-US"/>
              </w:rPr>
              <w:t xml:space="preserve"> </w:t>
            </w:r>
            <w:proofErr w:type="spellStart"/>
            <w:r w:rsidR="00727394" w:rsidRPr="00C92D07">
              <w:rPr>
                <w:rFonts w:ascii="GHEA Grapalat" w:hAnsi="GHEA Grapalat"/>
                <w:sz w:val="22"/>
                <w:lang w:val="en-US"/>
              </w:rPr>
              <w:t>քանակը</w:t>
            </w:r>
            <w:proofErr w:type="spellEnd"/>
          </w:p>
        </w:tc>
        <w:tc>
          <w:tcPr>
            <w:tcW w:w="3260" w:type="dxa"/>
            <w:vAlign w:val="center"/>
          </w:tcPr>
          <w:p w:rsidR="00727394" w:rsidRPr="00354B02" w:rsidRDefault="00A66624" w:rsidP="00E70619">
            <w:pPr>
              <w:widowControl w:val="0"/>
              <w:tabs>
                <w:tab w:val="left" w:pos="105"/>
              </w:tabs>
              <w:autoSpaceDE w:val="0"/>
              <w:autoSpaceDN w:val="0"/>
              <w:adjustRightInd w:val="0"/>
              <w:spacing w:before="60"/>
              <w:jc w:val="center"/>
              <w:rPr>
                <w:rFonts w:ascii="GHEA Grapalat" w:hAnsi="GHEA Grapalat" w:cs="Arial Armenian"/>
                <w:b/>
                <w:sz w:val="22"/>
                <w:lang w:val="en-US"/>
              </w:rPr>
            </w:pPr>
            <w:r w:rsidRPr="00354B02">
              <w:rPr>
                <w:rFonts w:ascii="GHEA Grapalat" w:hAnsi="GHEA Grapalat" w:cs="Arial Armenian"/>
                <w:b/>
                <w:sz w:val="22"/>
                <w:lang w:val="en-US"/>
              </w:rPr>
              <w:t>1</w:t>
            </w:r>
          </w:p>
        </w:tc>
      </w:tr>
    </w:tbl>
    <w:p w:rsidR="00AB01A3" w:rsidRDefault="00AB01A3" w:rsidP="00F32E63">
      <w:pPr>
        <w:widowControl w:val="0"/>
        <w:tabs>
          <w:tab w:val="left" w:pos="465"/>
        </w:tabs>
        <w:autoSpaceDE w:val="0"/>
        <w:autoSpaceDN w:val="0"/>
        <w:adjustRightInd w:val="0"/>
        <w:jc w:val="center"/>
        <w:rPr>
          <w:rFonts w:ascii="GHEA Grapalat" w:hAnsi="GHEA Grapalat" w:cs="Arial Armenian"/>
          <w:b/>
          <w:bCs/>
          <w:sz w:val="22"/>
          <w:szCs w:val="20"/>
          <w:lang w:val="en-US"/>
        </w:rPr>
      </w:pPr>
    </w:p>
    <w:p w:rsidR="00EC52FC" w:rsidRDefault="00EC52FC" w:rsidP="00F32E63">
      <w:pPr>
        <w:widowControl w:val="0"/>
        <w:tabs>
          <w:tab w:val="left" w:pos="465"/>
        </w:tabs>
        <w:autoSpaceDE w:val="0"/>
        <w:autoSpaceDN w:val="0"/>
        <w:adjustRightInd w:val="0"/>
        <w:jc w:val="center"/>
        <w:rPr>
          <w:rFonts w:ascii="GHEA Grapalat" w:hAnsi="GHEA Grapalat" w:cs="Arial Armenian"/>
          <w:b/>
          <w:bCs/>
          <w:sz w:val="22"/>
          <w:szCs w:val="20"/>
          <w:lang w:val="en-US"/>
        </w:rPr>
      </w:pPr>
    </w:p>
    <w:p w:rsidR="00EC52FC" w:rsidRDefault="00EC52FC" w:rsidP="00F32E63">
      <w:pPr>
        <w:widowControl w:val="0"/>
        <w:tabs>
          <w:tab w:val="left" w:pos="465"/>
        </w:tabs>
        <w:autoSpaceDE w:val="0"/>
        <w:autoSpaceDN w:val="0"/>
        <w:adjustRightInd w:val="0"/>
        <w:jc w:val="center"/>
        <w:rPr>
          <w:rFonts w:ascii="GHEA Grapalat" w:hAnsi="GHEA Grapalat" w:cs="Arial Armenian"/>
          <w:b/>
          <w:bCs/>
          <w:sz w:val="22"/>
          <w:szCs w:val="20"/>
          <w:lang w:val="en-US"/>
        </w:rPr>
      </w:pPr>
    </w:p>
    <w:p w:rsidR="00E03B76" w:rsidRPr="00C92D07" w:rsidRDefault="00E03B76" w:rsidP="00E03B76">
      <w:pPr>
        <w:widowControl w:val="0"/>
        <w:tabs>
          <w:tab w:val="left" w:pos="195"/>
        </w:tabs>
        <w:autoSpaceDE w:val="0"/>
        <w:autoSpaceDN w:val="0"/>
        <w:adjustRightInd w:val="0"/>
        <w:rPr>
          <w:rFonts w:ascii="GHEA Grapalat" w:hAnsi="GHEA Grapalat" w:cs="Arial Armenian"/>
          <w:b/>
          <w:bCs/>
          <w:sz w:val="22"/>
          <w:szCs w:val="20"/>
          <w:lang w:val="en-US"/>
        </w:rPr>
      </w:pPr>
    </w:p>
    <w:p w:rsidR="00325887" w:rsidRPr="00C92D07" w:rsidRDefault="002C2B5E" w:rsidP="00420383">
      <w:pPr>
        <w:widowControl w:val="0"/>
        <w:tabs>
          <w:tab w:val="left" w:pos="195"/>
        </w:tabs>
        <w:autoSpaceDE w:val="0"/>
        <w:autoSpaceDN w:val="0"/>
        <w:adjustRightInd w:val="0"/>
        <w:jc w:val="center"/>
        <w:rPr>
          <w:rFonts w:ascii="GHEA Grapalat" w:hAnsi="GHEA Grapalat" w:cs="Arial Armenian"/>
          <w:b/>
          <w:bCs/>
          <w:sz w:val="22"/>
          <w:szCs w:val="20"/>
          <w:lang w:val="en-US"/>
        </w:rPr>
      </w:pPr>
      <w:r w:rsidRPr="00C92D07">
        <w:rPr>
          <w:rFonts w:ascii="GHEA Grapalat" w:hAnsi="GHEA Grapalat" w:cs="Arian AMU"/>
          <w:b/>
          <w:sz w:val="22"/>
          <w:shd w:val="clear" w:color="auto" w:fill="FFFFFF"/>
        </w:rPr>
        <w:lastRenderedPageBreak/>
        <w:t>7</w:t>
      </w:r>
      <w:r w:rsidR="00F50108" w:rsidRPr="00C92D07">
        <w:rPr>
          <w:rFonts w:ascii="GHEA Grapalat" w:hAnsi="GHEA Grapalat" w:cs="Arian AMU"/>
          <w:b/>
          <w:sz w:val="22"/>
          <w:shd w:val="clear" w:color="auto" w:fill="FFFFFF"/>
          <w:lang w:val="en-US"/>
        </w:rPr>
        <w:t>.</w:t>
      </w:r>
      <w:r w:rsidR="00CA37D5" w:rsidRPr="00C92D07">
        <w:rPr>
          <w:rFonts w:ascii="GHEA Grapalat" w:hAnsi="GHEA Grapalat" w:cs="Arial Armenian"/>
          <w:b/>
          <w:bCs/>
          <w:sz w:val="22"/>
          <w:szCs w:val="20"/>
          <w:lang w:val="en-US"/>
        </w:rPr>
        <w:t xml:space="preserve"> </w:t>
      </w:r>
      <w:r w:rsidR="00420383" w:rsidRPr="00C92D07">
        <w:rPr>
          <w:rFonts w:ascii="GHEA Grapalat" w:hAnsi="GHEA Grapalat" w:cs="Arial Armenian"/>
          <w:b/>
          <w:bCs/>
          <w:sz w:val="22"/>
          <w:szCs w:val="20"/>
          <w:lang w:val="en-US"/>
        </w:rPr>
        <w:t>ԲՆԱԿԵԼԻ ՖՈՆԴ</w:t>
      </w:r>
    </w:p>
    <w:tbl>
      <w:tblPr>
        <w:tblW w:w="10347" w:type="dxa"/>
        <w:tblInd w:w="534" w:type="dxa"/>
        <w:tblBorders>
          <w:top w:val="thickThinSmallGap" w:sz="18" w:space="0" w:color="auto"/>
          <w:left w:val="thickThinSmallGap" w:sz="18" w:space="0" w:color="auto"/>
          <w:bottom w:val="thickThinSmallGap" w:sz="18" w:space="0" w:color="auto"/>
          <w:right w:val="thickThinSmallGap" w:sz="18" w:space="0" w:color="auto"/>
          <w:insideH w:val="single" w:sz="4" w:space="0" w:color="auto"/>
          <w:insideV w:val="single" w:sz="4" w:space="0" w:color="auto"/>
        </w:tblBorders>
        <w:tblLook w:val="0000"/>
      </w:tblPr>
      <w:tblGrid>
        <w:gridCol w:w="7087"/>
        <w:gridCol w:w="3260"/>
      </w:tblGrid>
      <w:tr w:rsidR="00B25E7D" w:rsidRPr="00C92D07" w:rsidTr="00354B02">
        <w:trPr>
          <w:cantSplit/>
          <w:trHeight w:val="362"/>
        </w:trPr>
        <w:tc>
          <w:tcPr>
            <w:tcW w:w="7087" w:type="dxa"/>
          </w:tcPr>
          <w:p w:rsidR="00B25E7D" w:rsidRPr="00C92D07" w:rsidRDefault="00B25E7D" w:rsidP="00156A8E">
            <w:pPr>
              <w:widowControl w:val="0"/>
              <w:tabs>
                <w:tab w:val="left" w:pos="765"/>
              </w:tabs>
              <w:autoSpaceDE w:val="0"/>
              <w:autoSpaceDN w:val="0"/>
              <w:adjustRightInd w:val="0"/>
              <w:spacing w:before="77"/>
              <w:rPr>
                <w:rFonts w:ascii="GHEA Grapalat" w:hAnsi="GHEA Grapalat" w:cs="Arial Armenian"/>
                <w:b/>
                <w:sz w:val="22"/>
                <w:szCs w:val="18"/>
                <w:lang w:val="en-US"/>
              </w:rPr>
            </w:pPr>
          </w:p>
        </w:tc>
        <w:tc>
          <w:tcPr>
            <w:tcW w:w="3260" w:type="dxa"/>
          </w:tcPr>
          <w:p w:rsidR="00B25E7D" w:rsidRPr="00354B02" w:rsidRDefault="00156A8E" w:rsidP="00354B02">
            <w:pPr>
              <w:widowControl w:val="0"/>
              <w:tabs>
                <w:tab w:val="left" w:pos="105"/>
              </w:tabs>
              <w:autoSpaceDE w:val="0"/>
              <w:autoSpaceDN w:val="0"/>
              <w:adjustRightInd w:val="0"/>
              <w:spacing w:before="60"/>
              <w:jc w:val="center"/>
              <w:rPr>
                <w:rFonts w:ascii="GHEA Grapalat" w:hAnsi="GHEA Grapalat" w:cs="Arial Armenian"/>
                <w:b/>
                <w:sz w:val="22"/>
                <w:szCs w:val="18"/>
                <w:lang w:val="hy-AM"/>
              </w:rPr>
            </w:pPr>
            <w:r w:rsidRPr="00354B02">
              <w:rPr>
                <w:rFonts w:ascii="GHEA Grapalat" w:hAnsi="GHEA Grapalat" w:cs="Arial Armenian"/>
                <w:b/>
                <w:sz w:val="22"/>
                <w:szCs w:val="18"/>
                <w:lang w:val="en-US"/>
              </w:rPr>
              <w:t>201</w:t>
            </w:r>
            <w:r w:rsidR="003718BD" w:rsidRPr="00354B02">
              <w:rPr>
                <w:rFonts w:ascii="GHEA Grapalat" w:hAnsi="GHEA Grapalat" w:cs="Arial Armenian"/>
                <w:b/>
                <w:sz w:val="22"/>
                <w:szCs w:val="18"/>
              </w:rPr>
              <w:t>8</w:t>
            </w:r>
            <w:r w:rsidRPr="00354B02">
              <w:rPr>
                <w:rFonts w:ascii="GHEA Grapalat" w:hAnsi="GHEA Grapalat" w:cs="Arial Armenian"/>
                <w:b/>
                <w:sz w:val="22"/>
                <w:szCs w:val="18"/>
                <w:lang w:val="hy-AM"/>
              </w:rPr>
              <w:t>թ.</w:t>
            </w:r>
          </w:p>
        </w:tc>
      </w:tr>
      <w:tr w:rsidR="00B641AE" w:rsidRPr="00C92D07" w:rsidTr="00354B02">
        <w:trPr>
          <w:cantSplit/>
          <w:trHeight w:val="362"/>
        </w:trPr>
        <w:tc>
          <w:tcPr>
            <w:tcW w:w="7087" w:type="dxa"/>
          </w:tcPr>
          <w:p w:rsidR="00B641AE" w:rsidRPr="00C92D07" w:rsidRDefault="00B641AE" w:rsidP="002C2B5E">
            <w:pPr>
              <w:widowControl w:val="0"/>
              <w:numPr>
                <w:ilvl w:val="0"/>
                <w:numId w:val="27"/>
              </w:numPr>
              <w:tabs>
                <w:tab w:val="left" w:pos="765"/>
              </w:tabs>
              <w:autoSpaceDE w:val="0"/>
              <w:autoSpaceDN w:val="0"/>
              <w:adjustRightInd w:val="0"/>
              <w:spacing w:before="77"/>
              <w:rPr>
                <w:rFonts w:ascii="GHEA Grapalat" w:hAnsi="GHEA Grapalat" w:cs="Arial Armenian"/>
                <w:sz w:val="22"/>
                <w:szCs w:val="18"/>
              </w:rPr>
            </w:pPr>
            <w:proofErr w:type="spellStart"/>
            <w:r w:rsidRPr="00C92D07">
              <w:rPr>
                <w:rFonts w:ascii="GHEA Grapalat" w:hAnsi="GHEA Grapalat" w:cs="Arial Armenian"/>
                <w:sz w:val="22"/>
                <w:szCs w:val="18"/>
                <w:lang w:val="en-US"/>
              </w:rPr>
              <w:t>Համայնքի</w:t>
            </w:r>
            <w:proofErr w:type="spellEnd"/>
            <w:r w:rsidRPr="00C92D07">
              <w:rPr>
                <w:rFonts w:ascii="GHEA Grapalat" w:hAnsi="GHEA Grapalat" w:cs="Arial Armenian"/>
                <w:sz w:val="22"/>
                <w:szCs w:val="18"/>
              </w:rPr>
              <w:t xml:space="preserve"> </w:t>
            </w:r>
            <w:proofErr w:type="spellStart"/>
            <w:r w:rsidRPr="00C92D07">
              <w:rPr>
                <w:rFonts w:ascii="GHEA Grapalat" w:hAnsi="GHEA Grapalat" w:cs="Arial Armenian"/>
                <w:sz w:val="22"/>
                <w:szCs w:val="18"/>
                <w:lang w:val="en-US"/>
              </w:rPr>
              <w:t>բնակարանային</w:t>
            </w:r>
            <w:proofErr w:type="spellEnd"/>
            <w:r w:rsidRPr="00C92D07">
              <w:rPr>
                <w:rFonts w:ascii="GHEA Grapalat" w:hAnsi="GHEA Grapalat" w:cs="Arial Armenian"/>
                <w:sz w:val="22"/>
                <w:szCs w:val="18"/>
              </w:rPr>
              <w:t xml:space="preserve"> </w:t>
            </w:r>
            <w:proofErr w:type="spellStart"/>
            <w:r w:rsidRPr="00C92D07">
              <w:rPr>
                <w:rFonts w:ascii="GHEA Grapalat" w:hAnsi="GHEA Grapalat" w:cs="Arial Armenian"/>
                <w:sz w:val="22"/>
                <w:szCs w:val="18"/>
                <w:lang w:val="en-US"/>
              </w:rPr>
              <w:t>ֆոնդի</w:t>
            </w:r>
            <w:proofErr w:type="spellEnd"/>
            <w:r w:rsidRPr="00C92D07">
              <w:rPr>
                <w:rFonts w:ascii="GHEA Grapalat" w:hAnsi="GHEA Grapalat" w:cs="Arial Armenian"/>
                <w:sz w:val="22"/>
                <w:szCs w:val="18"/>
              </w:rPr>
              <w:t xml:space="preserve"> </w:t>
            </w:r>
            <w:proofErr w:type="spellStart"/>
            <w:r w:rsidRPr="00C92D07">
              <w:rPr>
                <w:rFonts w:ascii="GHEA Grapalat" w:hAnsi="GHEA Grapalat" w:cs="Arial Armenian"/>
                <w:sz w:val="22"/>
                <w:szCs w:val="18"/>
                <w:lang w:val="en-US"/>
              </w:rPr>
              <w:t>ընդհանուր</w:t>
            </w:r>
            <w:proofErr w:type="spellEnd"/>
            <w:r w:rsidRPr="00C92D07">
              <w:rPr>
                <w:rFonts w:ascii="GHEA Grapalat" w:hAnsi="GHEA Grapalat" w:cs="Arial Armenian"/>
                <w:sz w:val="22"/>
                <w:szCs w:val="18"/>
              </w:rPr>
              <w:t xml:space="preserve"> </w:t>
            </w:r>
            <w:proofErr w:type="spellStart"/>
            <w:r w:rsidRPr="00C92D07">
              <w:rPr>
                <w:rFonts w:ascii="GHEA Grapalat" w:hAnsi="GHEA Grapalat" w:cs="Arial Armenian"/>
                <w:sz w:val="22"/>
                <w:szCs w:val="18"/>
                <w:lang w:val="en-US"/>
              </w:rPr>
              <w:t>մակերեսը</w:t>
            </w:r>
            <w:proofErr w:type="spellEnd"/>
            <w:r w:rsidRPr="00C92D07">
              <w:rPr>
                <w:rFonts w:ascii="GHEA Grapalat" w:hAnsi="GHEA Grapalat" w:cs="Arial Armenian"/>
                <w:sz w:val="22"/>
                <w:szCs w:val="18"/>
              </w:rPr>
              <w:t xml:space="preserve"> </w:t>
            </w:r>
            <w:r w:rsidR="002C2B5E" w:rsidRPr="00C92D07">
              <w:rPr>
                <w:rFonts w:ascii="GHEA Grapalat" w:hAnsi="GHEA Grapalat" w:cs="Arial Armenian"/>
                <w:sz w:val="22"/>
                <w:szCs w:val="18"/>
              </w:rPr>
              <w:t>(</w:t>
            </w:r>
            <w:r w:rsidRPr="00C92D07">
              <w:rPr>
                <w:rFonts w:ascii="GHEA Grapalat" w:hAnsi="GHEA Grapalat" w:cs="Arial Armenian"/>
                <w:sz w:val="22"/>
                <w:szCs w:val="18"/>
                <w:lang w:val="en-US"/>
              </w:rPr>
              <w:t>մ</w:t>
            </w:r>
            <w:r w:rsidR="002C2B5E" w:rsidRPr="00C92D07">
              <w:rPr>
                <w:rFonts w:ascii="GHEA Grapalat" w:hAnsi="GHEA Grapalat" w:cs="Arial Armenian"/>
                <w:sz w:val="22"/>
                <w:szCs w:val="18"/>
                <w:vertAlign w:val="superscript"/>
              </w:rPr>
              <w:t>2</w:t>
            </w:r>
            <w:r w:rsidR="002C2B5E" w:rsidRPr="00C92D07">
              <w:rPr>
                <w:rFonts w:ascii="GHEA Grapalat" w:hAnsi="GHEA Grapalat" w:cs="Arial Armenian"/>
                <w:sz w:val="22"/>
                <w:szCs w:val="18"/>
              </w:rPr>
              <w:t>)</w:t>
            </w:r>
          </w:p>
        </w:tc>
        <w:tc>
          <w:tcPr>
            <w:tcW w:w="3260" w:type="dxa"/>
          </w:tcPr>
          <w:p w:rsidR="00B641AE" w:rsidRPr="00354B02" w:rsidRDefault="00354B02" w:rsidP="00354B02">
            <w:pPr>
              <w:widowControl w:val="0"/>
              <w:tabs>
                <w:tab w:val="left" w:pos="105"/>
              </w:tabs>
              <w:autoSpaceDE w:val="0"/>
              <w:autoSpaceDN w:val="0"/>
              <w:adjustRightInd w:val="0"/>
              <w:spacing w:before="60"/>
              <w:jc w:val="center"/>
              <w:rPr>
                <w:rFonts w:ascii="GHEA Grapalat" w:hAnsi="GHEA Grapalat" w:cs="Arial Armenian"/>
                <w:b/>
                <w:sz w:val="22"/>
                <w:szCs w:val="18"/>
                <w:lang w:val="en-US"/>
              </w:rPr>
            </w:pPr>
            <w:r w:rsidRPr="00354B02">
              <w:rPr>
                <w:rFonts w:ascii="GHEA Grapalat" w:hAnsi="GHEA Grapalat" w:cs="Arial Armenian"/>
                <w:b/>
                <w:sz w:val="22"/>
                <w:szCs w:val="18"/>
                <w:lang w:val="en-US"/>
              </w:rPr>
              <w:t>117659</w:t>
            </w:r>
          </w:p>
        </w:tc>
      </w:tr>
      <w:tr w:rsidR="00B641AE" w:rsidRPr="00C92D07" w:rsidTr="00354B02">
        <w:tc>
          <w:tcPr>
            <w:tcW w:w="7087" w:type="dxa"/>
          </w:tcPr>
          <w:p w:rsidR="00B641AE" w:rsidRPr="00C92D07" w:rsidRDefault="00B641AE" w:rsidP="00BF0BE2">
            <w:pPr>
              <w:widowControl w:val="0"/>
              <w:numPr>
                <w:ilvl w:val="0"/>
                <w:numId w:val="27"/>
              </w:numPr>
              <w:tabs>
                <w:tab w:val="left" w:pos="255"/>
              </w:tabs>
              <w:autoSpaceDE w:val="0"/>
              <w:autoSpaceDN w:val="0"/>
              <w:adjustRightInd w:val="0"/>
              <w:rPr>
                <w:rFonts w:ascii="GHEA Grapalat" w:hAnsi="GHEA Grapalat" w:cs="Arial Armenian"/>
                <w:sz w:val="22"/>
                <w:szCs w:val="18"/>
              </w:rPr>
            </w:pPr>
            <w:proofErr w:type="spellStart"/>
            <w:r w:rsidRPr="00C92D07">
              <w:rPr>
                <w:rFonts w:ascii="GHEA Grapalat" w:hAnsi="GHEA Grapalat" w:cs="Arial Armenian"/>
                <w:sz w:val="22"/>
                <w:szCs w:val="18"/>
                <w:lang w:val="en-US"/>
              </w:rPr>
              <w:t>Բազմաբնակարան</w:t>
            </w:r>
            <w:proofErr w:type="spellEnd"/>
            <w:r w:rsidRPr="00C92D07">
              <w:rPr>
                <w:rFonts w:ascii="GHEA Grapalat" w:hAnsi="GHEA Grapalat" w:cs="Arial Armenian"/>
                <w:sz w:val="22"/>
                <w:szCs w:val="18"/>
              </w:rPr>
              <w:t xml:space="preserve"> </w:t>
            </w:r>
            <w:proofErr w:type="spellStart"/>
            <w:r w:rsidRPr="00C92D07">
              <w:rPr>
                <w:rFonts w:ascii="GHEA Grapalat" w:hAnsi="GHEA Grapalat" w:cs="Arial Armenian"/>
                <w:sz w:val="22"/>
                <w:szCs w:val="18"/>
                <w:lang w:val="en-US"/>
              </w:rPr>
              <w:t>շենքերի</w:t>
            </w:r>
            <w:proofErr w:type="spellEnd"/>
            <w:r w:rsidRPr="00C92D07">
              <w:rPr>
                <w:rFonts w:ascii="GHEA Grapalat" w:hAnsi="GHEA Grapalat" w:cs="Arial Armenian"/>
                <w:sz w:val="22"/>
                <w:szCs w:val="18"/>
              </w:rPr>
              <w:t xml:space="preserve"> </w:t>
            </w:r>
            <w:proofErr w:type="spellStart"/>
            <w:r w:rsidRPr="00C92D07">
              <w:rPr>
                <w:rFonts w:ascii="GHEA Grapalat" w:hAnsi="GHEA Grapalat" w:cs="Arial Armenian"/>
                <w:sz w:val="22"/>
                <w:szCs w:val="18"/>
                <w:lang w:val="en-US"/>
              </w:rPr>
              <w:t>ընդհանուր</w:t>
            </w:r>
            <w:proofErr w:type="spellEnd"/>
            <w:r w:rsidRPr="00C92D07">
              <w:rPr>
                <w:rFonts w:ascii="GHEA Grapalat" w:hAnsi="GHEA Grapalat" w:cs="Arial Armenian"/>
                <w:sz w:val="22"/>
                <w:szCs w:val="18"/>
              </w:rPr>
              <w:t xml:space="preserve"> </w:t>
            </w:r>
            <w:proofErr w:type="spellStart"/>
            <w:r w:rsidRPr="00C92D07">
              <w:rPr>
                <w:rFonts w:ascii="GHEA Grapalat" w:hAnsi="GHEA Grapalat" w:cs="Arial Armenian"/>
                <w:sz w:val="22"/>
                <w:szCs w:val="18"/>
                <w:lang w:val="en-US"/>
              </w:rPr>
              <w:t>թիվը</w:t>
            </w:r>
            <w:proofErr w:type="spellEnd"/>
          </w:p>
        </w:tc>
        <w:tc>
          <w:tcPr>
            <w:tcW w:w="3260" w:type="dxa"/>
          </w:tcPr>
          <w:p w:rsidR="00B641AE" w:rsidRPr="00354B02" w:rsidRDefault="00F646D6" w:rsidP="00354B02">
            <w:pPr>
              <w:widowControl w:val="0"/>
              <w:tabs>
                <w:tab w:val="left" w:pos="105"/>
              </w:tabs>
              <w:autoSpaceDE w:val="0"/>
              <w:autoSpaceDN w:val="0"/>
              <w:adjustRightInd w:val="0"/>
              <w:spacing w:before="60"/>
              <w:jc w:val="center"/>
              <w:rPr>
                <w:rFonts w:ascii="GHEA Grapalat" w:hAnsi="GHEA Grapalat" w:cs="Arial Armenian"/>
                <w:b/>
                <w:sz w:val="22"/>
                <w:szCs w:val="18"/>
                <w:lang w:val="en-US"/>
              </w:rPr>
            </w:pPr>
            <w:r w:rsidRPr="00354B02">
              <w:rPr>
                <w:rFonts w:ascii="GHEA Grapalat" w:hAnsi="GHEA Grapalat" w:cs="Arial Armenian"/>
                <w:b/>
                <w:sz w:val="22"/>
                <w:szCs w:val="18"/>
                <w:lang w:val="en-US"/>
              </w:rPr>
              <w:t>14</w:t>
            </w:r>
            <w:r w:rsidR="00354B02" w:rsidRPr="00354B02">
              <w:rPr>
                <w:rFonts w:ascii="GHEA Grapalat" w:hAnsi="GHEA Grapalat" w:cs="Arial Armenian"/>
                <w:b/>
                <w:sz w:val="22"/>
                <w:szCs w:val="18"/>
                <w:lang w:val="en-US"/>
              </w:rPr>
              <w:t>7</w:t>
            </w:r>
          </w:p>
        </w:tc>
      </w:tr>
      <w:tr w:rsidR="003E42F4" w:rsidRPr="00C92D07" w:rsidTr="00354B02">
        <w:tc>
          <w:tcPr>
            <w:tcW w:w="7087" w:type="dxa"/>
          </w:tcPr>
          <w:p w:rsidR="003E42F4" w:rsidRPr="00C92D07" w:rsidRDefault="003E42F4" w:rsidP="003E42F4">
            <w:pPr>
              <w:widowControl w:val="0"/>
              <w:numPr>
                <w:ilvl w:val="0"/>
                <w:numId w:val="27"/>
              </w:numPr>
              <w:tabs>
                <w:tab w:val="left" w:pos="90"/>
              </w:tabs>
              <w:autoSpaceDE w:val="0"/>
              <w:autoSpaceDN w:val="0"/>
              <w:adjustRightInd w:val="0"/>
              <w:spacing w:before="47"/>
              <w:rPr>
                <w:rFonts w:ascii="GHEA Grapalat" w:hAnsi="GHEA Grapalat" w:cs="Arial Armenian"/>
                <w:sz w:val="22"/>
                <w:szCs w:val="18"/>
              </w:rPr>
            </w:pPr>
            <w:proofErr w:type="spellStart"/>
            <w:r w:rsidRPr="00C92D07">
              <w:rPr>
                <w:rFonts w:ascii="GHEA Grapalat" w:hAnsi="GHEA Grapalat" w:cs="Arial Armenian"/>
                <w:sz w:val="22"/>
                <w:szCs w:val="18"/>
                <w:lang w:val="en-US"/>
              </w:rPr>
              <w:t>Բնակելի</w:t>
            </w:r>
            <w:proofErr w:type="spellEnd"/>
            <w:r w:rsidRPr="00C92D07">
              <w:rPr>
                <w:rFonts w:ascii="GHEA Grapalat" w:hAnsi="GHEA Grapalat" w:cs="Arial Armenian"/>
                <w:sz w:val="22"/>
                <w:szCs w:val="18"/>
              </w:rPr>
              <w:t xml:space="preserve"> </w:t>
            </w:r>
            <w:proofErr w:type="spellStart"/>
            <w:r w:rsidRPr="00C92D07">
              <w:rPr>
                <w:rFonts w:ascii="GHEA Grapalat" w:hAnsi="GHEA Grapalat" w:cs="Arial Armenian"/>
                <w:sz w:val="22"/>
                <w:szCs w:val="18"/>
                <w:lang w:val="en-US"/>
              </w:rPr>
              <w:t>տների</w:t>
            </w:r>
            <w:proofErr w:type="spellEnd"/>
            <w:r w:rsidRPr="00C92D07">
              <w:rPr>
                <w:rFonts w:ascii="GHEA Grapalat" w:hAnsi="GHEA Grapalat" w:cs="Arial Armenian"/>
                <w:sz w:val="22"/>
                <w:szCs w:val="18"/>
              </w:rPr>
              <w:t xml:space="preserve"> (</w:t>
            </w:r>
            <w:proofErr w:type="spellStart"/>
            <w:r w:rsidRPr="00C92D07">
              <w:rPr>
                <w:rFonts w:ascii="GHEA Grapalat" w:hAnsi="GHEA Grapalat" w:cs="Arial Armenian"/>
                <w:sz w:val="22"/>
                <w:szCs w:val="18"/>
                <w:lang w:val="en-US"/>
              </w:rPr>
              <w:t>առանձնատների</w:t>
            </w:r>
            <w:proofErr w:type="spellEnd"/>
            <w:r w:rsidRPr="00C92D07">
              <w:rPr>
                <w:rFonts w:ascii="GHEA Grapalat" w:hAnsi="GHEA Grapalat" w:cs="Arial Armenian"/>
                <w:sz w:val="22"/>
                <w:szCs w:val="18"/>
              </w:rPr>
              <w:t xml:space="preserve">) </w:t>
            </w:r>
            <w:proofErr w:type="spellStart"/>
            <w:r w:rsidRPr="00C92D07">
              <w:rPr>
                <w:rFonts w:ascii="GHEA Grapalat" w:hAnsi="GHEA Grapalat" w:cs="Arial Armenian"/>
                <w:sz w:val="22"/>
                <w:szCs w:val="18"/>
                <w:lang w:val="en-US"/>
              </w:rPr>
              <w:t>ընդհանուր</w:t>
            </w:r>
            <w:proofErr w:type="spellEnd"/>
            <w:r w:rsidRPr="00C92D07">
              <w:rPr>
                <w:rFonts w:ascii="GHEA Grapalat" w:hAnsi="GHEA Grapalat" w:cs="Arial Armenian"/>
                <w:sz w:val="22"/>
                <w:szCs w:val="18"/>
              </w:rPr>
              <w:t xml:space="preserve"> </w:t>
            </w:r>
            <w:proofErr w:type="spellStart"/>
            <w:r w:rsidRPr="00C92D07">
              <w:rPr>
                <w:rFonts w:ascii="GHEA Grapalat" w:hAnsi="GHEA Grapalat" w:cs="Arial Armenian"/>
                <w:sz w:val="22"/>
                <w:szCs w:val="18"/>
                <w:lang w:val="en-US"/>
              </w:rPr>
              <w:t>թիվը</w:t>
            </w:r>
            <w:proofErr w:type="spellEnd"/>
          </w:p>
        </w:tc>
        <w:tc>
          <w:tcPr>
            <w:tcW w:w="3260" w:type="dxa"/>
          </w:tcPr>
          <w:p w:rsidR="003E42F4" w:rsidRPr="00354B02" w:rsidRDefault="00F646D6" w:rsidP="00354B02">
            <w:pPr>
              <w:widowControl w:val="0"/>
              <w:tabs>
                <w:tab w:val="left" w:pos="105"/>
              </w:tabs>
              <w:autoSpaceDE w:val="0"/>
              <w:autoSpaceDN w:val="0"/>
              <w:adjustRightInd w:val="0"/>
              <w:spacing w:before="60"/>
              <w:jc w:val="center"/>
              <w:rPr>
                <w:rFonts w:ascii="GHEA Grapalat" w:hAnsi="GHEA Grapalat" w:cs="Arial Armenian"/>
                <w:b/>
                <w:sz w:val="22"/>
                <w:szCs w:val="18"/>
                <w:lang w:val="en-US"/>
              </w:rPr>
            </w:pPr>
            <w:r w:rsidRPr="00354B02">
              <w:rPr>
                <w:rFonts w:ascii="GHEA Grapalat" w:hAnsi="GHEA Grapalat" w:cs="Arial Armenian"/>
                <w:b/>
                <w:sz w:val="22"/>
                <w:szCs w:val="18"/>
                <w:lang w:val="en-US"/>
              </w:rPr>
              <w:t>3903</w:t>
            </w:r>
          </w:p>
        </w:tc>
      </w:tr>
    </w:tbl>
    <w:p w:rsidR="005C0804" w:rsidRPr="00773DA4" w:rsidRDefault="005C0804" w:rsidP="00AE2C99">
      <w:pPr>
        <w:widowControl w:val="0"/>
        <w:tabs>
          <w:tab w:val="left" w:pos="105"/>
        </w:tabs>
        <w:autoSpaceDE w:val="0"/>
        <w:autoSpaceDN w:val="0"/>
        <w:adjustRightInd w:val="0"/>
        <w:jc w:val="center"/>
        <w:rPr>
          <w:rFonts w:ascii="GHEA Grapalat" w:hAnsi="GHEA Grapalat" w:cs="Arian AMU"/>
          <w:b/>
          <w:sz w:val="22"/>
          <w:shd w:val="clear" w:color="auto" w:fill="FFFFFF"/>
          <w:lang w:val="en-US"/>
        </w:rPr>
      </w:pPr>
    </w:p>
    <w:p w:rsidR="00FA013E" w:rsidRPr="00C92D07" w:rsidRDefault="002C2B5E" w:rsidP="00AE2C99">
      <w:pPr>
        <w:widowControl w:val="0"/>
        <w:tabs>
          <w:tab w:val="left" w:pos="105"/>
        </w:tabs>
        <w:autoSpaceDE w:val="0"/>
        <w:autoSpaceDN w:val="0"/>
        <w:adjustRightInd w:val="0"/>
        <w:jc w:val="center"/>
        <w:rPr>
          <w:rFonts w:ascii="GHEA Grapalat" w:hAnsi="GHEA Grapalat" w:cs="Arial Armenian"/>
          <w:b/>
          <w:bCs/>
          <w:sz w:val="22"/>
          <w:szCs w:val="20"/>
        </w:rPr>
      </w:pPr>
      <w:r w:rsidRPr="00C92D07">
        <w:rPr>
          <w:rFonts w:ascii="GHEA Grapalat" w:hAnsi="GHEA Grapalat" w:cs="Arian AMU"/>
          <w:b/>
          <w:sz w:val="22"/>
          <w:shd w:val="clear" w:color="auto" w:fill="FFFFFF"/>
        </w:rPr>
        <w:t>8</w:t>
      </w:r>
      <w:r w:rsidR="003B5525" w:rsidRPr="00C92D07">
        <w:rPr>
          <w:rFonts w:ascii="GHEA Grapalat" w:hAnsi="GHEA Grapalat" w:cs="Arian AMU"/>
          <w:b/>
          <w:sz w:val="22"/>
          <w:shd w:val="clear" w:color="auto" w:fill="FFFFFF"/>
          <w:lang w:val="hy-AM"/>
        </w:rPr>
        <w:t>.</w:t>
      </w:r>
      <w:r w:rsidR="003B5525" w:rsidRPr="00C92D07">
        <w:rPr>
          <w:rFonts w:ascii="GHEA Grapalat" w:hAnsi="GHEA Grapalat" w:cs="Arian AMU"/>
          <w:b/>
          <w:sz w:val="22"/>
          <w:shd w:val="clear" w:color="auto" w:fill="FFFFFF"/>
        </w:rPr>
        <w:t xml:space="preserve"> </w:t>
      </w:r>
      <w:r w:rsidR="00163F60" w:rsidRPr="00C92D07">
        <w:rPr>
          <w:rFonts w:ascii="GHEA Grapalat" w:hAnsi="GHEA Grapalat" w:cs="Arial Armenian"/>
          <w:b/>
          <w:bCs/>
          <w:sz w:val="22"/>
          <w:szCs w:val="20"/>
          <w:lang w:val="hy-AM"/>
        </w:rPr>
        <w:t xml:space="preserve">ՀՈՂԱՅԻՆ ՖՈՆԴ </w:t>
      </w:r>
      <w:r w:rsidR="006920D7" w:rsidRPr="00C92D07">
        <w:rPr>
          <w:rFonts w:ascii="GHEA Grapalat" w:hAnsi="GHEA Grapalat" w:cs="Arial Armenian"/>
          <w:b/>
          <w:bCs/>
          <w:sz w:val="22"/>
          <w:szCs w:val="20"/>
          <w:lang w:val="hy-AM"/>
        </w:rPr>
        <w:t>ԵՎ</w:t>
      </w:r>
      <w:r w:rsidR="00163F60" w:rsidRPr="00C92D07">
        <w:rPr>
          <w:rFonts w:ascii="GHEA Grapalat" w:hAnsi="GHEA Grapalat" w:cs="Arial Armenian"/>
          <w:b/>
          <w:bCs/>
          <w:sz w:val="22"/>
          <w:szCs w:val="20"/>
          <w:lang w:val="hy-AM"/>
        </w:rPr>
        <w:t xml:space="preserve"> ԳՅՈՒՂԱՏՆՏԵՍՈՒԹՅՈՒՆ</w:t>
      </w:r>
    </w:p>
    <w:tbl>
      <w:tblPr>
        <w:tblW w:w="9639" w:type="dxa"/>
        <w:tblInd w:w="959" w:type="dxa"/>
        <w:tblBorders>
          <w:top w:val="thickThinSmallGap" w:sz="18" w:space="0" w:color="auto"/>
          <w:left w:val="thickThinSmallGap" w:sz="18" w:space="0" w:color="auto"/>
          <w:bottom w:val="thickThinSmallGap" w:sz="18" w:space="0" w:color="auto"/>
          <w:right w:val="thickThinSmallGap" w:sz="18" w:space="0" w:color="auto"/>
          <w:insideH w:val="single" w:sz="4" w:space="0" w:color="auto"/>
          <w:insideV w:val="single" w:sz="4" w:space="0" w:color="auto"/>
        </w:tblBorders>
        <w:tblLook w:val="0000"/>
      </w:tblPr>
      <w:tblGrid>
        <w:gridCol w:w="7654"/>
        <w:gridCol w:w="1985"/>
      </w:tblGrid>
      <w:tr w:rsidR="00444641" w:rsidRPr="00C92D07" w:rsidTr="00D466AB">
        <w:trPr>
          <w:trHeight w:val="382"/>
        </w:trPr>
        <w:tc>
          <w:tcPr>
            <w:tcW w:w="7654" w:type="dxa"/>
            <w:vAlign w:val="center"/>
          </w:tcPr>
          <w:p w:rsidR="00444641" w:rsidRPr="00C92D07" w:rsidRDefault="00444641" w:rsidP="00270C0D">
            <w:pPr>
              <w:widowControl w:val="0"/>
              <w:tabs>
                <w:tab w:val="left" w:pos="105"/>
              </w:tabs>
              <w:autoSpaceDE w:val="0"/>
              <w:autoSpaceDN w:val="0"/>
              <w:adjustRightInd w:val="0"/>
              <w:spacing w:before="60"/>
              <w:jc w:val="center"/>
              <w:rPr>
                <w:rFonts w:ascii="GHEA Grapalat" w:hAnsi="GHEA Grapalat" w:cs="Arial Armenian"/>
                <w:sz w:val="22"/>
                <w:lang w:val="hy-AM"/>
              </w:rPr>
            </w:pPr>
          </w:p>
        </w:tc>
        <w:tc>
          <w:tcPr>
            <w:tcW w:w="1985" w:type="dxa"/>
            <w:vAlign w:val="center"/>
          </w:tcPr>
          <w:p w:rsidR="00444641" w:rsidRPr="00354B02" w:rsidRDefault="00156A8E" w:rsidP="003718BD">
            <w:pPr>
              <w:widowControl w:val="0"/>
              <w:tabs>
                <w:tab w:val="left" w:pos="105"/>
              </w:tabs>
              <w:autoSpaceDE w:val="0"/>
              <w:autoSpaceDN w:val="0"/>
              <w:adjustRightInd w:val="0"/>
              <w:spacing w:before="60"/>
              <w:jc w:val="center"/>
              <w:rPr>
                <w:rFonts w:ascii="GHEA Grapalat" w:hAnsi="GHEA Grapalat" w:cs="Arial Armenian"/>
                <w:b/>
                <w:sz w:val="22"/>
                <w:lang w:val="hy-AM"/>
              </w:rPr>
            </w:pPr>
            <w:r w:rsidRPr="00354B02">
              <w:rPr>
                <w:rFonts w:ascii="GHEA Grapalat" w:hAnsi="GHEA Grapalat" w:cs="Arial Armenian"/>
                <w:b/>
                <w:sz w:val="22"/>
                <w:lang w:val="hy-AM"/>
              </w:rPr>
              <w:t>201</w:t>
            </w:r>
            <w:r w:rsidR="003718BD" w:rsidRPr="00354B02">
              <w:rPr>
                <w:rFonts w:ascii="GHEA Grapalat" w:hAnsi="GHEA Grapalat" w:cs="Arial Armenian"/>
                <w:b/>
                <w:sz w:val="22"/>
              </w:rPr>
              <w:t>8</w:t>
            </w:r>
            <w:r w:rsidRPr="00354B02">
              <w:rPr>
                <w:rFonts w:ascii="GHEA Grapalat" w:hAnsi="GHEA Grapalat" w:cs="Arial Armenian"/>
                <w:b/>
                <w:sz w:val="22"/>
                <w:lang w:val="hy-AM"/>
              </w:rPr>
              <w:t xml:space="preserve">թ. </w:t>
            </w:r>
          </w:p>
        </w:tc>
      </w:tr>
      <w:tr w:rsidR="00444641" w:rsidRPr="00C92D07" w:rsidTr="00D466AB">
        <w:trPr>
          <w:trHeight w:val="382"/>
        </w:trPr>
        <w:tc>
          <w:tcPr>
            <w:tcW w:w="7654" w:type="dxa"/>
            <w:vAlign w:val="center"/>
          </w:tcPr>
          <w:p w:rsidR="00444641" w:rsidRPr="00C92D07" w:rsidRDefault="00444641" w:rsidP="009D0A3E">
            <w:pPr>
              <w:widowControl w:val="0"/>
              <w:tabs>
                <w:tab w:val="left" w:pos="105"/>
              </w:tabs>
              <w:autoSpaceDE w:val="0"/>
              <w:autoSpaceDN w:val="0"/>
              <w:adjustRightInd w:val="0"/>
              <w:spacing w:before="60"/>
              <w:rPr>
                <w:rFonts w:ascii="GHEA Grapalat" w:hAnsi="GHEA Grapalat" w:cs="Arial Armenian"/>
                <w:sz w:val="22"/>
                <w:lang w:val="hy-AM"/>
              </w:rPr>
            </w:pPr>
            <w:r w:rsidRPr="00C92D07">
              <w:rPr>
                <w:rFonts w:ascii="GHEA Grapalat" w:hAnsi="GHEA Grapalat" w:cs="Arial Armenian"/>
                <w:sz w:val="22"/>
                <w:lang w:val="hy-AM"/>
              </w:rPr>
              <w:t>1.</w:t>
            </w:r>
            <w:r w:rsidR="002C2B5E" w:rsidRPr="00C92D07">
              <w:rPr>
                <w:rFonts w:ascii="GHEA Grapalat" w:hAnsi="GHEA Grapalat" w:cs="Arial Armenian"/>
                <w:sz w:val="22"/>
              </w:rPr>
              <w:t xml:space="preserve"> </w:t>
            </w:r>
            <w:r w:rsidRPr="00C92D07">
              <w:rPr>
                <w:rFonts w:ascii="GHEA Grapalat" w:hAnsi="GHEA Grapalat" w:cs="Arial Armenian"/>
                <w:sz w:val="22"/>
                <w:lang w:val="hy-AM"/>
              </w:rPr>
              <w:t>Հողեր, ընդամենը (հա</w:t>
            </w:r>
            <w:r w:rsidR="00C62887" w:rsidRPr="00C92D07">
              <w:rPr>
                <w:rFonts w:ascii="GHEA Grapalat" w:hAnsi="GHEA Grapalat" w:cs="Arial Armenian"/>
                <w:sz w:val="22"/>
                <w:lang w:val="hy-AM"/>
              </w:rPr>
              <w:t>)</w:t>
            </w:r>
          </w:p>
        </w:tc>
        <w:tc>
          <w:tcPr>
            <w:tcW w:w="1985" w:type="dxa"/>
            <w:vAlign w:val="center"/>
          </w:tcPr>
          <w:p w:rsidR="00444641" w:rsidRPr="00517F4D" w:rsidRDefault="00517F4D" w:rsidP="0000239F">
            <w:pPr>
              <w:widowControl w:val="0"/>
              <w:tabs>
                <w:tab w:val="left" w:pos="105"/>
              </w:tabs>
              <w:autoSpaceDE w:val="0"/>
              <w:autoSpaceDN w:val="0"/>
              <w:adjustRightInd w:val="0"/>
              <w:spacing w:before="60"/>
              <w:jc w:val="center"/>
              <w:rPr>
                <w:rFonts w:ascii="GHEA Grapalat" w:hAnsi="GHEA Grapalat" w:cs="Arial Armenian"/>
                <w:b/>
                <w:sz w:val="22"/>
                <w:lang w:val="en-US"/>
              </w:rPr>
            </w:pPr>
            <w:r>
              <w:rPr>
                <w:rFonts w:ascii="GHEA Grapalat" w:hAnsi="GHEA Grapalat" w:cs="Arial Armenian"/>
                <w:b/>
                <w:sz w:val="22"/>
                <w:lang w:val="en-US"/>
              </w:rPr>
              <w:t>20933.4</w:t>
            </w:r>
          </w:p>
        </w:tc>
      </w:tr>
      <w:tr w:rsidR="00444641" w:rsidRPr="00C92D07" w:rsidTr="00D466AB">
        <w:trPr>
          <w:trHeight w:val="382"/>
        </w:trPr>
        <w:tc>
          <w:tcPr>
            <w:tcW w:w="7654" w:type="dxa"/>
            <w:vAlign w:val="center"/>
          </w:tcPr>
          <w:p w:rsidR="00444641" w:rsidRPr="00C92D07" w:rsidRDefault="00444641" w:rsidP="002C2B5E">
            <w:pPr>
              <w:widowControl w:val="0"/>
              <w:tabs>
                <w:tab w:val="left" w:pos="105"/>
              </w:tabs>
              <w:autoSpaceDE w:val="0"/>
              <w:autoSpaceDN w:val="0"/>
              <w:adjustRightInd w:val="0"/>
              <w:spacing w:before="60"/>
              <w:rPr>
                <w:rFonts w:ascii="GHEA Grapalat" w:hAnsi="GHEA Grapalat" w:cs="Arial Armenian"/>
                <w:sz w:val="22"/>
                <w:lang w:val="hy-AM"/>
              </w:rPr>
            </w:pPr>
            <w:r w:rsidRPr="00C92D07">
              <w:rPr>
                <w:rFonts w:ascii="GHEA Grapalat" w:hAnsi="GHEA Grapalat" w:cs="Arial Armenian"/>
                <w:sz w:val="22"/>
                <w:lang w:val="hy-AM"/>
              </w:rPr>
              <w:t>2.Գյուղատնտեսական նշանակության հողեր</w:t>
            </w:r>
            <w:r w:rsidR="00A8648B" w:rsidRPr="00C92D07">
              <w:rPr>
                <w:rFonts w:ascii="GHEA Grapalat" w:hAnsi="GHEA Grapalat" w:cs="Arial Armenian"/>
                <w:sz w:val="22"/>
                <w:lang w:val="hy-AM"/>
              </w:rPr>
              <w:t xml:space="preserve"> (հա)</w:t>
            </w:r>
          </w:p>
        </w:tc>
        <w:tc>
          <w:tcPr>
            <w:tcW w:w="1985" w:type="dxa"/>
            <w:vAlign w:val="center"/>
          </w:tcPr>
          <w:p w:rsidR="00444641" w:rsidRPr="00B51DD6" w:rsidRDefault="00517F4D" w:rsidP="00354B02">
            <w:pPr>
              <w:widowControl w:val="0"/>
              <w:tabs>
                <w:tab w:val="left" w:pos="105"/>
              </w:tabs>
              <w:autoSpaceDE w:val="0"/>
              <w:autoSpaceDN w:val="0"/>
              <w:adjustRightInd w:val="0"/>
              <w:spacing w:before="60"/>
              <w:jc w:val="center"/>
              <w:rPr>
                <w:rFonts w:ascii="GHEA Grapalat" w:hAnsi="GHEA Grapalat" w:cs="Arial Armenian"/>
                <w:b/>
                <w:sz w:val="22"/>
                <w:lang w:val="en-US"/>
              </w:rPr>
            </w:pPr>
            <w:r w:rsidRPr="00B51DD6">
              <w:rPr>
                <w:rFonts w:ascii="GHEA Grapalat" w:hAnsi="GHEA Grapalat" w:cs="Arial Armenian"/>
                <w:b/>
                <w:sz w:val="22"/>
                <w:lang w:val="en-US"/>
              </w:rPr>
              <w:t>18110.1</w:t>
            </w:r>
          </w:p>
        </w:tc>
      </w:tr>
      <w:tr w:rsidR="002F78A8" w:rsidRPr="00C92D07" w:rsidTr="00D466AB">
        <w:trPr>
          <w:trHeight w:val="382"/>
        </w:trPr>
        <w:tc>
          <w:tcPr>
            <w:tcW w:w="7654" w:type="dxa"/>
            <w:vAlign w:val="center"/>
          </w:tcPr>
          <w:p w:rsidR="002F78A8" w:rsidRPr="00C92D07" w:rsidRDefault="002F78A8" w:rsidP="00E52F76">
            <w:pPr>
              <w:widowControl w:val="0"/>
              <w:tabs>
                <w:tab w:val="left" w:pos="105"/>
              </w:tabs>
              <w:autoSpaceDE w:val="0"/>
              <w:autoSpaceDN w:val="0"/>
              <w:adjustRightInd w:val="0"/>
              <w:spacing w:before="60"/>
              <w:rPr>
                <w:rFonts w:ascii="GHEA Grapalat" w:hAnsi="GHEA Grapalat" w:cs="Arial Armenian"/>
                <w:sz w:val="22"/>
              </w:rPr>
            </w:pPr>
            <w:r w:rsidRPr="00C92D07">
              <w:rPr>
                <w:rFonts w:ascii="GHEA Grapalat" w:hAnsi="GHEA Grapalat" w:cs="Sylfaen"/>
                <w:sz w:val="22"/>
                <w:lang w:val="hy-AM"/>
              </w:rPr>
              <w:t>3.Բնակավայրերի</w:t>
            </w:r>
            <w:r w:rsidR="00E52F76" w:rsidRPr="00C92D07">
              <w:rPr>
                <w:rFonts w:ascii="GHEA Grapalat" w:hAnsi="GHEA Grapalat" w:cs="Sylfaen"/>
                <w:sz w:val="22"/>
                <w:lang w:val="en-US"/>
              </w:rPr>
              <w:t xml:space="preserve"> </w:t>
            </w:r>
            <w:proofErr w:type="spellStart"/>
            <w:r w:rsidR="00E52F76" w:rsidRPr="00C92D07">
              <w:rPr>
                <w:rFonts w:ascii="GHEA Grapalat" w:hAnsi="GHEA Grapalat" w:cs="Sylfaen"/>
                <w:sz w:val="22"/>
                <w:lang w:val="en-US"/>
              </w:rPr>
              <w:t>ընդհանուր</w:t>
            </w:r>
            <w:proofErr w:type="spellEnd"/>
            <w:r w:rsidRPr="00C92D07">
              <w:rPr>
                <w:rFonts w:ascii="GHEA Grapalat" w:hAnsi="GHEA Grapalat" w:cs="Arial Armenian"/>
                <w:sz w:val="22"/>
                <w:lang w:val="hy-AM"/>
              </w:rPr>
              <w:t xml:space="preserve"> </w:t>
            </w:r>
            <w:proofErr w:type="spellStart"/>
            <w:r w:rsidR="00E52F76" w:rsidRPr="00C92D07">
              <w:rPr>
                <w:rFonts w:ascii="GHEA Grapalat" w:hAnsi="GHEA Grapalat" w:cs="Sylfaen"/>
                <w:sz w:val="22"/>
                <w:lang w:val="en-US"/>
              </w:rPr>
              <w:t>տարածքը</w:t>
            </w:r>
            <w:proofErr w:type="spellEnd"/>
            <w:r w:rsidR="00C62887" w:rsidRPr="00C92D07">
              <w:rPr>
                <w:rFonts w:ascii="GHEA Grapalat" w:hAnsi="GHEA Grapalat" w:cs="Sylfaen"/>
                <w:sz w:val="22"/>
              </w:rPr>
              <w:t xml:space="preserve"> </w:t>
            </w:r>
            <w:r w:rsidR="00C62887" w:rsidRPr="00C92D07">
              <w:rPr>
                <w:rFonts w:ascii="GHEA Grapalat" w:hAnsi="GHEA Grapalat" w:cs="Arial Armenian"/>
                <w:sz w:val="22"/>
                <w:lang w:val="hy-AM"/>
              </w:rPr>
              <w:t>(հա)</w:t>
            </w:r>
          </w:p>
        </w:tc>
        <w:tc>
          <w:tcPr>
            <w:tcW w:w="1985" w:type="dxa"/>
            <w:vAlign w:val="center"/>
          </w:tcPr>
          <w:p w:rsidR="002F78A8" w:rsidRPr="00B51DD6" w:rsidRDefault="00517F4D" w:rsidP="00354B02">
            <w:pPr>
              <w:widowControl w:val="0"/>
              <w:tabs>
                <w:tab w:val="left" w:pos="105"/>
              </w:tabs>
              <w:autoSpaceDE w:val="0"/>
              <w:autoSpaceDN w:val="0"/>
              <w:adjustRightInd w:val="0"/>
              <w:spacing w:before="60"/>
              <w:jc w:val="center"/>
              <w:rPr>
                <w:rFonts w:ascii="GHEA Grapalat" w:hAnsi="GHEA Grapalat" w:cs="Arial Armenian"/>
                <w:b/>
                <w:sz w:val="22"/>
                <w:lang w:val="en-US"/>
              </w:rPr>
            </w:pPr>
            <w:r w:rsidRPr="00B51DD6">
              <w:rPr>
                <w:rFonts w:ascii="GHEA Grapalat" w:hAnsi="GHEA Grapalat" w:cs="Arial Armenian"/>
                <w:b/>
                <w:sz w:val="22"/>
                <w:lang w:val="en-US"/>
              </w:rPr>
              <w:t>1169.0</w:t>
            </w:r>
          </w:p>
        </w:tc>
      </w:tr>
      <w:tr w:rsidR="00BC294C" w:rsidRPr="00C92D07" w:rsidTr="00D466AB">
        <w:tc>
          <w:tcPr>
            <w:tcW w:w="7654" w:type="dxa"/>
            <w:vAlign w:val="center"/>
          </w:tcPr>
          <w:p w:rsidR="00BC294C" w:rsidRPr="00C92D07" w:rsidRDefault="00E52F76" w:rsidP="00B20E81">
            <w:pPr>
              <w:widowControl w:val="0"/>
              <w:tabs>
                <w:tab w:val="left" w:pos="105"/>
              </w:tabs>
              <w:autoSpaceDE w:val="0"/>
              <w:autoSpaceDN w:val="0"/>
              <w:adjustRightInd w:val="0"/>
              <w:spacing w:before="60"/>
              <w:rPr>
                <w:rFonts w:ascii="GHEA Grapalat" w:hAnsi="GHEA Grapalat" w:cs="Arial Armenian"/>
                <w:sz w:val="22"/>
              </w:rPr>
            </w:pPr>
            <w:r w:rsidRPr="00C92D07">
              <w:rPr>
                <w:rFonts w:ascii="GHEA Grapalat" w:hAnsi="GHEA Grapalat" w:cs="Arial Armenian"/>
                <w:sz w:val="22"/>
                <w:lang w:val="en-US"/>
              </w:rPr>
              <w:t>4</w:t>
            </w:r>
            <w:r w:rsidR="00BC294C" w:rsidRPr="00C92D07">
              <w:rPr>
                <w:rFonts w:ascii="GHEA Grapalat" w:hAnsi="GHEA Grapalat" w:cs="Arial Armenian"/>
                <w:sz w:val="22"/>
                <w:lang w:val="en-US"/>
              </w:rPr>
              <w:t>.</w:t>
            </w:r>
            <w:r w:rsidR="00C62887" w:rsidRPr="00C92D07">
              <w:rPr>
                <w:rFonts w:ascii="GHEA Grapalat" w:hAnsi="GHEA Grapalat" w:cs="Arial Armenian"/>
                <w:sz w:val="22"/>
                <w:lang w:val="en-US"/>
              </w:rPr>
              <w:t xml:space="preserve"> </w:t>
            </w:r>
            <w:r w:rsidR="00C62887" w:rsidRPr="00C92D07">
              <w:rPr>
                <w:rFonts w:ascii="GHEA Grapalat" w:hAnsi="GHEA Grapalat" w:cs="Arial Armenian"/>
                <w:sz w:val="22"/>
              </w:rPr>
              <w:t>Խոշոր եղջերավոր անասունների գլխաքանակը</w:t>
            </w:r>
          </w:p>
        </w:tc>
        <w:tc>
          <w:tcPr>
            <w:tcW w:w="1985" w:type="dxa"/>
            <w:vAlign w:val="center"/>
          </w:tcPr>
          <w:p w:rsidR="00BC294C" w:rsidRPr="00B51DD6" w:rsidRDefault="00517F4D" w:rsidP="00B20E81">
            <w:pPr>
              <w:widowControl w:val="0"/>
              <w:tabs>
                <w:tab w:val="left" w:pos="105"/>
              </w:tabs>
              <w:autoSpaceDE w:val="0"/>
              <w:autoSpaceDN w:val="0"/>
              <w:adjustRightInd w:val="0"/>
              <w:spacing w:before="60"/>
              <w:jc w:val="center"/>
              <w:rPr>
                <w:rFonts w:ascii="GHEA Grapalat" w:hAnsi="GHEA Grapalat" w:cs="Arial Armenian"/>
                <w:b/>
                <w:sz w:val="22"/>
                <w:lang w:val="en-US"/>
              </w:rPr>
            </w:pPr>
            <w:r w:rsidRPr="00B51DD6">
              <w:rPr>
                <w:rFonts w:ascii="GHEA Grapalat" w:hAnsi="GHEA Grapalat" w:cs="Arial Armenian"/>
                <w:b/>
                <w:sz w:val="22"/>
                <w:lang w:val="en-US"/>
              </w:rPr>
              <w:t>3885</w:t>
            </w:r>
          </w:p>
        </w:tc>
      </w:tr>
      <w:tr w:rsidR="00651475" w:rsidRPr="00C92D07" w:rsidTr="00D466AB">
        <w:tc>
          <w:tcPr>
            <w:tcW w:w="7654" w:type="dxa"/>
            <w:vAlign w:val="center"/>
          </w:tcPr>
          <w:p w:rsidR="00651475" w:rsidRPr="00C92D07" w:rsidRDefault="00D466AB" w:rsidP="00C62887">
            <w:pPr>
              <w:widowControl w:val="0"/>
              <w:tabs>
                <w:tab w:val="left" w:pos="105"/>
              </w:tabs>
              <w:autoSpaceDE w:val="0"/>
              <w:autoSpaceDN w:val="0"/>
              <w:adjustRightInd w:val="0"/>
              <w:spacing w:before="60"/>
              <w:rPr>
                <w:rFonts w:ascii="GHEA Grapalat" w:hAnsi="GHEA Grapalat" w:cs="Arial Armenian"/>
                <w:sz w:val="22"/>
              </w:rPr>
            </w:pPr>
            <w:r w:rsidRPr="00C92D07">
              <w:rPr>
                <w:rFonts w:ascii="GHEA Grapalat" w:hAnsi="GHEA Grapalat" w:cs="Arial Armenian"/>
                <w:sz w:val="22"/>
              </w:rPr>
              <w:t>6</w:t>
            </w:r>
            <w:r w:rsidR="00651475" w:rsidRPr="00C92D07">
              <w:rPr>
                <w:rFonts w:ascii="GHEA Grapalat" w:hAnsi="GHEA Grapalat" w:cs="Arial Armenian"/>
                <w:sz w:val="22"/>
              </w:rPr>
              <w:t xml:space="preserve">. </w:t>
            </w:r>
            <w:proofErr w:type="spellStart"/>
            <w:r w:rsidR="00651475" w:rsidRPr="00C92D07">
              <w:rPr>
                <w:rFonts w:ascii="GHEA Grapalat" w:hAnsi="GHEA Grapalat" w:cs="Arial Armenian"/>
                <w:sz w:val="22"/>
                <w:lang w:val="en-US"/>
              </w:rPr>
              <w:t>Մանր</w:t>
            </w:r>
            <w:proofErr w:type="spellEnd"/>
            <w:r w:rsidR="00651475" w:rsidRPr="00C92D07">
              <w:rPr>
                <w:rFonts w:ascii="GHEA Grapalat" w:hAnsi="GHEA Grapalat" w:cs="Arial Armenian"/>
                <w:sz w:val="22"/>
              </w:rPr>
              <w:t xml:space="preserve"> </w:t>
            </w:r>
            <w:proofErr w:type="spellStart"/>
            <w:r w:rsidR="00651475" w:rsidRPr="00C92D07">
              <w:rPr>
                <w:rFonts w:ascii="GHEA Grapalat" w:hAnsi="GHEA Grapalat" w:cs="Arial Armenian"/>
                <w:sz w:val="22"/>
                <w:lang w:val="en-US"/>
              </w:rPr>
              <w:t>եղջերավոր</w:t>
            </w:r>
            <w:proofErr w:type="spellEnd"/>
            <w:r w:rsidR="00651475" w:rsidRPr="00C92D07">
              <w:rPr>
                <w:rFonts w:ascii="GHEA Grapalat" w:hAnsi="GHEA Grapalat" w:cs="Arial Armenian"/>
                <w:sz w:val="22"/>
              </w:rPr>
              <w:t xml:space="preserve"> </w:t>
            </w:r>
            <w:proofErr w:type="spellStart"/>
            <w:r w:rsidR="00651475" w:rsidRPr="00C92D07">
              <w:rPr>
                <w:rFonts w:ascii="GHEA Grapalat" w:hAnsi="GHEA Grapalat" w:cs="Arial Armenian"/>
                <w:sz w:val="22"/>
                <w:lang w:val="en-US"/>
              </w:rPr>
              <w:t>անասուններ</w:t>
            </w:r>
            <w:proofErr w:type="spellEnd"/>
            <w:r w:rsidR="00C62887" w:rsidRPr="00C92D07">
              <w:rPr>
                <w:rFonts w:ascii="GHEA Grapalat" w:hAnsi="GHEA Grapalat" w:cs="Arial Armenian"/>
                <w:sz w:val="22"/>
              </w:rPr>
              <w:t>ի</w:t>
            </w:r>
            <w:r w:rsidR="00651475" w:rsidRPr="00C92D07">
              <w:rPr>
                <w:rFonts w:ascii="GHEA Grapalat" w:hAnsi="GHEA Grapalat" w:cs="Arial Armenian"/>
                <w:sz w:val="22"/>
              </w:rPr>
              <w:t xml:space="preserve"> (</w:t>
            </w:r>
            <w:proofErr w:type="spellStart"/>
            <w:r w:rsidR="00651475" w:rsidRPr="00C92D07">
              <w:rPr>
                <w:rFonts w:ascii="GHEA Grapalat" w:hAnsi="GHEA Grapalat" w:cs="Arial Armenian"/>
                <w:sz w:val="22"/>
                <w:lang w:val="en-US"/>
              </w:rPr>
              <w:t>ոչխար</w:t>
            </w:r>
            <w:proofErr w:type="spellEnd"/>
            <w:r w:rsidR="00651475" w:rsidRPr="00C92D07">
              <w:rPr>
                <w:rFonts w:ascii="GHEA Grapalat" w:hAnsi="GHEA Grapalat" w:cs="Arial Armenian"/>
                <w:sz w:val="22"/>
              </w:rPr>
              <w:t xml:space="preserve"> </w:t>
            </w:r>
            <w:r w:rsidR="00651475" w:rsidRPr="00C92D07">
              <w:rPr>
                <w:rFonts w:ascii="GHEA Grapalat" w:hAnsi="GHEA Grapalat" w:cs="Arial Armenian"/>
                <w:sz w:val="22"/>
                <w:lang w:val="en-US"/>
              </w:rPr>
              <w:t>և</w:t>
            </w:r>
            <w:r w:rsidR="00651475" w:rsidRPr="00C92D07">
              <w:rPr>
                <w:rFonts w:ascii="GHEA Grapalat" w:hAnsi="GHEA Grapalat" w:cs="Arial Armenian"/>
                <w:sz w:val="22"/>
              </w:rPr>
              <w:t xml:space="preserve"> </w:t>
            </w:r>
            <w:proofErr w:type="spellStart"/>
            <w:r w:rsidR="00651475" w:rsidRPr="00C92D07">
              <w:rPr>
                <w:rFonts w:ascii="GHEA Grapalat" w:hAnsi="GHEA Grapalat" w:cs="Arial Armenian"/>
                <w:sz w:val="22"/>
                <w:lang w:val="en-US"/>
              </w:rPr>
              <w:t>այծ</w:t>
            </w:r>
            <w:proofErr w:type="spellEnd"/>
            <w:r w:rsidR="00651475" w:rsidRPr="00C92D07">
              <w:rPr>
                <w:rFonts w:ascii="GHEA Grapalat" w:hAnsi="GHEA Grapalat" w:cs="Arial Armenian"/>
                <w:sz w:val="22"/>
              </w:rPr>
              <w:t xml:space="preserve">) </w:t>
            </w:r>
            <w:r w:rsidR="00C62887" w:rsidRPr="00C92D07">
              <w:rPr>
                <w:rFonts w:ascii="GHEA Grapalat" w:hAnsi="GHEA Grapalat" w:cs="Arial Armenian"/>
                <w:sz w:val="22"/>
              </w:rPr>
              <w:t>գլխաքանակը</w:t>
            </w:r>
          </w:p>
        </w:tc>
        <w:tc>
          <w:tcPr>
            <w:tcW w:w="1985" w:type="dxa"/>
            <w:vAlign w:val="center"/>
          </w:tcPr>
          <w:p w:rsidR="00651475" w:rsidRPr="00B51DD6" w:rsidRDefault="00517F4D" w:rsidP="00B20E81">
            <w:pPr>
              <w:widowControl w:val="0"/>
              <w:tabs>
                <w:tab w:val="left" w:pos="105"/>
              </w:tabs>
              <w:autoSpaceDE w:val="0"/>
              <w:autoSpaceDN w:val="0"/>
              <w:adjustRightInd w:val="0"/>
              <w:spacing w:before="60"/>
              <w:jc w:val="center"/>
              <w:rPr>
                <w:rFonts w:ascii="GHEA Grapalat" w:hAnsi="GHEA Grapalat" w:cs="Arial Armenian"/>
                <w:b/>
                <w:sz w:val="22"/>
                <w:lang w:val="en-US"/>
              </w:rPr>
            </w:pPr>
            <w:r w:rsidRPr="00B51DD6">
              <w:rPr>
                <w:rFonts w:ascii="GHEA Grapalat" w:hAnsi="GHEA Grapalat" w:cs="Arial Armenian"/>
                <w:b/>
                <w:sz w:val="22"/>
                <w:lang w:val="en-US"/>
              </w:rPr>
              <w:t>847</w:t>
            </w:r>
          </w:p>
        </w:tc>
      </w:tr>
      <w:tr w:rsidR="00651475" w:rsidRPr="00C92D07" w:rsidTr="00D466AB">
        <w:tc>
          <w:tcPr>
            <w:tcW w:w="7654" w:type="dxa"/>
            <w:vAlign w:val="center"/>
          </w:tcPr>
          <w:p w:rsidR="00651475" w:rsidRPr="00C92D07" w:rsidRDefault="00D466AB" w:rsidP="00C62887">
            <w:pPr>
              <w:widowControl w:val="0"/>
              <w:tabs>
                <w:tab w:val="left" w:pos="105"/>
              </w:tabs>
              <w:autoSpaceDE w:val="0"/>
              <w:autoSpaceDN w:val="0"/>
              <w:adjustRightInd w:val="0"/>
              <w:spacing w:before="60"/>
              <w:rPr>
                <w:rFonts w:ascii="GHEA Grapalat" w:hAnsi="GHEA Grapalat" w:cs="Arial Armenian"/>
                <w:sz w:val="22"/>
                <w:lang w:val="en-US"/>
              </w:rPr>
            </w:pPr>
            <w:r w:rsidRPr="00C92D07">
              <w:rPr>
                <w:rFonts w:ascii="GHEA Grapalat" w:hAnsi="GHEA Grapalat" w:cs="Arial Armenian"/>
                <w:sz w:val="22"/>
              </w:rPr>
              <w:t>7</w:t>
            </w:r>
            <w:r w:rsidR="00651475" w:rsidRPr="00C92D07">
              <w:rPr>
                <w:rFonts w:ascii="GHEA Grapalat" w:hAnsi="GHEA Grapalat" w:cs="Arial Armenian"/>
                <w:sz w:val="22"/>
                <w:lang w:val="en-US"/>
              </w:rPr>
              <w:t xml:space="preserve">. </w:t>
            </w:r>
            <w:proofErr w:type="spellStart"/>
            <w:r w:rsidR="00651475" w:rsidRPr="00C92D07">
              <w:rPr>
                <w:rFonts w:ascii="GHEA Grapalat" w:hAnsi="GHEA Grapalat" w:cs="Sylfaen"/>
                <w:sz w:val="22"/>
                <w:lang w:val="en-US"/>
              </w:rPr>
              <w:t>Խոզեր</w:t>
            </w:r>
            <w:proofErr w:type="spellEnd"/>
            <w:r w:rsidR="00C62887" w:rsidRPr="00C92D07">
              <w:rPr>
                <w:rFonts w:ascii="GHEA Grapalat" w:hAnsi="GHEA Grapalat" w:cs="Sylfaen"/>
                <w:sz w:val="22"/>
              </w:rPr>
              <w:t xml:space="preserve">ի </w:t>
            </w:r>
            <w:proofErr w:type="spellStart"/>
            <w:r w:rsidR="00651475" w:rsidRPr="00C92D07">
              <w:rPr>
                <w:rFonts w:ascii="GHEA Grapalat" w:hAnsi="GHEA Grapalat" w:cs="Arial Armenian"/>
                <w:sz w:val="22"/>
                <w:lang w:val="en-US"/>
              </w:rPr>
              <w:t>գլուխ</w:t>
            </w:r>
            <w:r w:rsidR="00C62887" w:rsidRPr="00C92D07">
              <w:rPr>
                <w:rFonts w:ascii="GHEA Grapalat" w:hAnsi="GHEA Grapalat" w:cs="Arial Armenian"/>
                <w:sz w:val="22"/>
                <w:lang w:val="en-US"/>
              </w:rPr>
              <w:t>աքանակը</w:t>
            </w:r>
            <w:proofErr w:type="spellEnd"/>
          </w:p>
        </w:tc>
        <w:tc>
          <w:tcPr>
            <w:tcW w:w="1985" w:type="dxa"/>
            <w:vAlign w:val="center"/>
          </w:tcPr>
          <w:p w:rsidR="00651475" w:rsidRPr="00B51DD6" w:rsidRDefault="00517F4D" w:rsidP="00B20E81">
            <w:pPr>
              <w:widowControl w:val="0"/>
              <w:tabs>
                <w:tab w:val="left" w:pos="105"/>
              </w:tabs>
              <w:autoSpaceDE w:val="0"/>
              <w:autoSpaceDN w:val="0"/>
              <w:adjustRightInd w:val="0"/>
              <w:spacing w:before="60"/>
              <w:jc w:val="center"/>
              <w:rPr>
                <w:rFonts w:ascii="GHEA Grapalat" w:hAnsi="GHEA Grapalat" w:cs="Arial Armenian"/>
                <w:b/>
                <w:sz w:val="22"/>
                <w:lang w:val="en-US"/>
              </w:rPr>
            </w:pPr>
            <w:r w:rsidRPr="00B51DD6">
              <w:rPr>
                <w:rFonts w:ascii="GHEA Grapalat" w:hAnsi="GHEA Grapalat" w:cs="Arial Armenian"/>
                <w:b/>
                <w:sz w:val="22"/>
                <w:lang w:val="en-US"/>
              </w:rPr>
              <w:t>940</w:t>
            </w:r>
          </w:p>
        </w:tc>
      </w:tr>
      <w:tr w:rsidR="00651475" w:rsidRPr="00C92D07" w:rsidTr="00D466AB">
        <w:trPr>
          <w:trHeight w:val="327"/>
        </w:trPr>
        <w:tc>
          <w:tcPr>
            <w:tcW w:w="7654" w:type="dxa"/>
            <w:vAlign w:val="center"/>
          </w:tcPr>
          <w:p w:rsidR="00651475" w:rsidRPr="00C92D07" w:rsidRDefault="00D466AB" w:rsidP="00E52F76">
            <w:pPr>
              <w:widowControl w:val="0"/>
              <w:tabs>
                <w:tab w:val="left" w:pos="255"/>
              </w:tabs>
              <w:autoSpaceDE w:val="0"/>
              <w:autoSpaceDN w:val="0"/>
              <w:adjustRightInd w:val="0"/>
              <w:rPr>
                <w:rFonts w:ascii="GHEA Grapalat" w:hAnsi="GHEA Grapalat" w:cs="Arial Armenian"/>
                <w:sz w:val="22"/>
                <w:szCs w:val="18"/>
                <w:lang w:val="en-US"/>
              </w:rPr>
            </w:pPr>
            <w:r w:rsidRPr="00C92D07">
              <w:rPr>
                <w:rFonts w:ascii="GHEA Grapalat" w:hAnsi="GHEA Grapalat" w:cs="Arial Armenian"/>
                <w:sz w:val="22"/>
                <w:szCs w:val="18"/>
              </w:rPr>
              <w:t>8</w:t>
            </w:r>
            <w:r w:rsidR="00651475" w:rsidRPr="00C92D07">
              <w:rPr>
                <w:rFonts w:ascii="GHEA Grapalat" w:hAnsi="GHEA Grapalat" w:cs="Arial Armenian"/>
                <w:sz w:val="22"/>
                <w:szCs w:val="18"/>
                <w:lang w:val="en-US"/>
              </w:rPr>
              <w:t xml:space="preserve">. </w:t>
            </w:r>
            <w:proofErr w:type="spellStart"/>
            <w:r w:rsidR="00651475" w:rsidRPr="00C92D07">
              <w:rPr>
                <w:rFonts w:ascii="GHEA Grapalat" w:hAnsi="GHEA Grapalat" w:cs="Arial Armenian"/>
                <w:sz w:val="22"/>
                <w:lang w:val="en-US"/>
              </w:rPr>
              <w:t>Գյուղատնտեսական</w:t>
            </w:r>
            <w:proofErr w:type="spellEnd"/>
            <w:r w:rsidR="00651475" w:rsidRPr="00C92D07">
              <w:rPr>
                <w:rFonts w:ascii="GHEA Grapalat" w:hAnsi="GHEA Grapalat" w:cs="Arial Armenian"/>
                <w:sz w:val="22"/>
                <w:lang w:val="en-US"/>
              </w:rPr>
              <w:t xml:space="preserve"> </w:t>
            </w:r>
            <w:proofErr w:type="spellStart"/>
            <w:r w:rsidR="00E52F76" w:rsidRPr="00C92D07">
              <w:rPr>
                <w:rFonts w:ascii="GHEA Grapalat" w:hAnsi="GHEA Grapalat" w:cs="Arial Armenian"/>
                <w:sz w:val="22"/>
                <w:lang w:val="en-US"/>
              </w:rPr>
              <w:t>տեխնիկա</w:t>
            </w:r>
            <w:proofErr w:type="spellEnd"/>
          </w:p>
        </w:tc>
        <w:tc>
          <w:tcPr>
            <w:tcW w:w="1985" w:type="dxa"/>
            <w:vAlign w:val="center"/>
          </w:tcPr>
          <w:p w:rsidR="00651475" w:rsidRPr="00B51DD6" w:rsidRDefault="007728EA" w:rsidP="00B20E81">
            <w:pPr>
              <w:widowControl w:val="0"/>
              <w:tabs>
                <w:tab w:val="left" w:pos="105"/>
              </w:tabs>
              <w:autoSpaceDE w:val="0"/>
              <w:autoSpaceDN w:val="0"/>
              <w:adjustRightInd w:val="0"/>
              <w:spacing w:before="60"/>
              <w:jc w:val="center"/>
              <w:rPr>
                <w:rFonts w:ascii="GHEA Grapalat" w:hAnsi="GHEA Grapalat" w:cs="Arial Armenian"/>
                <w:b/>
                <w:sz w:val="22"/>
                <w:lang w:val="en-US"/>
              </w:rPr>
            </w:pPr>
            <w:r>
              <w:rPr>
                <w:rFonts w:ascii="GHEA Grapalat" w:hAnsi="GHEA Grapalat" w:cs="Arial Armenian"/>
                <w:b/>
                <w:sz w:val="22"/>
                <w:lang w:val="en-US"/>
              </w:rPr>
              <w:t>32</w:t>
            </w:r>
          </w:p>
        </w:tc>
      </w:tr>
      <w:tr w:rsidR="00651475" w:rsidRPr="00C92D07" w:rsidTr="00D466AB">
        <w:trPr>
          <w:trHeight w:val="327"/>
        </w:trPr>
        <w:tc>
          <w:tcPr>
            <w:tcW w:w="7654" w:type="dxa"/>
            <w:vAlign w:val="center"/>
          </w:tcPr>
          <w:p w:rsidR="00651475" w:rsidRPr="00C92D07" w:rsidRDefault="00651475" w:rsidP="002C2B5E">
            <w:pPr>
              <w:widowControl w:val="0"/>
              <w:tabs>
                <w:tab w:val="left" w:pos="360"/>
              </w:tabs>
              <w:autoSpaceDE w:val="0"/>
              <w:autoSpaceDN w:val="0"/>
              <w:adjustRightInd w:val="0"/>
              <w:spacing w:before="17"/>
              <w:rPr>
                <w:rFonts w:ascii="GHEA Grapalat" w:hAnsi="GHEA Grapalat" w:cs="Arial Armenian"/>
                <w:sz w:val="22"/>
                <w:lang w:val="en-US"/>
              </w:rPr>
            </w:pPr>
            <w:r w:rsidRPr="00C92D07">
              <w:rPr>
                <w:rFonts w:ascii="GHEA Grapalat" w:hAnsi="GHEA Grapalat" w:cs="Arial Armenian"/>
                <w:sz w:val="22"/>
                <w:lang w:val="hy-AM"/>
              </w:rPr>
              <w:t xml:space="preserve">      </w:t>
            </w:r>
            <w:r w:rsidR="002C2B5E" w:rsidRPr="00C92D07">
              <w:rPr>
                <w:rFonts w:ascii="GHEA Grapalat" w:hAnsi="GHEA Grapalat" w:cs="Arial Armenian"/>
                <w:sz w:val="22"/>
              </w:rPr>
              <w:t>8</w:t>
            </w:r>
            <w:r w:rsidRPr="00C92D07">
              <w:rPr>
                <w:rFonts w:ascii="GHEA Grapalat" w:hAnsi="GHEA Grapalat" w:cs="Arial Armenian"/>
                <w:sz w:val="22"/>
                <w:lang w:val="en-US"/>
              </w:rPr>
              <w:t>.</w:t>
            </w:r>
            <w:r w:rsidRPr="00C92D07">
              <w:rPr>
                <w:rFonts w:ascii="GHEA Grapalat" w:hAnsi="GHEA Grapalat" w:cs="Arial Armenian"/>
                <w:sz w:val="22"/>
                <w:lang w:val="hy-AM"/>
              </w:rPr>
              <w:t>1</w:t>
            </w:r>
            <w:r w:rsidRPr="00C92D07">
              <w:rPr>
                <w:rFonts w:ascii="GHEA Grapalat" w:hAnsi="GHEA Grapalat" w:cs="Arial Armenian"/>
                <w:sz w:val="22"/>
                <w:lang w:val="en-US"/>
              </w:rPr>
              <w:t xml:space="preserve"> </w:t>
            </w:r>
            <w:r w:rsidRPr="00C92D07">
              <w:rPr>
                <w:rFonts w:ascii="GHEA Grapalat" w:hAnsi="GHEA Grapalat" w:cs="Arial Armenian"/>
                <w:sz w:val="22"/>
                <w:lang w:val="hy-AM"/>
              </w:rPr>
              <w:t>տ</w:t>
            </w:r>
            <w:proofErr w:type="spellStart"/>
            <w:r w:rsidRPr="00C92D07">
              <w:rPr>
                <w:rFonts w:ascii="GHEA Grapalat" w:hAnsi="GHEA Grapalat" w:cs="Arial Armenian"/>
                <w:sz w:val="22"/>
                <w:lang w:val="en-US"/>
              </w:rPr>
              <w:t>րակտորներ</w:t>
            </w:r>
            <w:proofErr w:type="spellEnd"/>
            <w:r w:rsidRPr="00C92D07">
              <w:rPr>
                <w:rFonts w:ascii="GHEA Grapalat" w:hAnsi="GHEA Grapalat" w:cs="Arial Armenian"/>
                <w:sz w:val="22"/>
                <w:lang w:val="en-US"/>
              </w:rPr>
              <w:t xml:space="preserve"> (</w:t>
            </w:r>
            <w:proofErr w:type="spellStart"/>
            <w:r w:rsidRPr="00C92D07">
              <w:rPr>
                <w:rFonts w:ascii="GHEA Grapalat" w:hAnsi="GHEA Grapalat" w:cs="Arial Armenian"/>
                <w:sz w:val="22"/>
                <w:lang w:val="en-US"/>
              </w:rPr>
              <w:t>քանակը</w:t>
            </w:r>
            <w:proofErr w:type="spellEnd"/>
            <w:r w:rsidRPr="00C92D07">
              <w:rPr>
                <w:rFonts w:ascii="GHEA Grapalat" w:hAnsi="GHEA Grapalat" w:cs="Arial Armenian"/>
                <w:sz w:val="22"/>
                <w:lang w:val="en-US"/>
              </w:rPr>
              <w:t>)</w:t>
            </w:r>
          </w:p>
        </w:tc>
        <w:tc>
          <w:tcPr>
            <w:tcW w:w="1985" w:type="dxa"/>
            <w:vAlign w:val="center"/>
          </w:tcPr>
          <w:p w:rsidR="00651475" w:rsidRPr="00B51DD6" w:rsidRDefault="007728EA" w:rsidP="00B20E81">
            <w:pPr>
              <w:widowControl w:val="0"/>
              <w:tabs>
                <w:tab w:val="left" w:pos="105"/>
              </w:tabs>
              <w:autoSpaceDE w:val="0"/>
              <w:autoSpaceDN w:val="0"/>
              <w:adjustRightInd w:val="0"/>
              <w:spacing w:before="60"/>
              <w:jc w:val="center"/>
              <w:rPr>
                <w:rFonts w:ascii="GHEA Grapalat" w:hAnsi="GHEA Grapalat" w:cs="Arial Armenian"/>
                <w:b/>
                <w:sz w:val="22"/>
                <w:lang w:val="en-US"/>
              </w:rPr>
            </w:pPr>
            <w:r>
              <w:rPr>
                <w:rFonts w:ascii="GHEA Grapalat" w:hAnsi="GHEA Grapalat" w:cs="Arial Armenian"/>
                <w:b/>
                <w:sz w:val="22"/>
                <w:lang w:val="en-US"/>
              </w:rPr>
              <w:t>32</w:t>
            </w:r>
          </w:p>
        </w:tc>
      </w:tr>
      <w:tr w:rsidR="00651475" w:rsidRPr="00C92D07" w:rsidTr="00D466AB">
        <w:trPr>
          <w:trHeight w:val="327"/>
        </w:trPr>
        <w:tc>
          <w:tcPr>
            <w:tcW w:w="7654" w:type="dxa"/>
            <w:vAlign w:val="center"/>
          </w:tcPr>
          <w:p w:rsidR="00651475" w:rsidRPr="00C92D07" w:rsidRDefault="00651475" w:rsidP="002C2B5E">
            <w:pPr>
              <w:widowControl w:val="0"/>
              <w:tabs>
                <w:tab w:val="left" w:pos="360"/>
              </w:tabs>
              <w:autoSpaceDE w:val="0"/>
              <w:autoSpaceDN w:val="0"/>
              <w:adjustRightInd w:val="0"/>
              <w:spacing w:before="17"/>
              <w:rPr>
                <w:rFonts w:ascii="GHEA Grapalat" w:hAnsi="GHEA Grapalat" w:cs="Arial Armenian"/>
                <w:sz w:val="22"/>
                <w:lang w:val="en-US"/>
              </w:rPr>
            </w:pPr>
            <w:r w:rsidRPr="00C92D07">
              <w:rPr>
                <w:rFonts w:ascii="GHEA Grapalat" w:hAnsi="GHEA Grapalat" w:cs="Arial Armenian"/>
                <w:sz w:val="22"/>
                <w:lang w:val="hy-AM"/>
              </w:rPr>
              <w:t xml:space="preserve">      </w:t>
            </w:r>
            <w:r w:rsidR="002C2B5E" w:rsidRPr="00C92D07">
              <w:rPr>
                <w:rFonts w:ascii="GHEA Grapalat" w:hAnsi="GHEA Grapalat" w:cs="Arial Armenian"/>
                <w:sz w:val="22"/>
              </w:rPr>
              <w:t>8</w:t>
            </w:r>
            <w:r w:rsidRPr="00C92D07">
              <w:rPr>
                <w:rFonts w:ascii="GHEA Grapalat" w:hAnsi="GHEA Grapalat" w:cs="Arial Armenian"/>
                <w:sz w:val="22"/>
                <w:lang w:val="en-US"/>
              </w:rPr>
              <w:t>.</w:t>
            </w:r>
            <w:r w:rsidRPr="00C92D07">
              <w:rPr>
                <w:rFonts w:ascii="GHEA Grapalat" w:hAnsi="GHEA Grapalat" w:cs="Arial Armenian"/>
                <w:sz w:val="22"/>
                <w:lang w:val="hy-AM"/>
              </w:rPr>
              <w:t>2</w:t>
            </w:r>
            <w:r w:rsidRPr="00C92D07">
              <w:rPr>
                <w:rFonts w:ascii="GHEA Grapalat" w:hAnsi="GHEA Grapalat" w:cs="Arial Armenian"/>
                <w:sz w:val="22"/>
                <w:lang w:val="en-US"/>
              </w:rPr>
              <w:t xml:space="preserve"> </w:t>
            </w:r>
            <w:r w:rsidRPr="00C92D07">
              <w:rPr>
                <w:rFonts w:ascii="GHEA Grapalat" w:hAnsi="GHEA Grapalat" w:cs="Arial Armenian"/>
                <w:sz w:val="22"/>
                <w:lang w:val="hy-AM"/>
              </w:rPr>
              <w:t>կ</w:t>
            </w:r>
            <w:proofErr w:type="spellStart"/>
            <w:r w:rsidRPr="00C92D07">
              <w:rPr>
                <w:rFonts w:ascii="GHEA Grapalat" w:hAnsi="GHEA Grapalat" w:cs="Arial Armenian"/>
                <w:sz w:val="22"/>
                <w:lang w:val="en-US"/>
              </w:rPr>
              <w:t>ոմբայններ</w:t>
            </w:r>
            <w:proofErr w:type="spellEnd"/>
            <w:r w:rsidRPr="00C92D07">
              <w:rPr>
                <w:rFonts w:ascii="GHEA Grapalat" w:hAnsi="GHEA Grapalat" w:cs="Arial Armenian"/>
                <w:sz w:val="22"/>
                <w:lang w:val="en-US"/>
              </w:rPr>
              <w:t xml:space="preserve"> (</w:t>
            </w:r>
            <w:proofErr w:type="spellStart"/>
            <w:r w:rsidRPr="00C92D07">
              <w:rPr>
                <w:rFonts w:ascii="GHEA Grapalat" w:hAnsi="GHEA Grapalat" w:cs="Arial Armenian"/>
                <w:sz w:val="22"/>
                <w:lang w:val="en-US"/>
              </w:rPr>
              <w:t>քանակը</w:t>
            </w:r>
            <w:proofErr w:type="spellEnd"/>
            <w:r w:rsidRPr="00C92D07">
              <w:rPr>
                <w:rFonts w:ascii="GHEA Grapalat" w:hAnsi="GHEA Grapalat" w:cs="Arial Armenian"/>
                <w:sz w:val="22"/>
                <w:lang w:val="en-US"/>
              </w:rPr>
              <w:t>)</w:t>
            </w:r>
          </w:p>
        </w:tc>
        <w:tc>
          <w:tcPr>
            <w:tcW w:w="1985" w:type="dxa"/>
            <w:vAlign w:val="center"/>
          </w:tcPr>
          <w:p w:rsidR="00651475" w:rsidRPr="00B51DD6" w:rsidRDefault="00354B02" w:rsidP="00B20E81">
            <w:pPr>
              <w:widowControl w:val="0"/>
              <w:tabs>
                <w:tab w:val="left" w:pos="105"/>
              </w:tabs>
              <w:autoSpaceDE w:val="0"/>
              <w:autoSpaceDN w:val="0"/>
              <w:adjustRightInd w:val="0"/>
              <w:spacing w:before="60"/>
              <w:jc w:val="center"/>
              <w:rPr>
                <w:rFonts w:ascii="GHEA Grapalat" w:hAnsi="GHEA Grapalat" w:cs="Arial Armenian"/>
                <w:b/>
                <w:sz w:val="22"/>
                <w:lang w:val="en-US"/>
              </w:rPr>
            </w:pPr>
            <w:r w:rsidRPr="00B51DD6">
              <w:rPr>
                <w:rFonts w:ascii="GHEA Grapalat" w:hAnsi="GHEA Grapalat" w:cs="Arial Armenian"/>
                <w:b/>
                <w:sz w:val="22"/>
                <w:lang w:val="en-US"/>
              </w:rPr>
              <w:t>-</w:t>
            </w:r>
          </w:p>
        </w:tc>
      </w:tr>
      <w:tr w:rsidR="00651475" w:rsidRPr="00C92D07" w:rsidTr="00D466AB">
        <w:trPr>
          <w:trHeight w:val="285"/>
        </w:trPr>
        <w:tc>
          <w:tcPr>
            <w:tcW w:w="7654" w:type="dxa"/>
            <w:vAlign w:val="center"/>
          </w:tcPr>
          <w:p w:rsidR="00651475" w:rsidRPr="00C92D07" w:rsidRDefault="00D466AB" w:rsidP="00B20E81">
            <w:pPr>
              <w:widowControl w:val="0"/>
              <w:tabs>
                <w:tab w:val="left" w:pos="360"/>
              </w:tabs>
              <w:autoSpaceDE w:val="0"/>
              <w:autoSpaceDN w:val="0"/>
              <w:adjustRightInd w:val="0"/>
              <w:spacing w:before="17"/>
              <w:rPr>
                <w:rFonts w:ascii="GHEA Grapalat" w:hAnsi="GHEA Grapalat" w:cs="Arial Armenian"/>
                <w:sz w:val="22"/>
                <w:lang w:val="en-US"/>
              </w:rPr>
            </w:pPr>
            <w:r w:rsidRPr="00C92D07">
              <w:rPr>
                <w:rFonts w:ascii="GHEA Grapalat" w:hAnsi="GHEA Grapalat" w:cs="Arial Armenian"/>
                <w:sz w:val="22"/>
              </w:rPr>
              <w:t>9</w:t>
            </w:r>
            <w:r w:rsidR="00651475" w:rsidRPr="00C92D07">
              <w:rPr>
                <w:rFonts w:ascii="GHEA Grapalat" w:hAnsi="GHEA Grapalat" w:cs="Arial Armenian"/>
                <w:sz w:val="22"/>
                <w:lang w:val="en-US"/>
              </w:rPr>
              <w:t xml:space="preserve">. </w:t>
            </w:r>
            <w:proofErr w:type="spellStart"/>
            <w:r w:rsidR="00651475" w:rsidRPr="00C92D07">
              <w:rPr>
                <w:rFonts w:ascii="GHEA Grapalat" w:hAnsi="GHEA Grapalat" w:cs="Arial Armenian"/>
                <w:sz w:val="22"/>
                <w:lang w:val="en-US"/>
              </w:rPr>
              <w:t>Գյուղացիական</w:t>
            </w:r>
            <w:proofErr w:type="spellEnd"/>
            <w:r w:rsidR="00651475" w:rsidRPr="00C92D07">
              <w:rPr>
                <w:rFonts w:ascii="GHEA Grapalat" w:hAnsi="GHEA Grapalat" w:cs="Arial Armenian"/>
                <w:sz w:val="22"/>
                <w:lang w:val="en-US"/>
              </w:rPr>
              <w:t xml:space="preserve"> </w:t>
            </w:r>
            <w:proofErr w:type="spellStart"/>
            <w:r w:rsidR="00651475" w:rsidRPr="00C92D07">
              <w:rPr>
                <w:rFonts w:ascii="GHEA Grapalat" w:hAnsi="GHEA Grapalat" w:cs="Arial Armenian"/>
                <w:sz w:val="22"/>
                <w:lang w:val="en-US"/>
              </w:rPr>
              <w:t>տնտեսությունների</w:t>
            </w:r>
            <w:proofErr w:type="spellEnd"/>
            <w:r w:rsidR="00651475" w:rsidRPr="00C92D07">
              <w:rPr>
                <w:rFonts w:ascii="GHEA Grapalat" w:hAnsi="GHEA Grapalat" w:cs="Arial Armenian"/>
                <w:sz w:val="22"/>
                <w:lang w:val="en-US"/>
              </w:rPr>
              <w:t xml:space="preserve"> </w:t>
            </w:r>
            <w:proofErr w:type="spellStart"/>
            <w:r w:rsidR="00651475" w:rsidRPr="00C92D07">
              <w:rPr>
                <w:rFonts w:ascii="GHEA Grapalat" w:hAnsi="GHEA Grapalat" w:cs="Arial Armenian"/>
                <w:sz w:val="22"/>
                <w:lang w:val="en-US"/>
              </w:rPr>
              <w:t>թիվը</w:t>
            </w:r>
            <w:proofErr w:type="spellEnd"/>
          </w:p>
        </w:tc>
        <w:tc>
          <w:tcPr>
            <w:tcW w:w="1985" w:type="dxa"/>
            <w:vAlign w:val="center"/>
          </w:tcPr>
          <w:p w:rsidR="00651475" w:rsidRPr="00B51DD6" w:rsidRDefault="00ED3CD6" w:rsidP="00B20E81">
            <w:pPr>
              <w:widowControl w:val="0"/>
              <w:tabs>
                <w:tab w:val="left" w:pos="105"/>
              </w:tabs>
              <w:autoSpaceDE w:val="0"/>
              <w:autoSpaceDN w:val="0"/>
              <w:adjustRightInd w:val="0"/>
              <w:spacing w:before="60"/>
              <w:jc w:val="center"/>
              <w:rPr>
                <w:rFonts w:ascii="GHEA Grapalat" w:hAnsi="GHEA Grapalat" w:cs="Arial Armenian"/>
                <w:b/>
                <w:sz w:val="22"/>
                <w:lang w:val="en-US"/>
              </w:rPr>
            </w:pPr>
            <w:r w:rsidRPr="00B51DD6">
              <w:rPr>
                <w:rFonts w:ascii="GHEA Grapalat" w:hAnsi="GHEA Grapalat" w:cs="Arial Armenian"/>
                <w:b/>
                <w:sz w:val="22"/>
                <w:lang w:val="en-US"/>
              </w:rPr>
              <w:t>868</w:t>
            </w:r>
          </w:p>
        </w:tc>
      </w:tr>
    </w:tbl>
    <w:p w:rsidR="00EC52FC" w:rsidRPr="00C92D07" w:rsidRDefault="00EC52FC" w:rsidP="00163F60">
      <w:pPr>
        <w:widowControl w:val="0"/>
        <w:tabs>
          <w:tab w:val="left" w:pos="1080"/>
        </w:tabs>
        <w:autoSpaceDE w:val="0"/>
        <w:autoSpaceDN w:val="0"/>
        <w:adjustRightInd w:val="0"/>
        <w:jc w:val="center"/>
        <w:rPr>
          <w:rFonts w:ascii="GHEA Grapalat" w:hAnsi="GHEA Grapalat" w:cs="Arial Armenian"/>
          <w:b/>
          <w:bCs/>
          <w:sz w:val="22"/>
          <w:szCs w:val="20"/>
          <w:lang w:val="en-US"/>
        </w:rPr>
      </w:pPr>
    </w:p>
    <w:p w:rsidR="003C4D82" w:rsidRPr="00C92D07" w:rsidRDefault="00022625" w:rsidP="00026BD8">
      <w:pPr>
        <w:widowControl w:val="0"/>
        <w:tabs>
          <w:tab w:val="left" w:pos="105"/>
        </w:tabs>
        <w:autoSpaceDE w:val="0"/>
        <w:autoSpaceDN w:val="0"/>
        <w:adjustRightInd w:val="0"/>
        <w:jc w:val="center"/>
        <w:rPr>
          <w:rFonts w:ascii="GHEA Grapalat" w:hAnsi="GHEA Grapalat" w:cs="Arial Armenian"/>
          <w:b/>
          <w:bCs/>
          <w:sz w:val="22"/>
          <w:szCs w:val="20"/>
          <w:lang w:val="en-US"/>
        </w:rPr>
      </w:pPr>
      <w:r w:rsidRPr="00C92D07">
        <w:rPr>
          <w:rFonts w:ascii="GHEA Grapalat" w:hAnsi="GHEA Grapalat" w:cs="Arian AMU"/>
          <w:b/>
          <w:sz w:val="22"/>
          <w:shd w:val="clear" w:color="auto" w:fill="FFFFFF"/>
        </w:rPr>
        <w:t>9</w:t>
      </w:r>
      <w:r w:rsidR="00F50108" w:rsidRPr="00C92D07">
        <w:rPr>
          <w:rFonts w:ascii="GHEA Grapalat" w:hAnsi="GHEA Grapalat" w:cs="Arian AMU"/>
          <w:b/>
          <w:sz w:val="22"/>
          <w:shd w:val="clear" w:color="auto" w:fill="FFFFFF"/>
          <w:lang w:val="en-US"/>
        </w:rPr>
        <w:t>.</w:t>
      </w:r>
      <w:r w:rsidR="00CA37D5" w:rsidRPr="00C92D07">
        <w:rPr>
          <w:rFonts w:ascii="GHEA Grapalat" w:hAnsi="GHEA Grapalat" w:cs="Arial Armenian"/>
          <w:b/>
          <w:bCs/>
          <w:sz w:val="22"/>
          <w:szCs w:val="20"/>
          <w:lang w:val="en-US"/>
        </w:rPr>
        <w:t xml:space="preserve"> </w:t>
      </w:r>
      <w:r w:rsidR="00B96219" w:rsidRPr="00C92D07">
        <w:rPr>
          <w:rFonts w:ascii="GHEA Grapalat" w:hAnsi="GHEA Grapalat" w:cs="Arial Armenian"/>
          <w:b/>
          <w:bCs/>
          <w:sz w:val="22"/>
          <w:szCs w:val="20"/>
          <w:lang w:val="en-US"/>
        </w:rPr>
        <w:t>ԵՆԹԱԿԱՌՈՒՑՎԱԾՔՆԵՐ</w:t>
      </w:r>
    </w:p>
    <w:p w:rsidR="000D4893" w:rsidRPr="00C92D07" w:rsidRDefault="000D4893" w:rsidP="00026BD8">
      <w:pPr>
        <w:widowControl w:val="0"/>
        <w:tabs>
          <w:tab w:val="left" w:pos="105"/>
        </w:tabs>
        <w:autoSpaceDE w:val="0"/>
        <w:autoSpaceDN w:val="0"/>
        <w:adjustRightInd w:val="0"/>
        <w:jc w:val="center"/>
        <w:rPr>
          <w:rFonts w:ascii="GHEA Grapalat" w:hAnsi="GHEA Grapalat" w:cs="Arial Armenian"/>
          <w:b/>
          <w:bCs/>
          <w:sz w:val="6"/>
          <w:szCs w:val="20"/>
          <w:lang w:val="en-US"/>
        </w:rPr>
      </w:pPr>
    </w:p>
    <w:tbl>
      <w:tblPr>
        <w:tblW w:w="9639" w:type="dxa"/>
        <w:tblInd w:w="959" w:type="dxa"/>
        <w:tblBorders>
          <w:top w:val="thickThinSmallGap" w:sz="18" w:space="0" w:color="auto"/>
          <w:left w:val="thickThinSmallGap" w:sz="18" w:space="0" w:color="auto"/>
          <w:bottom w:val="thickThinSmallGap" w:sz="18" w:space="0" w:color="auto"/>
          <w:right w:val="thickThinSmallGap" w:sz="18" w:space="0" w:color="auto"/>
          <w:insideH w:val="single" w:sz="4" w:space="0" w:color="auto"/>
          <w:insideV w:val="single" w:sz="4" w:space="0" w:color="auto"/>
        </w:tblBorders>
        <w:tblLook w:val="0000"/>
      </w:tblPr>
      <w:tblGrid>
        <w:gridCol w:w="7654"/>
        <w:gridCol w:w="1985"/>
      </w:tblGrid>
      <w:tr w:rsidR="003C4D82" w:rsidRPr="00C92D07" w:rsidTr="00354B02">
        <w:trPr>
          <w:trHeight w:val="237"/>
        </w:trPr>
        <w:tc>
          <w:tcPr>
            <w:tcW w:w="7654" w:type="dxa"/>
            <w:vAlign w:val="center"/>
          </w:tcPr>
          <w:p w:rsidR="003C4D82" w:rsidRPr="00C92D07" w:rsidRDefault="00022625" w:rsidP="003D6E96">
            <w:pPr>
              <w:widowControl w:val="0"/>
              <w:tabs>
                <w:tab w:val="left" w:pos="255"/>
              </w:tabs>
              <w:autoSpaceDE w:val="0"/>
              <w:autoSpaceDN w:val="0"/>
              <w:adjustRightInd w:val="0"/>
              <w:rPr>
                <w:rFonts w:ascii="GHEA Grapalat" w:hAnsi="GHEA Grapalat" w:cs="Arial Armenian"/>
                <w:sz w:val="22"/>
                <w:szCs w:val="18"/>
                <w:lang w:val="en-US"/>
              </w:rPr>
            </w:pPr>
            <w:r w:rsidRPr="00C92D07">
              <w:rPr>
                <w:rFonts w:ascii="GHEA Grapalat" w:hAnsi="GHEA Grapalat" w:cs="Arial Armenian"/>
                <w:sz w:val="22"/>
                <w:szCs w:val="18"/>
              </w:rPr>
              <w:t>1</w:t>
            </w:r>
            <w:r w:rsidR="003C4D82" w:rsidRPr="00C92D07">
              <w:rPr>
                <w:rFonts w:ascii="GHEA Grapalat" w:hAnsi="GHEA Grapalat" w:cs="Arial Armenian"/>
                <w:sz w:val="22"/>
                <w:szCs w:val="18"/>
                <w:lang w:val="en-US"/>
              </w:rPr>
              <w:t>.</w:t>
            </w:r>
            <w:r w:rsidR="00FB00A0" w:rsidRPr="00C92D07">
              <w:rPr>
                <w:rFonts w:ascii="GHEA Grapalat" w:hAnsi="GHEA Grapalat" w:cs="Arial Armenian"/>
                <w:sz w:val="22"/>
                <w:szCs w:val="18"/>
                <w:lang w:val="en-US"/>
              </w:rPr>
              <w:t xml:space="preserve"> </w:t>
            </w:r>
            <w:proofErr w:type="spellStart"/>
            <w:r w:rsidR="003C4D82" w:rsidRPr="00C92D07">
              <w:rPr>
                <w:rFonts w:ascii="GHEA Grapalat" w:hAnsi="GHEA Grapalat" w:cs="Arial Armenian"/>
                <w:sz w:val="22"/>
                <w:szCs w:val="18"/>
                <w:lang w:val="en-US"/>
              </w:rPr>
              <w:t>Էլեկտրական</w:t>
            </w:r>
            <w:proofErr w:type="spellEnd"/>
            <w:r w:rsidR="003C4D82" w:rsidRPr="00C92D07">
              <w:rPr>
                <w:rFonts w:ascii="GHEA Grapalat" w:hAnsi="GHEA Grapalat" w:cs="Arial Armenian"/>
                <w:sz w:val="22"/>
                <w:szCs w:val="18"/>
                <w:lang w:val="en-US"/>
              </w:rPr>
              <w:t xml:space="preserve"> </w:t>
            </w:r>
            <w:proofErr w:type="spellStart"/>
            <w:r w:rsidR="003C4D82" w:rsidRPr="00C92D07">
              <w:rPr>
                <w:rFonts w:ascii="GHEA Grapalat" w:hAnsi="GHEA Grapalat" w:cs="Arial Armenian"/>
                <w:sz w:val="22"/>
                <w:szCs w:val="18"/>
                <w:lang w:val="en-US"/>
              </w:rPr>
              <w:t>ենթակայանների</w:t>
            </w:r>
            <w:proofErr w:type="spellEnd"/>
            <w:r w:rsidR="003C4D82" w:rsidRPr="00C92D07">
              <w:rPr>
                <w:rFonts w:ascii="GHEA Grapalat" w:hAnsi="GHEA Grapalat" w:cs="Arial Armenian"/>
                <w:sz w:val="22"/>
                <w:szCs w:val="18"/>
                <w:lang w:val="en-US"/>
              </w:rPr>
              <w:t xml:space="preserve"> </w:t>
            </w:r>
            <w:proofErr w:type="spellStart"/>
            <w:r w:rsidR="003C4D82" w:rsidRPr="00C92D07">
              <w:rPr>
                <w:rFonts w:ascii="GHEA Grapalat" w:hAnsi="GHEA Grapalat" w:cs="Arial Armenian"/>
                <w:sz w:val="22"/>
                <w:szCs w:val="18"/>
                <w:lang w:val="en-US"/>
              </w:rPr>
              <w:t>քանակը</w:t>
            </w:r>
            <w:proofErr w:type="spellEnd"/>
          </w:p>
        </w:tc>
        <w:tc>
          <w:tcPr>
            <w:tcW w:w="1985" w:type="dxa"/>
            <w:vAlign w:val="center"/>
          </w:tcPr>
          <w:p w:rsidR="00A42BA0" w:rsidRPr="00D56821" w:rsidRDefault="00A42BA0" w:rsidP="00CE4F4B">
            <w:pPr>
              <w:widowControl w:val="0"/>
              <w:tabs>
                <w:tab w:val="left" w:pos="105"/>
              </w:tabs>
              <w:autoSpaceDE w:val="0"/>
              <w:autoSpaceDN w:val="0"/>
              <w:adjustRightInd w:val="0"/>
              <w:spacing w:before="60"/>
              <w:jc w:val="center"/>
              <w:rPr>
                <w:rFonts w:ascii="GHEA Grapalat" w:hAnsi="GHEA Grapalat" w:cs="Arial Armenian"/>
                <w:b/>
                <w:sz w:val="22"/>
                <w:szCs w:val="18"/>
                <w:lang w:val="en-US"/>
              </w:rPr>
            </w:pPr>
            <w:r>
              <w:rPr>
                <w:rFonts w:ascii="GHEA Grapalat" w:hAnsi="GHEA Grapalat" w:cs="Arial Armenian"/>
                <w:b/>
                <w:sz w:val="22"/>
                <w:szCs w:val="18"/>
                <w:lang w:val="en-US"/>
              </w:rPr>
              <w:t>37</w:t>
            </w:r>
          </w:p>
        </w:tc>
      </w:tr>
      <w:tr w:rsidR="00030543" w:rsidRPr="00C92D07" w:rsidTr="00354B02">
        <w:trPr>
          <w:trHeight w:val="237"/>
        </w:trPr>
        <w:tc>
          <w:tcPr>
            <w:tcW w:w="7654" w:type="dxa"/>
            <w:vAlign w:val="center"/>
          </w:tcPr>
          <w:p w:rsidR="00030543" w:rsidRPr="00C92D07" w:rsidRDefault="00022625" w:rsidP="00022625">
            <w:pPr>
              <w:widowControl w:val="0"/>
              <w:tabs>
                <w:tab w:val="left" w:pos="255"/>
              </w:tabs>
              <w:autoSpaceDE w:val="0"/>
              <w:autoSpaceDN w:val="0"/>
              <w:adjustRightInd w:val="0"/>
              <w:rPr>
                <w:rFonts w:ascii="GHEA Grapalat" w:hAnsi="GHEA Grapalat" w:cs="Arial Armenian"/>
                <w:sz w:val="22"/>
                <w:szCs w:val="18"/>
                <w:lang w:val="hy-AM"/>
              </w:rPr>
            </w:pPr>
            <w:r w:rsidRPr="00C92D07">
              <w:rPr>
                <w:rFonts w:ascii="GHEA Grapalat" w:hAnsi="GHEA Grapalat" w:cs="Arial Armenian"/>
                <w:sz w:val="22"/>
                <w:szCs w:val="18"/>
              </w:rPr>
              <w:t>2</w:t>
            </w:r>
            <w:r w:rsidR="00030543" w:rsidRPr="00C92D07">
              <w:rPr>
                <w:rFonts w:ascii="GHEA Grapalat" w:hAnsi="GHEA Grapalat" w:cs="Arial Armenian"/>
                <w:sz w:val="22"/>
                <w:szCs w:val="18"/>
              </w:rPr>
              <w:t>.</w:t>
            </w:r>
            <w:r w:rsidR="00FB00A0" w:rsidRPr="00C92D07">
              <w:rPr>
                <w:rFonts w:ascii="GHEA Grapalat" w:hAnsi="GHEA Grapalat" w:cs="Arial Armenian"/>
                <w:sz w:val="22"/>
                <w:szCs w:val="18"/>
              </w:rPr>
              <w:t xml:space="preserve"> </w:t>
            </w:r>
            <w:proofErr w:type="spellStart"/>
            <w:r w:rsidR="00030543" w:rsidRPr="00C92D07">
              <w:rPr>
                <w:rFonts w:ascii="GHEA Grapalat" w:hAnsi="GHEA Grapalat" w:cs="Arial Armenian"/>
                <w:sz w:val="22"/>
                <w:szCs w:val="18"/>
                <w:lang w:val="en-US"/>
              </w:rPr>
              <w:t>Համայնք</w:t>
            </w:r>
            <w:proofErr w:type="spellEnd"/>
            <w:r w:rsidRPr="00C92D07">
              <w:rPr>
                <w:rFonts w:ascii="GHEA Grapalat" w:hAnsi="GHEA Grapalat" w:cs="Arial Armenian"/>
                <w:sz w:val="22"/>
                <w:szCs w:val="18"/>
                <w:lang w:val="hy-AM"/>
              </w:rPr>
              <w:t>ում</w:t>
            </w:r>
            <w:r w:rsidR="00030543" w:rsidRPr="00C92D07">
              <w:rPr>
                <w:rFonts w:ascii="GHEA Grapalat" w:hAnsi="GHEA Grapalat" w:cs="Arial Armenian"/>
                <w:sz w:val="22"/>
                <w:szCs w:val="18"/>
              </w:rPr>
              <w:t xml:space="preserve"> </w:t>
            </w:r>
            <w:proofErr w:type="spellStart"/>
            <w:r w:rsidR="00030543" w:rsidRPr="00C92D07">
              <w:rPr>
                <w:rFonts w:ascii="GHEA Grapalat" w:hAnsi="GHEA Grapalat" w:cs="Arial Armenian"/>
                <w:sz w:val="22"/>
                <w:szCs w:val="18"/>
                <w:lang w:val="en-US"/>
              </w:rPr>
              <w:t>գազիֆիկացմ</w:t>
            </w:r>
            <w:proofErr w:type="spellEnd"/>
            <w:r w:rsidR="00030543" w:rsidRPr="00C92D07">
              <w:rPr>
                <w:rFonts w:ascii="GHEA Grapalat" w:hAnsi="GHEA Grapalat" w:cs="Arial Armenian"/>
                <w:sz w:val="22"/>
                <w:szCs w:val="18"/>
                <w:lang w:val="hy-AM"/>
              </w:rPr>
              <w:t>ան առկայությունը</w:t>
            </w:r>
            <w:r w:rsidR="00030543" w:rsidRPr="00C92D07">
              <w:rPr>
                <w:rFonts w:ascii="GHEA Grapalat" w:hAnsi="GHEA Grapalat" w:cs="Arial Armenian"/>
                <w:sz w:val="22"/>
                <w:szCs w:val="18"/>
              </w:rPr>
              <w:t xml:space="preserve"> (</w:t>
            </w:r>
            <w:proofErr w:type="spellStart"/>
            <w:r w:rsidR="00030543" w:rsidRPr="00C92D07">
              <w:rPr>
                <w:rFonts w:ascii="GHEA Grapalat" w:hAnsi="GHEA Grapalat" w:cs="Arial Armenian"/>
                <w:sz w:val="22"/>
                <w:szCs w:val="18"/>
                <w:lang w:val="en-US"/>
              </w:rPr>
              <w:t>այո</w:t>
            </w:r>
            <w:proofErr w:type="spellEnd"/>
            <w:r w:rsidR="00030543" w:rsidRPr="00C92D07">
              <w:rPr>
                <w:rFonts w:ascii="GHEA Grapalat" w:hAnsi="GHEA Grapalat" w:cs="Arial Armenian"/>
                <w:sz w:val="22"/>
                <w:szCs w:val="18"/>
              </w:rPr>
              <w:t xml:space="preserve">, </w:t>
            </w:r>
            <w:proofErr w:type="spellStart"/>
            <w:r w:rsidR="00030543" w:rsidRPr="00C92D07">
              <w:rPr>
                <w:rFonts w:ascii="GHEA Grapalat" w:hAnsi="GHEA Grapalat" w:cs="Sylfaen"/>
                <w:sz w:val="22"/>
                <w:szCs w:val="18"/>
                <w:lang w:val="en-US"/>
              </w:rPr>
              <w:t>ոչ</w:t>
            </w:r>
            <w:proofErr w:type="spellEnd"/>
            <w:r w:rsidR="00030543" w:rsidRPr="00C92D07">
              <w:rPr>
                <w:rFonts w:ascii="GHEA Grapalat" w:hAnsi="GHEA Grapalat" w:cs="Arial Armenian"/>
                <w:sz w:val="22"/>
                <w:szCs w:val="18"/>
              </w:rPr>
              <w:t>)</w:t>
            </w:r>
          </w:p>
        </w:tc>
        <w:tc>
          <w:tcPr>
            <w:tcW w:w="1985" w:type="dxa"/>
            <w:vAlign w:val="center"/>
          </w:tcPr>
          <w:p w:rsidR="00030543" w:rsidRPr="00D56821" w:rsidRDefault="00585068" w:rsidP="00CE4F4B">
            <w:pPr>
              <w:widowControl w:val="0"/>
              <w:tabs>
                <w:tab w:val="left" w:pos="105"/>
              </w:tabs>
              <w:autoSpaceDE w:val="0"/>
              <w:autoSpaceDN w:val="0"/>
              <w:adjustRightInd w:val="0"/>
              <w:spacing w:before="60"/>
              <w:jc w:val="center"/>
              <w:rPr>
                <w:rFonts w:ascii="GHEA Grapalat" w:hAnsi="GHEA Grapalat" w:cs="Arial Armenian"/>
                <w:b/>
                <w:sz w:val="22"/>
                <w:szCs w:val="18"/>
              </w:rPr>
            </w:pPr>
            <w:proofErr w:type="spellStart"/>
            <w:r w:rsidRPr="00D56821">
              <w:rPr>
                <w:rFonts w:ascii="GHEA Grapalat" w:hAnsi="GHEA Grapalat" w:cs="Arial Armenian"/>
                <w:b/>
                <w:sz w:val="22"/>
                <w:szCs w:val="18"/>
                <w:lang w:val="en-US"/>
              </w:rPr>
              <w:t>այո</w:t>
            </w:r>
            <w:proofErr w:type="spellEnd"/>
          </w:p>
        </w:tc>
      </w:tr>
      <w:tr w:rsidR="00764DB2" w:rsidRPr="00C92D07" w:rsidTr="00354B02">
        <w:tc>
          <w:tcPr>
            <w:tcW w:w="7654" w:type="dxa"/>
            <w:vAlign w:val="center"/>
          </w:tcPr>
          <w:p w:rsidR="00764DB2" w:rsidRPr="00C92D07" w:rsidRDefault="00022625" w:rsidP="009B1392">
            <w:pPr>
              <w:widowControl w:val="0"/>
              <w:tabs>
                <w:tab w:val="left" w:pos="105"/>
              </w:tabs>
              <w:autoSpaceDE w:val="0"/>
              <w:autoSpaceDN w:val="0"/>
              <w:adjustRightInd w:val="0"/>
              <w:spacing w:before="60"/>
              <w:rPr>
                <w:rFonts w:ascii="GHEA Grapalat" w:hAnsi="GHEA Grapalat" w:cs="Arial Armenian"/>
                <w:sz w:val="22"/>
                <w:szCs w:val="18"/>
                <w:lang w:val="hy-AM"/>
              </w:rPr>
            </w:pPr>
            <w:r w:rsidRPr="00C92D07">
              <w:rPr>
                <w:rFonts w:ascii="GHEA Grapalat" w:hAnsi="GHEA Grapalat" w:cs="Arial Armenian"/>
                <w:sz w:val="22"/>
                <w:szCs w:val="18"/>
              </w:rPr>
              <w:t>3</w:t>
            </w:r>
            <w:r w:rsidR="009B1392" w:rsidRPr="00C92D07">
              <w:rPr>
                <w:rFonts w:ascii="GHEA Grapalat" w:hAnsi="GHEA Grapalat" w:cs="Arial Armenian"/>
                <w:sz w:val="22"/>
                <w:szCs w:val="18"/>
              </w:rPr>
              <w:t>.</w:t>
            </w:r>
            <w:r w:rsidR="00D466AB" w:rsidRPr="00C92D07">
              <w:rPr>
                <w:rFonts w:ascii="GHEA Grapalat" w:hAnsi="GHEA Grapalat" w:cs="Arial Armenian"/>
                <w:sz w:val="22"/>
                <w:szCs w:val="18"/>
              </w:rPr>
              <w:t xml:space="preserve"> </w:t>
            </w:r>
            <w:r w:rsidR="004221D5" w:rsidRPr="00C92D07">
              <w:rPr>
                <w:rFonts w:ascii="GHEA Grapalat" w:hAnsi="GHEA Grapalat" w:cs="Arial Armenian"/>
                <w:sz w:val="22"/>
                <w:szCs w:val="18"/>
                <w:lang w:val="hy-AM"/>
              </w:rPr>
              <w:t xml:space="preserve">Համայնքում աղբավայրի առկայությունը </w:t>
            </w:r>
            <w:r w:rsidR="004221D5" w:rsidRPr="00C92D07">
              <w:rPr>
                <w:rFonts w:ascii="GHEA Grapalat" w:hAnsi="GHEA Grapalat" w:cs="Arial Armenian"/>
                <w:sz w:val="22"/>
                <w:szCs w:val="18"/>
              </w:rPr>
              <w:t>(</w:t>
            </w:r>
            <w:proofErr w:type="spellStart"/>
            <w:r w:rsidR="004221D5" w:rsidRPr="00C92D07">
              <w:rPr>
                <w:rFonts w:ascii="GHEA Grapalat" w:hAnsi="GHEA Grapalat" w:cs="Arial Armenian"/>
                <w:sz w:val="22"/>
                <w:szCs w:val="18"/>
                <w:lang w:val="en-US"/>
              </w:rPr>
              <w:t>այո</w:t>
            </w:r>
            <w:proofErr w:type="spellEnd"/>
            <w:r w:rsidR="004221D5" w:rsidRPr="00C92D07">
              <w:rPr>
                <w:rFonts w:ascii="GHEA Grapalat" w:hAnsi="GHEA Grapalat" w:cs="Arial Armenian"/>
                <w:sz w:val="22"/>
                <w:szCs w:val="18"/>
              </w:rPr>
              <w:t xml:space="preserve">, </w:t>
            </w:r>
            <w:proofErr w:type="spellStart"/>
            <w:r w:rsidR="004221D5" w:rsidRPr="00C92D07">
              <w:rPr>
                <w:rFonts w:ascii="GHEA Grapalat" w:hAnsi="GHEA Grapalat" w:cs="Sylfaen"/>
                <w:sz w:val="22"/>
                <w:szCs w:val="18"/>
                <w:lang w:val="en-US"/>
              </w:rPr>
              <w:t>ոչ</w:t>
            </w:r>
            <w:proofErr w:type="spellEnd"/>
            <w:r w:rsidR="004221D5" w:rsidRPr="00C92D07">
              <w:rPr>
                <w:rFonts w:ascii="GHEA Grapalat" w:hAnsi="GHEA Grapalat" w:cs="Arial Armenian"/>
                <w:sz w:val="22"/>
                <w:szCs w:val="18"/>
              </w:rPr>
              <w:t>)</w:t>
            </w:r>
          </w:p>
        </w:tc>
        <w:tc>
          <w:tcPr>
            <w:tcW w:w="1985" w:type="dxa"/>
            <w:vAlign w:val="center"/>
          </w:tcPr>
          <w:p w:rsidR="00764DB2" w:rsidRPr="00D56821" w:rsidRDefault="00CE4F4B" w:rsidP="00CE4F4B">
            <w:pPr>
              <w:widowControl w:val="0"/>
              <w:tabs>
                <w:tab w:val="left" w:pos="105"/>
              </w:tabs>
              <w:autoSpaceDE w:val="0"/>
              <w:autoSpaceDN w:val="0"/>
              <w:adjustRightInd w:val="0"/>
              <w:spacing w:before="60"/>
              <w:jc w:val="center"/>
              <w:rPr>
                <w:rFonts w:ascii="GHEA Grapalat" w:hAnsi="GHEA Grapalat" w:cs="Arial Armenian"/>
                <w:b/>
                <w:sz w:val="22"/>
                <w:szCs w:val="18"/>
              </w:rPr>
            </w:pPr>
            <w:proofErr w:type="spellStart"/>
            <w:r w:rsidRPr="00D56821">
              <w:rPr>
                <w:rFonts w:ascii="GHEA Grapalat" w:hAnsi="GHEA Grapalat" w:cs="Arial Armenian"/>
                <w:b/>
                <w:sz w:val="22"/>
                <w:szCs w:val="18"/>
                <w:lang w:val="en-US"/>
              </w:rPr>
              <w:t>այո</w:t>
            </w:r>
            <w:proofErr w:type="spellEnd"/>
          </w:p>
        </w:tc>
      </w:tr>
      <w:tr w:rsidR="004221D5" w:rsidRPr="00C92D07" w:rsidTr="00354B02">
        <w:tc>
          <w:tcPr>
            <w:tcW w:w="7654" w:type="dxa"/>
            <w:vAlign w:val="center"/>
          </w:tcPr>
          <w:p w:rsidR="004221D5" w:rsidRPr="00C92D07" w:rsidRDefault="00022625" w:rsidP="009A53B6">
            <w:pPr>
              <w:widowControl w:val="0"/>
              <w:tabs>
                <w:tab w:val="left" w:pos="105"/>
              </w:tabs>
              <w:autoSpaceDE w:val="0"/>
              <w:autoSpaceDN w:val="0"/>
              <w:adjustRightInd w:val="0"/>
              <w:spacing w:before="60"/>
              <w:rPr>
                <w:rFonts w:ascii="GHEA Grapalat" w:hAnsi="GHEA Grapalat" w:cs="Arial Armenian"/>
                <w:sz w:val="22"/>
                <w:szCs w:val="18"/>
                <w:lang w:val="hy-AM"/>
              </w:rPr>
            </w:pPr>
            <w:r w:rsidRPr="00C92D07">
              <w:rPr>
                <w:rFonts w:ascii="GHEA Grapalat" w:hAnsi="GHEA Grapalat" w:cs="Arial Armenian"/>
                <w:sz w:val="22"/>
                <w:szCs w:val="18"/>
                <w:lang w:val="hy-AM"/>
              </w:rPr>
              <w:t>4</w:t>
            </w:r>
            <w:r w:rsidR="009B1392" w:rsidRPr="00C92D07">
              <w:rPr>
                <w:rFonts w:ascii="GHEA Grapalat" w:hAnsi="GHEA Grapalat" w:cs="Arial Armenian"/>
                <w:sz w:val="22"/>
                <w:szCs w:val="18"/>
                <w:lang w:val="hy-AM"/>
              </w:rPr>
              <w:t>.</w:t>
            </w:r>
            <w:r w:rsidR="004221D5" w:rsidRPr="00C92D07">
              <w:rPr>
                <w:rFonts w:ascii="GHEA Grapalat" w:hAnsi="GHEA Grapalat" w:cs="Arial Armenian"/>
                <w:sz w:val="22"/>
                <w:szCs w:val="18"/>
                <w:lang w:val="hy-AM"/>
              </w:rPr>
              <w:t xml:space="preserve"> Գերեզմանատան առկայությունը համայնքում (այո, </w:t>
            </w:r>
            <w:r w:rsidR="004221D5" w:rsidRPr="00C92D07">
              <w:rPr>
                <w:rFonts w:ascii="GHEA Grapalat" w:hAnsi="GHEA Grapalat" w:cs="Sylfaen"/>
                <w:sz w:val="22"/>
                <w:szCs w:val="18"/>
                <w:lang w:val="hy-AM"/>
              </w:rPr>
              <w:t>ոչ</w:t>
            </w:r>
            <w:r w:rsidR="004221D5" w:rsidRPr="00C92D07">
              <w:rPr>
                <w:rFonts w:ascii="GHEA Grapalat" w:hAnsi="GHEA Grapalat" w:cs="Arial Armenian"/>
                <w:sz w:val="22"/>
                <w:szCs w:val="18"/>
                <w:lang w:val="hy-AM"/>
              </w:rPr>
              <w:t>)</w:t>
            </w:r>
          </w:p>
        </w:tc>
        <w:tc>
          <w:tcPr>
            <w:tcW w:w="1985" w:type="dxa"/>
            <w:vAlign w:val="center"/>
          </w:tcPr>
          <w:p w:rsidR="004221D5" w:rsidRPr="00D56821" w:rsidRDefault="00585068" w:rsidP="00CE4F4B">
            <w:pPr>
              <w:widowControl w:val="0"/>
              <w:tabs>
                <w:tab w:val="left" w:pos="105"/>
              </w:tabs>
              <w:autoSpaceDE w:val="0"/>
              <w:autoSpaceDN w:val="0"/>
              <w:adjustRightInd w:val="0"/>
              <w:spacing w:before="60"/>
              <w:jc w:val="center"/>
              <w:rPr>
                <w:rFonts w:ascii="GHEA Grapalat" w:hAnsi="GHEA Grapalat" w:cs="Arial Armenian"/>
                <w:b/>
                <w:sz w:val="22"/>
                <w:szCs w:val="18"/>
                <w:lang w:val="hy-AM"/>
              </w:rPr>
            </w:pPr>
            <w:proofErr w:type="spellStart"/>
            <w:r w:rsidRPr="00D56821">
              <w:rPr>
                <w:rFonts w:ascii="GHEA Grapalat" w:hAnsi="GHEA Grapalat" w:cs="Arial Armenian"/>
                <w:b/>
                <w:sz w:val="22"/>
                <w:szCs w:val="18"/>
                <w:lang w:val="en-US"/>
              </w:rPr>
              <w:t>այո</w:t>
            </w:r>
            <w:proofErr w:type="spellEnd"/>
          </w:p>
        </w:tc>
      </w:tr>
      <w:tr w:rsidR="00022625" w:rsidRPr="00C92D07" w:rsidTr="00354B02">
        <w:tc>
          <w:tcPr>
            <w:tcW w:w="7654" w:type="dxa"/>
            <w:vAlign w:val="center"/>
          </w:tcPr>
          <w:p w:rsidR="00022625" w:rsidRPr="00C92D07" w:rsidRDefault="00022625" w:rsidP="00022625">
            <w:pPr>
              <w:widowControl w:val="0"/>
              <w:tabs>
                <w:tab w:val="left" w:pos="105"/>
              </w:tabs>
              <w:autoSpaceDE w:val="0"/>
              <w:autoSpaceDN w:val="0"/>
              <w:adjustRightInd w:val="0"/>
              <w:spacing w:before="60"/>
              <w:rPr>
                <w:rFonts w:ascii="GHEA Grapalat" w:hAnsi="GHEA Grapalat" w:cs="Arial Armenian"/>
                <w:sz w:val="22"/>
                <w:lang w:val="hy-AM"/>
              </w:rPr>
            </w:pPr>
            <w:r w:rsidRPr="00C92D07">
              <w:rPr>
                <w:rFonts w:ascii="GHEA Grapalat" w:hAnsi="GHEA Grapalat" w:cs="Arial Armenian"/>
                <w:sz w:val="22"/>
                <w:lang w:val="hy-AM"/>
              </w:rPr>
              <w:t>5. Համայնքային ենթակայության ճանապարհների ընդհանուր երկարությունը (կմ)</w:t>
            </w:r>
          </w:p>
        </w:tc>
        <w:tc>
          <w:tcPr>
            <w:tcW w:w="1985" w:type="dxa"/>
            <w:vAlign w:val="center"/>
          </w:tcPr>
          <w:p w:rsidR="00022625" w:rsidRPr="00B42F0F" w:rsidRDefault="00B42F0F" w:rsidP="00A42BA0">
            <w:pPr>
              <w:widowControl w:val="0"/>
              <w:tabs>
                <w:tab w:val="left" w:pos="105"/>
              </w:tabs>
              <w:autoSpaceDE w:val="0"/>
              <w:autoSpaceDN w:val="0"/>
              <w:adjustRightInd w:val="0"/>
              <w:spacing w:before="60"/>
              <w:jc w:val="center"/>
              <w:rPr>
                <w:rFonts w:ascii="GHEA Grapalat" w:hAnsi="GHEA Grapalat" w:cs="Arial Armenian"/>
                <w:b/>
                <w:sz w:val="22"/>
                <w:szCs w:val="18"/>
                <w:lang w:val="en-US"/>
              </w:rPr>
            </w:pPr>
            <w:r>
              <w:rPr>
                <w:rFonts w:ascii="GHEA Grapalat" w:hAnsi="GHEA Grapalat" w:cs="Arial Armenian"/>
                <w:b/>
                <w:sz w:val="22"/>
                <w:szCs w:val="18"/>
                <w:lang w:val="en-US"/>
              </w:rPr>
              <w:t>9</w:t>
            </w:r>
            <w:r w:rsidR="00A42BA0">
              <w:rPr>
                <w:rFonts w:ascii="GHEA Grapalat" w:hAnsi="GHEA Grapalat" w:cs="Arial Armenian"/>
                <w:b/>
                <w:sz w:val="22"/>
                <w:szCs w:val="18"/>
                <w:lang w:val="en-US"/>
              </w:rPr>
              <w:t>4.9</w:t>
            </w:r>
          </w:p>
        </w:tc>
      </w:tr>
      <w:tr w:rsidR="00022625" w:rsidRPr="00C92D07" w:rsidTr="00354B02">
        <w:tc>
          <w:tcPr>
            <w:tcW w:w="7654" w:type="dxa"/>
            <w:vAlign w:val="center"/>
          </w:tcPr>
          <w:p w:rsidR="00022625" w:rsidRPr="00C92D07" w:rsidRDefault="00022625" w:rsidP="00A602D0">
            <w:pPr>
              <w:widowControl w:val="0"/>
              <w:tabs>
                <w:tab w:val="left" w:pos="150"/>
              </w:tabs>
              <w:autoSpaceDE w:val="0"/>
              <w:autoSpaceDN w:val="0"/>
              <w:adjustRightInd w:val="0"/>
              <w:rPr>
                <w:rFonts w:ascii="GHEA Grapalat" w:hAnsi="GHEA Grapalat" w:cs="Arial Armenian"/>
                <w:sz w:val="22"/>
                <w:lang w:val="hy-AM"/>
              </w:rPr>
            </w:pPr>
            <w:r w:rsidRPr="00C92D07">
              <w:rPr>
                <w:rFonts w:ascii="GHEA Grapalat" w:hAnsi="GHEA Grapalat" w:cs="Arial Armenian"/>
                <w:sz w:val="22"/>
                <w:lang w:val="hy-AM"/>
              </w:rPr>
              <w:t xml:space="preserve">6. </w:t>
            </w:r>
            <w:r w:rsidR="00184A43" w:rsidRPr="00C92D07">
              <w:rPr>
                <w:rFonts w:ascii="GHEA Grapalat" w:hAnsi="GHEA Grapalat" w:cs="Arial Armenian"/>
                <w:sz w:val="22"/>
                <w:lang w:val="hy-AM"/>
              </w:rPr>
              <w:t>Կոմունալ և ճանապարհաշինական տեխնիկա</w:t>
            </w:r>
            <w:r w:rsidR="007C4942" w:rsidRPr="00C92D07">
              <w:rPr>
                <w:rFonts w:ascii="GHEA Grapalat" w:hAnsi="GHEA Grapalat" w:cs="Arial Armenian"/>
                <w:sz w:val="22"/>
                <w:lang w:val="hy-AM"/>
              </w:rPr>
              <w:t>յի առկայությունը</w:t>
            </w:r>
          </w:p>
        </w:tc>
        <w:tc>
          <w:tcPr>
            <w:tcW w:w="1985" w:type="dxa"/>
            <w:vAlign w:val="center"/>
          </w:tcPr>
          <w:p w:rsidR="00022625" w:rsidRPr="00B42F0F" w:rsidRDefault="00B42F0F" w:rsidP="00CE4F4B">
            <w:pPr>
              <w:widowControl w:val="0"/>
              <w:tabs>
                <w:tab w:val="left" w:pos="105"/>
              </w:tabs>
              <w:autoSpaceDE w:val="0"/>
              <w:autoSpaceDN w:val="0"/>
              <w:adjustRightInd w:val="0"/>
              <w:spacing w:before="60"/>
              <w:jc w:val="center"/>
              <w:rPr>
                <w:rFonts w:ascii="GHEA Grapalat" w:hAnsi="GHEA Grapalat" w:cs="Arial Armenian"/>
                <w:b/>
                <w:sz w:val="22"/>
                <w:szCs w:val="18"/>
                <w:lang w:val="en-US"/>
              </w:rPr>
            </w:pPr>
            <w:r>
              <w:rPr>
                <w:rFonts w:ascii="GHEA Grapalat" w:hAnsi="GHEA Grapalat" w:cs="Arial Armenian"/>
                <w:b/>
                <w:sz w:val="22"/>
                <w:szCs w:val="18"/>
                <w:lang w:val="en-US"/>
              </w:rPr>
              <w:t>2</w:t>
            </w:r>
          </w:p>
        </w:tc>
      </w:tr>
      <w:tr w:rsidR="00184A43" w:rsidRPr="00C92D07" w:rsidTr="00354B02">
        <w:tc>
          <w:tcPr>
            <w:tcW w:w="7654" w:type="dxa"/>
            <w:vAlign w:val="center"/>
          </w:tcPr>
          <w:p w:rsidR="00184A43" w:rsidRPr="00C92D07" w:rsidRDefault="00184A43" w:rsidP="00022625">
            <w:pPr>
              <w:widowControl w:val="0"/>
              <w:tabs>
                <w:tab w:val="left" w:pos="150"/>
              </w:tabs>
              <w:autoSpaceDE w:val="0"/>
              <w:autoSpaceDN w:val="0"/>
              <w:adjustRightInd w:val="0"/>
              <w:rPr>
                <w:rFonts w:ascii="GHEA Grapalat" w:hAnsi="GHEA Grapalat" w:cs="Arial Armenian"/>
                <w:sz w:val="22"/>
                <w:lang w:val="en-US"/>
              </w:rPr>
            </w:pPr>
            <w:r w:rsidRPr="00C92D07">
              <w:rPr>
                <w:rFonts w:ascii="GHEA Grapalat" w:hAnsi="GHEA Grapalat" w:cs="Arial Armenian"/>
                <w:sz w:val="22"/>
                <w:lang w:val="hy-AM"/>
              </w:rPr>
              <w:t xml:space="preserve">       </w:t>
            </w:r>
            <w:r w:rsidR="007C4942" w:rsidRPr="00C92D07">
              <w:rPr>
                <w:rFonts w:ascii="GHEA Grapalat" w:hAnsi="GHEA Grapalat" w:cs="Arial Armenian"/>
                <w:sz w:val="22"/>
                <w:lang w:val="en-US"/>
              </w:rPr>
              <w:t xml:space="preserve">6.1 </w:t>
            </w:r>
            <w:proofErr w:type="spellStart"/>
            <w:r w:rsidR="007C4942" w:rsidRPr="00C92D07">
              <w:rPr>
                <w:rFonts w:ascii="GHEA Grapalat" w:hAnsi="GHEA Grapalat" w:cs="Arial Armenian"/>
                <w:sz w:val="22"/>
                <w:lang w:val="en-US"/>
              </w:rPr>
              <w:t>Ինքնաթափ</w:t>
            </w:r>
            <w:proofErr w:type="spellEnd"/>
            <w:r w:rsidR="007C4942" w:rsidRPr="00C92D07">
              <w:rPr>
                <w:rFonts w:ascii="GHEA Grapalat" w:hAnsi="GHEA Grapalat" w:cs="Arial Armenian"/>
                <w:sz w:val="22"/>
                <w:lang w:val="en-US"/>
              </w:rPr>
              <w:t xml:space="preserve"> </w:t>
            </w:r>
            <w:proofErr w:type="spellStart"/>
            <w:r w:rsidR="007C4942" w:rsidRPr="00C92D07">
              <w:rPr>
                <w:rFonts w:ascii="GHEA Grapalat" w:hAnsi="GHEA Grapalat" w:cs="Arial Armenian"/>
                <w:sz w:val="22"/>
                <w:lang w:val="en-US"/>
              </w:rPr>
              <w:t>բեռնատար</w:t>
            </w:r>
            <w:proofErr w:type="spellEnd"/>
            <w:r w:rsidR="007C4942" w:rsidRPr="00C92D07">
              <w:rPr>
                <w:rFonts w:ascii="GHEA Grapalat" w:hAnsi="GHEA Grapalat" w:cs="Arial Armenian"/>
                <w:sz w:val="22"/>
                <w:lang w:val="en-US"/>
              </w:rPr>
              <w:t xml:space="preserve"> </w:t>
            </w:r>
            <w:proofErr w:type="spellStart"/>
            <w:r w:rsidR="007C4942" w:rsidRPr="00C92D07">
              <w:rPr>
                <w:rFonts w:ascii="GHEA Grapalat" w:hAnsi="GHEA Grapalat" w:cs="Arial Armenian"/>
                <w:sz w:val="22"/>
                <w:lang w:val="en-US"/>
              </w:rPr>
              <w:t>մեքենաների</w:t>
            </w:r>
            <w:proofErr w:type="spellEnd"/>
            <w:r w:rsidR="007C4942" w:rsidRPr="00C92D07">
              <w:rPr>
                <w:rFonts w:ascii="GHEA Grapalat" w:hAnsi="GHEA Grapalat" w:cs="Arial Armenian"/>
                <w:sz w:val="22"/>
                <w:lang w:val="en-US"/>
              </w:rPr>
              <w:t xml:space="preserve"> </w:t>
            </w:r>
            <w:proofErr w:type="spellStart"/>
            <w:r w:rsidR="007C4942" w:rsidRPr="00C92D07">
              <w:rPr>
                <w:rFonts w:ascii="GHEA Grapalat" w:hAnsi="GHEA Grapalat" w:cs="Arial Armenian"/>
                <w:sz w:val="22"/>
                <w:lang w:val="en-US"/>
              </w:rPr>
              <w:t>քանակը</w:t>
            </w:r>
            <w:proofErr w:type="spellEnd"/>
          </w:p>
        </w:tc>
        <w:tc>
          <w:tcPr>
            <w:tcW w:w="1985" w:type="dxa"/>
            <w:vAlign w:val="center"/>
          </w:tcPr>
          <w:p w:rsidR="00184A43" w:rsidRPr="00B42F0F" w:rsidRDefault="00720EDD" w:rsidP="00CE4F4B">
            <w:pPr>
              <w:widowControl w:val="0"/>
              <w:tabs>
                <w:tab w:val="left" w:pos="105"/>
              </w:tabs>
              <w:autoSpaceDE w:val="0"/>
              <w:autoSpaceDN w:val="0"/>
              <w:adjustRightInd w:val="0"/>
              <w:spacing w:before="60"/>
              <w:jc w:val="center"/>
              <w:rPr>
                <w:rFonts w:ascii="GHEA Grapalat" w:hAnsi="GHEA Grapalat" w:cs="Arial Armenian"/>
                <w:b/>
                <w:sz w:val="22"/>
                <w:szCs w:val="18"/>
                <w:lang w:val="en-US"/>
              </w:rPr>
            </w:pPr>
            <w:r>
              <w:rPr>
                <w:rFonts w:ascii="GHEA Grapalat" w:hAnsi="GHEA Grapalat" w:cs="Arial Armenian"/>
                <w:b/>
                <w:sz w:val="22"/>
                <w:szCs w:val="18"/>
                <w:lang w:val="en-US"/>
              </w:rPr>
              <w:t>67</w:t>
            </w:r>
          </w:p>
        </w:tc>
      </w:tr>
      <w:tr w:rsidR="00184A43" w:rsidRPr="00C92D07" w:rsidTr="00354B02">
        <w:tc>
          <w:tcPr>
            <w:tcW w:w="7654" w:type="dxa"/>
            <w:vAlign w:val="center"/>
          </w:tcPr>
          <w:p w:rsidR="00184A43" w:rsidRPr="00C92D07" w:rsidRDefault="007C4942" w:rsidP="00022625">
            <w:pPr>
              <w:widowControl w:val="0"/>
              <w:tabs>
                <w:tab w:val="left" w:pos="150"/>
              </w:tabs>
              <w:autoSpaceDE w:val="0"/>
              <w:autoSpaceDN w:val="0"/>
              <w:adjustRightInd w:val="0"/>
              <w:rPr>
                <w:rFonts w:ascii="GHEA Grapalat" w:hAnsi="GHEA Grapalat" w:cs="Arial Armenian"/>
                <w:sz w:val="22"/>
                <w:lang w:val="en-US"/>
              </w:rPr>
            </w:pPr>
            <w:r w:rsidRPr="00C92D07">
              <w:rPr>
                <w:rFonts w:ascii="GHEA Grapalat" w:hAnsi="GHEA Grapalat" w:cs="Arial Armenian"/>
                <w:sz w:val="22"/>
                <w:lang w:val="en-US"/>
              </w:rPr>
              <w:t xml:space="preserve">       6.2 </w:t>
            </w:r>
            <w:proofErr w:type="spellStart"/>
            <w:r w:rsidRPr="00C92D07">
              <w:rPr>
                <w:rFonts w:ascii="GHEA Grapalat" w:hAnsi="GHEA Grapalat" w:cs="Arial Armenian"/>
                <w:sz w:val="22"/>
                <w:lang w:val="en-US"/>
              </w:rPr>
              <w:t>Էքսկավատորների</w:t>
            </w:r>
            <w:proofErr w:type="spellEnd"/>
            <w:r w:rsidRPr="00C92D07">
              <w:rPr>
                <w:rFonts w:ascii="GHEA Grapalat" w:hAnsi="GHEA Grapalat" w:cs="Arial Armenian"/>
                <w:sz w:val="22"/>
                <w:lang w:val="en-US"/>
              </w:rPr>
              <w:t xml:space="preserve"> </w:t>
            </w:r>
            <w:proofErr w:type="spellStart"/>
            <w:r w:rsidRPr="00C92D07">
              <w:rPr>
                <w:rFonts w:ascii="GHEA Grapalat" w:hAnsi="GHEA Grapalat" w:cs="Arial Armenian"/>
                <w:sz w:val="22"/>
                <w:lang w:val="en-US"/>
              </w:rPr>
              <w:t>քանակը</w:t>
            </w:r>
            <w:proofErr w:type="spellEnd"/>
          </w:p>
        </w:tc>
        <w:tc>
          <w:tcPr>
            <w:tcW w:w="1985" w:type="dxa"/>
            <w:vAlign w:val="center"/>
          </w:tcPr>
          <w:p w:rsidR="00184A43" w:rsidRPr="00B42F0F" w:rsidRDefault="00720EDD" w:rsidP="00CE4F4B">
            <w:pPr>
              <w:widowControl w:val="0"/>
              <w:tabs>
                <w:tab w:val="left" w:pos="105"/>
              </w:tabs>
              <w:autoSpaceDE w:val="0"/>
              <w:autoSpaceDN w:val="0"/>
              <w:adjustRightInd w:val="0"/>
              <w:spacing w:before="60"/>
              <w:jc w:val="center"/>
              <w:rPr>
                <w:rFonts w:ascii="GHEA Grapalat" w:hAnsi="GHEA Grapalat" w:cs="Arial Armenian"/>
                <w:b/>
                <w:sz w:val="22"/>
                <w:szCs w:val="18"/>
                <w:lang w:val="en-US"/>
              </w:rPr>
            </w:pPr>
            <w:r>
              <w:rPr>
                <w:rFonts w:ascii="GHEA Grapalat" w:hAnsi="GHEA Grapalat" w:cs="Arial Armenian"/>
                <w:b/>
                <w:sz w:val="22"/>
                <w:szCs w:val="18"/>
                <w:lang w:val="en-US"/>
              </w:rPr>
              <w:t>4</w:t>
            </w:r>
          </w:p>
        </w:tc>
      </w:tr>
      <w:tr w:rsidR="00184A43" w:rsidRPr="00C92D07" w:rsidTr="00354B02">
        <w:tc>
          <w:tcPr>
            <w:tcW w:w="7654" w:type="dxa"/>
            <w:vAlign w:val="center"/>
          </w:tcPr>
          <w:p w:rsidR="00184A43" w:rsidRPr="00C92D07" w:rsidRDefault="007C4942" w:rsidP="007C4942">
            <w:pPr>
              <w:widowControl w:val="0"/>
              <w:tabs>
                <w:tab w:val="left" w:pos="150"/>
              </w:tabs>
              <w:autoSpaceDE w:val="0"/>
              <w:autoSpaceDN w:val="0"/>
              <w:adjustRightInd w:val="0"/>
              <w:rPr>
                <w:rFonts w:ascii="GHEA Grapalat" w:hAnsi="GHEA Grapalat" w:cs="Arial Armenian"/>
                <w:sz w:val="22"/>
                <w:lang w:val="en-US"/>
              </w:rPr>
            </w:pPr>
            <w:r w:rsidRPr="00C92D07">
              <w:rPr>
                <w:rFonts w:ascii="GHEA Grapalat" w:hAnsi="GHEA Grapalat" w:cs="Arial Armenian"/>
                <w:sz w:val="22"/>
                <w:lang w:val="en-US"/>
              </w:rPr>
              <w:t xml:space="preserve">       6.3 </w:t>
            </w:r>
            <w:proofErr w:type="spellStart"/>
            <w:r w:rsidRPr="00C92D07">
              <w:rPr>
                <w:rFonts w:ascii="GHEA Grapalat" w:hAnsi="GHEA Grapalat" w:cs="Arial Armenian"/>
                <w:sz w:val="22"/>
                <w:lang w:val="en-US"/>
              </w:rPr>
              <w:t>Թրթուռավոր</w:t>
            </w:r>
            <w:proofErr w:type="spellEnd"/>
            <w:r w:rsidRPr="00C92D07">
              <w:rPr>
                <w:rFonts w:ascii="GHEA Grapalat" w:hAnsi="GHEA Grapalat" w:cs="Arial Armenian"/>
                <w:sz w:val="22"/>
                <w:lang w:val="en-US"/>
              </w:rPr>
              <w:t xml:space="preserve"> </w:t>
            </w:r>
            <w:proofErr w:type="spellStart"/>
            <w:r w:rsidRPr="00C92D07">
              <w:rPr>
                <w:rFonts w:ascii="GHEA Grapalat" w:hAnsi="GHEA Grapalat" w:cs="Arial Armenian"/>
                <w:sz w:val="22"/>
                <w:lang w:val="en-US"/>
              </w:rPr>
              <w:t>տրակտորների</w:t>
            </w:r>
            <w:proofErr w:type="spellEnd"/>
            <w:r w:rsidRPr="00C92D07">
              <w:rPr>
                <w:rFonts w:ascii="GHEA Grapalat" w:hAnsi="GHEA Grapalat" w:cs="Arial Armenian"/>
                <w:sz w:val="22"/>
                <w:lang w:val="en-US"/>
              </w:rPr>
              <w:t xml:space="preserve"> </w:t>
            </w:r>
            <w:proofErr w:type="spellStart"/>
            <w:r w:rsidRPr="00C92D07">
              <w:rPr>
                <w:rFonts w:ascii="GHEA Grapalat" w:hAnsi="GHEA Grapalat" w:cs="Arial Armenian"/>
                <w:sz w:val="22"/>
                <w:lang w:val="en-US"/>
              </w:rPr>
              <w:t>քանակը</w:t>
            </w:r>
            <w:proofErr w:type="spellEnd"/>
          </w:p>
        </w:tc>
        <w:tc>
          <w:tcPr>
            <w:tcW w:w="1985" w:type="dxa"/>
            <w:vAlign w:val="center"/>
          </w:tcPr>
          <w:p w:rsidR="00184A43" w:rsidRPr="00B42F0F" w:rsidRDefault="00720EDD" w:rsidP="00CE4F4B">
            <w:pPr>
              <w:widowControl w:val="0"/>
              <w:tabs>
                <w:tab w:val="left" w:pos="105"/>
              </w:tabs>
              <w:autoSpaceDE w:val="0"/>
              <w:autoSpaceDN w:val="0"/>
              <w:adjustRightInd w:val="0"/>
              <w:spacing w:before="60"/>
              <w:jc w:val="center"/>
              <w:rPr>
                <w:rFonts w:ascii="GHEA Grapalat" w:hAnsi="GHEA Grapalat" w:cs="Arial Armenian"/>
                <w:b/>
                <w:sz w:val="22"/>
                <w:szCs w:val="18"/>
                <w:lang w:val="en-US"/>
              </w:rPr>
            </w:pPr>
            <w:r>
              <w:rPr>
                <w:rFonts w:ascii="GHEA Grapalat" w:hAnsi="GHEA Grapalat" w:cs="Arial Armenian"/>
                <w:b/>
                <w:sz w:val="22"/>
                <w:szCs w:val="18"/>
                <w:lang w:val="en-US"/>
              </w:rPr>
              <w:t>4</w:t>
            </w:r>
          </w:p>
        </w:tc>
      </w:tr>
      <w:tr w:rsidR="00184A43" w:rsidRPr="00C92D07" w:rsidTr="00354B02">
        <w:tc>
          <w:tcPr>
            <w:tcW w:w="7654" w:type="dxa"/>
            <w:vAlign w:val="center"/>
          </w:tcPr>
          <w:p w:rsidR="00184A43" w:rsidRPr="00C92D07" w:rsidRDefault="007C4942" w:rsidP="007C4942">
            <w:pPr>
              <w:widowControl w:val="0"/>
              <w:tabs>
                <w:tab w:val="left" w:pos="150"/>
              </w:tabs>
              <w:autoSpaceDE w:val="0"/>
              <w:autoSpaceDN w:val="0"/>
              <w:adjustRightInd w:val="0"/>
              <w:rPr>
                <w:rFonts w:ascii="GHEA Grapalat" w:hAnsi="GHEA Grapalat" w:cs="Arial Armenian"/>
                <w:sz w:val="22"/>
                <w:lang w:val="en-US"/>
              </w:rPr>
            </w:pPr>
            <w:r w:rsidRPr="00C92D07">
              <w:rPr>
                <w:rFonts w:ascii="GHEA Grapalat" w:hAnsi="GHEA Grapalat" w:cs="Arial Armenian"/>
                <w:sz w:val="22"/>
                <w:lang w:val="en-US"/>
              </w:rPr>
              <w:t xml:space="preserve">       6.4 </w:t>
            </w:r>
            <w:proofErr w:type="spellStart"/>
            <w:r w:rsidRPr="00C92D07">
              <w:rPr>
                <w:rFonts w:ascii="GHEA Grapalat" w:hAnsi="GHEA Grapalat" w:cs="Arial Armenian"/>
                <w:sz w:val="22"/>
                <w:lang w:val="en-US"/>
              </w:rPr>
              <w:t>Գրեյդերների</w:t>
            </w:r>
            <w:proofErr w:type="spellEnd"/>
            <w:r w:rsidRPr="00C92D07">
              <w:rPr>
                <w:rFonts w:ascii="GHEA Grapalat" w:hAnsi="GHEA Grapalat" w:cs="Arial Armenian"/>
                <w:sz w:val="22"/>
                <w:lang w:val="en-US"/>
              </w:rPr>
              <w:t xml:space="preserve"> </w:t>
            </w:r>
            <w:proofErr w:type="spellStart"/>
            <w:r w:rsidRPr="00C92D07">
              <w:rPr>
                <w:rFonts w:ascii="GHEA Grapalat" w:hAnsi="GHEA Grapalat" w:cs="Arial Armenian"/>
                <w:sz w:val="22"/>
                <w:lang w:val="en-US"/>
              </w:rPr>
              <w:t>քանակը</w:t>
            </w:r>
            <w:proofErr w:type="spellEnd"/>
            <w:r w:rsidRPr="00C92D07">
              <w:rPr>
                <w:rFonts w:ascii="GHEA Grapalat" w:hAnsi="GHEA Grapalat" w:cs="Arial Armenian"/>
                <w:sz w:val="22"/>
                <w:lang w:val="en-US"/>
              </w:rPr>
              <w:t xml:space="preserve"> </w:t>
            </w:r>
          </w:p>
        </w:tc>
        <w:tc>
          <w:tcPr>
            <w:tcW w:w="1985" w:type="dxa"/>
            <w:vAlign w:val="center"/>
          </w:tcPr>
          <w:p w:rsidR="00184A43" w:rsidRPr="00B42F0F" w:rsidRDefault="00B41ECD" w:rsidP="00CE4F4B">
            <w:pPr>
              <w:widowControl w:val="0"/>
              <w:tabs>
                <w:tab w:val="left" w:pos="105"/>
              </w:tabs>
              <w:autoSpaceDE w:val="0"/>
              <w:autoSpaceDN w:val="0"/>
              <w:adjustRightInd w:val="0"/>
              <w:spacing w:before="60"/>
              <w:jc w:val="center"/>
              <w:rPr>
                <w:rFonts w:ascii="GHEA Grapalat" w:hAnsi="GHEA Grapalat" w:cs="Arial Armenian"/>
                <w:b/>
                <w:sz w:val="22"/>
                <w:szCs w:val="18"/>
                <w:lang w:val="en-US"/>
              </w:rPr>
            </w:pPr>
            <w:r>
              <w:rPr>
                <w:rFonts w:ascii="GHEA Grapalat" w:hAnsi="GHEA Grapalat" w:cs="Arial Armenian"/>
                <w:b/>
                <w:sz w:val="22"/>
                <w:szCs w:val="18"/>
                <w:lang w:val="en-US"/>
              </w:rPr>
              <w:t>1</w:t>
            </w:r>
          </w:p>
        </w:tc>
      </w:tr>
      <w:tr w:rsidR="003F0981" w:rsidRPr="003F0981" w:rsidTr="00354B02">
        <w:tc>
          <w:tcPr>
            <w:tcW w:w="7654" w:type="dxa"/>
            <w:vAlign w:val="center"/>
          </w:tcPr>
          <w:p w:rsidR="003F0981" w:rsidRPr="00C92D07" w:rsidRDefault="003F0981" w:rsidP="00022625">
            <w:pPr>
              <w:widowControl w:val="0"/>
              <w:tabs>
                <w:tab w:val="left" w:pos="150"/>
              </w:tabs>
              <w:autoSpaceDE w:val="0"/>
              <w:autoSpaceDN w:val="0"/>
              <w:adjustRightInd w:val="0"/>
              <w:rPr>
                <w:rFonts w:ascii="GHEA Grapalat" w:hAnsi="GHEA Grapalat" w:cs="Arial Armenian"/>
                <w:sz w:val="22"/>
                <w:lang w:val="en-US"/>
              </w:rPr>
            </w:pPr>
            <w:r>
              <w:rPr>
                <w:rFonts w:ascii="GHEA Grapalat" w:hAnsi="GHEA Grapalat" w:cs="Arial Armenian"/>
                <w:sz w:val="22"/>
                <w:lang w:val="en-US"/>
              </w:rPr>
              <w:t xml:space="preserve">       6.5</w:t>
            </w:r>
            <w:r w:rsidRPr="00C92D07">
              <w:rPr>
                <w:rFonts w:ascii="GHEA Grapalat" w:hAnsi="GHEA Grapalat" w:cs="Arial Armenian"/>
                <w:sz w:val="22"/>
                <w:lang w:val="en-US"/>
              </w:rPr>
              <w:t xml:space="preserve"> </w:t>
            </w:r>
            <w:proofErr w:type="spellStart"/>
            <w:r w:rsidRPr="00C92D07">
              <w:rPr>
                <w:rFonts w:ascii="GHEA Grapalat" w:hAnsi="GHEA Grapalat" w:cs="Arial Armenian"/>
                <w:sz w:val="22"/>
                <w:lang w:val="en-US"/>
              </w:rPr>
              <w:t>Աղբատար</w:t>
            </w:r>
            <w:proofErr w:type="spellEnd"/>
            <w:r w:rsidRPr="00C92D07">
              <w:rPr>
                <w:rFonts w:ascii="GHEA Grapalat" w:hAnsi="GHEA Grapalat" w:cs="Arial Armenian"/>
                <w:sz w:val="22"/>
                <w:lang w:val="en-US"/>
              </w:rPr>
              <w:t xml:space="preserve"> </w:t>
            </w:r>
            <w:proofErr w:type="spellStart"/>
            <w:r w:rsidRPr="00C92D07">
              <w:rPr>
                <w:rFonts w:ascii="GHEA Grapalat" w:hAnsi="GHEA Grapalat" w:cs="Arial Armenian"/>
                <w:sz w:val="22"/>
                <w:lang w:val="en-US"/>
              </w:rPr>
              <w:t>մեքենաների</w:t>
            </w:r>
            <w:proofErr w:type="spellEnd"/>
            <w:r w:rsidRPr="00C92D07">
              <w:rPr>
                <w:rFonts w:ascii="GHEA Grapalat" w:hAnsi="GHEA Grapalat" w:cs="Arial Armenian"/>
                <w:sz w:val="22"/>
                <w:lang w:val="en-US"/>
              </w:rPr>
              <w:t xml:space="preserve"> </w:t>
            </w:r>
            <w:proofErr w:type="spellStart"/>
            <w:r w:rsidRPr="00C92D07">
              <w:rPr>
                <w:rFonts w:ascii="GHEA Grapalat" w:hAnsi="GHEA Grapalat" w:cs="Arial Armenian"/>
                <w:sz w:val="22"/>
                <w:lang w:val="en-US"/>
              </w:rPr>
              <w:t>քանակը</w:t>
            </w:r>
            <w:proofErr w:type="spellEnd"/>
            <w:r w:rsidRPr="00C92D07">
              <w:rPr>
                <w:rFonts w:ascii="GHEA Grapalat" w:hAnsi="GHEA Grapalat" w:cs="Arial Armenian"/>
                <w:sz w:val="22"/>
                <w:lang w:val="en-US"/>
              </w:rPr>
              <w:t xml:space="preserve"> </w:t>
            </w:r>
          </w:p>
        </w:tc>
        <w:tc>
          <w:tcPr>
            <w:tcW w:w="1985" w:type="dxa"/>
            <w:vAlign w:val="center"/>
          </w:tcPr>
          <w:p w:rsidR="003F0981" w:rsidRPr="00D56821" w:rsidRDefault="00E970F8" w:rsidP="00CE4F4B">
            <w:pPr>
              <w:widowControl w:val="0"/>
              <w:tabs>
                <w:tab w:val="left" w:pos="105"/>
              </w:tabs>
              <w:autoSpaceDE w:val="0"/>
              <w:autoSpaceDN w:val="0"/>
              <w:adjustRightInd w:val="0"/>
              <w:spacing w:before="60"/>
              <w:jc w:val="center"/>
              <w:rPr>
                <w:rFonts w:ascii="GHEA Grapalat" w:hAnsi="GHEA Grapalat" w:cs="Arial Armenian"/>
                <w:b/>
                <w:sz w:val="22"/>
                <w:szCs w:val="18"/>
                <w:lang w:val="en-US"/>
              </w:rPr>
            </w:pPr>
            <w:r>
              <w:rPr>
                <w:rFonts w:ascii="GHEA Grapalat" w:hAnsi="GHEA Grapalat" w:cs="Arial Armenian"/>
                <w:b/>
                <w:sz w:val="22"/>
                <w:szCs w:val="18"/>
                <w:lang w:val="en-US"/>
              </w:rPr>
              <w:t>6</w:t>
            </w:r>
          </w:p>
        </w:tc>
      </w:tr>
      <w:tr w:rsidR="003F0981" w:rsidRPr="003F0981" w:rsidTr="00354B02">
        <w:tc>
          <w:tcPr>
            <w:tcW w:w="7654" w:type="dxa"/>
            <w:vAlign w:val="center"/>
          </w:tcPr>
          <w:p w:rsidR="003F0981" w:rsidRPr="003F0981" w:rsidRDefault="003F0981" w:rsidP="00887D49">
            <w:pPr>
              <w:widowControl w:val="0"/>
              <w:tabs>
                <w:tab w:val="left" w:pos="150"/>
              </w:tabs>
              <w:autoSpaceDE w:val="0"/>
              <w:autoSpaceDN w:val="0"/>
              <w:adjustRightInd w:val="0"/>
              <w:rPr>
                <w:rFonts w:ascii="GHEA Grapalat" w:hAnsi="GHEA Grapalat" w:cs="Arial Armenian"/>
                <w:sz w:val="22"/>
                <w:lang w:val="en-US"/>
              </w:rPr>
            </w:pPr>
            <w:r>
              <w:rPr>
                <w:rFonts w:ascii="GHEA Grapalat" w:hAnsi="GHEA Grapalat" w:cs="Arial Armenian"/>
                <w:sz w:val="22"/>
                <w:lang w:val="en-US"/>
              </w:rPr>
              <w:t xml:space="preserve">       6.6</w:t>
            </w:r>
            <w:r w:rsidRPr="003F0981">
              <w:rPr>
                <w:rFonts w:ascii="GHEA Grapalat" w:hAnsi="GHEA Grapalat" w:cs="Arial Armenian"/>
                <w:sz w:val="22"/>
                <w:lang w:val="en-US"/>
              </w:rPr>
              <w:t xml:space="preserve"> </w:t>
            </w:r>
            <w:r w:rsidRPr="00C92D07">
              <w:rPr>
                <w:rFonts w:ascii="GHEA Grapalat" w:hAnsi="GHEA Grapalat" w:cs="Arial Armenian"/>
                <w:sz w:val="22"/>
              </w:rPr>
              <w:t>Բազմաֆունկցիոնալ</w:t>
            </w:r>
            <w:r w:rsidRPr="003F0981">
              <w:rPr>
                <w:rFonts w:ascii="GHEA Grapalat" w:hAnsi="GHEA Grapalat" w:cs="Arial Armenian"/>
                <w:sz w:val="22"/>
                <w:lang w:val="en-US"/>
              </w:rPr>
              <w:t xml:space="preserve"> </w:t>
            </w:r>
            <w:r w:rsidRPr="00C92D07">
              <w:rPr>
                <w:rFonts w:ascii="GHEA Grapalat" w:hAnsi="GHEA Grapalat" w:cs="Arial Armenian"/>
                <w:sz w:val="22"/>
              </w:rPr>
              <w:t>կոմունալ</w:t>
            </w:r>
            <w:r w:rsidRPr="003F0981">
              <w:rPr>
                <w:rFonts w:ascii="GHEA Grapalat" w:hAnsi="GHEA Grapalat" w:cs="Arial Armenian"/>
                <w:sz w:val="22"/>
                <w:lang w:val="en-US"/>
              </w:rPr>
              <w:t xml:space="preserve"> </w:t>
            </w:r>
            <w:proofErr w:type="spellStart"/>
            <w:r w:rsidRPr="00C92D07">
              <w:rPr>
                <w:rFonts w:ascii="GHEA Grapalat" w:hAnsi="GHEA Grapalat" w:cs="Arial Armenian"/>
                <w:sz w:val="22"/>
                <w:lang w:val="en-US"/>
              </w:rPr>
              <w:t>մեքենաների</w:t>
            </w:r>
            <w:proofErr w:type="spellEnd"/>
            <w:r w:rsidRPr="003F0981">
              <w:rPr>
                <w:rFonts w:ascii="GHEA Grapalat" w:hAnsi="GHEA Grapalat" w:cs="Arial Armenian"/>
                <w:sz w:val="22"/>
                <w:lang w:val="en-US"/>
              </w:rPr>
              <w:t xml:space="preserve"> </w:t>
            </w:r>
            <w:proofErr w:type="spellStart"/>
            <w:r w:rsidRPr="00C92D07">
              <w:rPr>
                <w:rFonts w:ascii="GHEA Grapalat" w:hAnsi="GHEA Grapalat" w:cs="Arial Armenian"/>
                <w:sz w:val="22"/>
                <w:lang w:val="en-US"/>
              </w:rPr>
              <w:t>քանակը</w:t>
            </w:r>
            <w:proofErr w:type="spellEnd"/>
          </w:p>
        </w:tc>
        <w:tc>
          <w:tcPr>
            <w:tcW w:w="1985" w:type="dxa"/>
            <w:vAlign w:val="center"/>
          </w:tcPr>
          <w:p w:rsidR="003F0981" w:rsidRPr="00D56821" w:rsidRDefault="00E970F8" w:rsidP="00CE4F4B">
            <w:pPr>
              <w:widowControl w:val="0"/>
              <w:tabs>
                <w:tab w:val="left" w:pos="105"/>
              </w:tabs>
              <w:autoSpaceDE w:val="0"/>
              <w:autoSpaceDN w:val="0"/>
              <w:adjustRightInd w:val="0"/>
              <w:spacing w:before="60"/>
              <w:jc w:val="center"/>
              <w:rPr>
                <w:rFonts w:ascii="GHEA Grapalat" w:hAnsi="GHEA Grapalat" w:cs="Arial Armenian"/>
                <w:b/>
                <w:sz w:val="22"/>
                <w:szCs w:val="22"/>
                <w:lang w:val="en-US"/>
              </w:rPr>
            </w:pPr>
            <w:r>
              <w:rPr>
                <w:rFonts w:ascii="GHEA Grapalat" w:hAnsi="GHEA Grapalat"/>
                <w:b/>
                <w:sz w:val="22"/>
                <w:szCs w:val="22"/>
                <w:lang w:val="en-US"/>
              </w:rPr>
              <w:t>1</w:t>
            </w:r>
          </w:p>
        </w:tc>
      </w:tr>
      <w:tr w:rsidR="003F0981" w:rsidRPr="003F0981" w:rsidTr="00354B02">
        <w:tc>
          <w:tcPr>
            <w:tcW w:w="7654" w:type="dxa"/>
            <w:vAlign w:val="center"/>
          </w:tcPr>
          <w:p w:rsidR="003F0981" w:rsidRPr="003F0981" w:rsidRDefault="003F0981" w:rsidP="00887D49">
            <w:pPr>
              <w:widowControl w:val="0"/>
              <w:tabs>
                <w:tab w:val="left" w:pos="150"/>
              </w:tabs>
              <w:autoSpaceDE w:val="0"/>
              <w:autoSpaceDN w:val="0"/>
              <w:adjustRightInd w:val="0"/>
              <w:rPr>
                <w:rFonts w:ascii="GHEA Grapalat" w:hAnsi="GHEA Grapalat" w:cs="Arial Armenian"/>
                <w:sz w:val="22"/>
                <w:lang w:val="en-US"/>
              </w:rPr>
            </w:pPr>
            <w:r>
              <w:rPr>
                <w:rFonts w:ascii="GHEA Grapalat" w:hAnsi="GHEA Grapalat" w:cs="Arial Armenian"/>
                <w:sz w:val="22"/>
                <w:lang w:val="en-US"/>
              </w:rPr>
              <w:t xml:space="preserve">       6.7</w:t>
            </w:r>
            <w:r w:rsidRPr="003F0981">
              <w:rPr>
                <w:rFonts w:ascii="GHEA Grapalat" w:hAnsi="GHEA Grapalat" w:cs="Arial Armenian"/>
                <w:sz w:val="22"/>
                <w:lang w:val="en-US"/>
              </w:rPr>
              <w:t xml:space="preserve"> </w:t>
            </w:r>
            <w:r w:rsidRPr="00C92D07">
              <w:rPr>
                <w:rFonts w:ascii="GHEA Grapalat" w:hAnsi="GHEA Grapalat" w:cs="Arial Armenian"/>
                <w:sz w:val="22"/>
              </w:rPr>
              <w:t>Վակումային</w:t>
            </w:r>
            <w:r w:rsidRPr="003F0981">
              <w:rPr>
                <w:rFonts w:ascii="GHEA Grapalat" w:hAnsi="GHEA Grapalat" w:cs="Arial Armenian"/>
                <w:sz w:val="22"/>
                <w:lang w:val="en-US"/>
              </w:rPr>
              <w:t xml:space="preserve"> </w:t>
            </w:r>
            <w:r w:rsidRPr="00C92D07">
              <w:rPr>
                <w:rFonts w:ascii="GHEA Grapalat" w:hAnsi="GHEA Grapalat" w:cs="Arial Armenian"/>
                <w:sz w:val="22"/>
              </w:rPr>
              <w:t>փոշեկուլ</w:t>
            </w:r>
            <w:r w:rsidRPr="003F0981">
              <w:rPr>
                <w:rFonts w:ascii="GHEA Grapalat" w:hAnsi="GHEA Grapalat" w:cs="Arial Armenian"/>
                <w:sz w:val="22"/>
                <w:lang w:val="en-US"/>
              </w:rPr>
              <w:t xml:space="preserve"> </w:t>
            </w:r>
            <w:proofErr w:type="spellStart"/>
            <w:r w:rsidRPr="00C92D07">
              <w:rPr>
                <w:rFonts w:ascii="GHEA Grapalat" w:hAnsi="GHEA Grapalat" w:cs="Arial Armenian"/>
                <w:sz w:val="22"/>
                <w:lang w:val="en-US"/>
              </w:rPr>
              <w:t>մեքենաների</w:t>
            </w:r>
            <w:proofErr w:type="spellEnd"/>
            <w:r w:rsidRPr="003F0981">
              <w:rPr>
                <w:rFonts w:ascii="GHEA Grapalat" w:hAnsi="GHEA Grapalat" w:cs="Arial Armenian"/>
                <w:sz w:val="22"/>
                <w:lang w:val="en-US"/>
              </w:rPr>
              <w:t xml:space="preserve"> </w:t>
            </w:r>
            <w:proofErr w:type="spellStart"/>
            <w:r w:rsidRPr="00C92D07">
              <w:rPr>
                <w:rFonts w:ascii="GHEA Grapalat" w:hAnsi="GHEA Grapalat" w:cs="Arial Armenian"/>
                <w:sz w:val="22"/>
                <w:lang w:val="en-US"/>
              </w:rPr>
              <w:t>քանակը</w:t>
            </w:r>
            <w:proofErr w:type="spellEnd"/>
          </w:p>
        </w:tc>
        <w:tc>
          <w:tcPr>
            <w:tcW w:w="1985" w:type="dxa"/>
            <w:vAlign w:val="center"/>
          </w:tcPr>
          <w:p w:rsidR="003F0981" w:rsidRPr="006064EB" w:rsidRDefault="003F0981" w:rsidP="00CE4F4B">
            <w:pPr>
              <w:widowControl w:val="0"/>
              <w:tabs>
                <w:tab w:val="left" w:pos="105"/>
              </w:tabs>
              <w:autoSpaceDE w:val="0"/>
              <w:autoSpaceDN w:val="0"/>
              <w:adjustRightInd w:val="0"/>
              <w:spacing w:before="60"/>
              <w:jc w:val="center"/>
              <w:rPr>
                <w:rFonts w:ascii="GHEA Grapalat" w:hAnsi="GHEA Grapalat" w:cs="Arial Armenian"/>
                <w:b/>
                <w:sz w:val="22"/>
                <w:szCs w:val="18"/>
                <w:lang w:val="en-US"/>
              </w:rPr>
            </w:pPr>
            <w:r>
              <w:rPr>
                <w:rFonts w:ascii="GHEA Grapalat" w:hAnsi="GHEA Grapalat" w:cs="Arial Armenian"/>
                <w:b/>
                <w:sz w:val="22"/>
                <w:szCs w:val="18"/>
                <w:lang w:val="en-US"/>
              </w:rPr>
              <w:t>-</w:t>
            </w:r>
          </w:p>
        </w:tc>
      </w:tr>
      <w:tr w:rsidR="003F0981" w:rsidRPr="003F0981" w:rsidTr="00354B02">
        <w:tc>
          <w:tcPr>
            <w:tcW w:w="7654" w:type="dxa"/>
            <w:vAlign w:val="center"/>
          </w:tcPr>
          <w:p w:rsidR="003F0981" w:rsidRPr="003F0981" w:rsidRDefault="003F0981" w:rsidP="00887D49">
            <w:pPr>
              <w:widowControl w:val="0"/>
              <w:tabs>
                <w:tab w:val="left" w:pos="150"/>
              </w:tabs>
              <w:autoSpaceDE w:val="0"/>
              <w:autoSpaceDN w:val="0"/>
              <w:adjustRightInd w:val="0"/>
              <w:rPr>
                <w:rFonts w:ascii="GHEA Grapalat" w:hAnsi="GHEA Grapalat" w:cs="Arial Armenian"/>
                <w:sz w:val="22"/>
                <w:lang w:val="en-US"/>
              </w:rPr>
            </w:pPr>
            <w:r w:rsidRPr="003F0981">
              <w:rPr>
                <w:rFonts w:ascii="GHEA Grapalat" w:hAnsi="GHEA Grapalat" w:cs="Arial Armenian"/>
                <w:sz w:val="22"/>
                <w:lang w:val="en-US"/>
              </w:rPr>
              <w:t xml:space="preserve">       6.</w:t>
            </w:r>
            <w:r>
              <w:rPr>
                <w:rFonts w:ascii="GHEA Grapalat" w:hAnsi="GHEA Grapalat" w:cs="Arial Armenian"/>
                <w:sz w:val="22"/>
                <w:lang w:val="en-US"/>
              </w:rPr>
              <w:t>8</w:t>
            </w:r>
            <w:r w:rsidRPr="003F0981">
              <w:rPr>
                <w:rFonts w:ascii="GHEA Grapalat" w:hAnsi="GHEA Grapalat" w:cs="Arial Armenian"/>
                <w:sz w:val="22"/>
                <w:lang w:val="en-US"/>
              </w:rPr>
              <w:t xml:space="preserve"> </w:t>
            </w:r>
            <w:r w:rsidRPr="00C92D07">
              <w:rPr>
                <w:rFonts w:ascii="GHEA Grapalat" w:hAnsi="GHEA Grapalat" w:cs="Arial Armenian"/>
                <w:sz w:val="22"/>
              </w:rPr>
              <w:t>Ավտոաշտարակների</w:t>
            </w:r>
            <w:r w:rsidRPr="003F0981">
              <w:rPr>
                <w:rFonts w:ascii="GHEA Grapalat" w:hAnsi="GHEA Grapalat" w:cs="Arial Armenian"/>
                <w:sz w:val="22"/>
                <w:lang w:val="en-US"/>
              </w:rPr>
              <w:t xml:space="preserve"> </w:t>
            </w:r>
            <w:proofErr w:type="spellStart"/>
            <w:r w:rsidRPr="00C92D07">
              <w:rPr>
                <w:rFonts w:ascii="GHEA Grapalat" w:hAnsi="GHEA Grapalat" w:cs="Arial Armenian"/>
                <w:sz w:val="22"/>
                <w:lang w:val="en-US"/>
              </w:rPr>
              <w:t>քանակը</w:t>
            </w:r>
            <w:proofErr w:type="spellEnd"/>
          </w:p>
        </w:tc>
        <w:tc>
          <w:tcPr>
            <w:tcW w:w="1985" w:type="dxa"/>
            <w:vAlign w:val="center"/>
          </w:tcPr>
          <w:p w:rsidR="003F0981" w:rsidRPr="006064EB" w:rsidRDefault="003F0981" w:rsidP="00CE4F4B">
            <w:pPr>
              <w:widowControl w:val="0"/>
              <w:tabs>
                <w:tab w:val="left" w:pos="105"/>
              </w:tabs>
              <w:autoSpaceDE w:val="0"/>
              <w:autoSpaceDN w:val="0"/>
              <w:adjustRightInd w:val="0"/>
              <w:spacing w:before="60"/>
              <w:jc w:val="center"/>
              <w:rPr>
                <w:rFonts w:ascii="GHEA Grapalat" w:hAnsi="GHEA Grapalat" w:cs="Arial Armenian"/>
                <w:b/>
                <w:sz w:val="22"/>
                <w:szCs w:val="18"/>
                <w:lang w:val="en-US"/>
              </w:rPr>
            </w:pPr>
            <w:r>
              <w:rPr>
                <w:rFonts w:ascii="GHEA Grapalat" w:hAnsi="GHEA Grapalat" w:cs="Arial Armenian"/>
                <w:b/>
                <w:sz w:val="22"/>
                <w:szCs w:val="18"/>
                <w:lang w:val="en-US"/>
              </w:rPr>
              <w:t>2</w:t>
            </w:r>
          </w:p>
        </w:tc>
      </w:tr>
      <w:tr w:rsidR="003F0981" w:rsidRPr="003F0981" w:rsidTr="00354B02">
        <w:tc>
          <w:tcPr>
            <w:tcW w:w="7654" w:type="dxa"/>
            <w:vAlign w:val="center"/>
          </w:tcPr>
          <w:p w:rsidR="003F0981" w:rsidRPr="00C92D07" w:rsidRDefault="003F0981" w:rsidP="00022625">
            <w:pPr>
              <w:widowControl w:val="0"/>
              <w:tabs>
                <w:tab w:val="left" w:pos="150"/>
              </w:tabs>
              <w:autoSpaceDE w:val="0"/>
              <w:autoSpaceDN w:val="0"/>
              <w:adjustRightInd w:val="0"/>
              <w:rPr>
                <w:rFonts w:ascii="GHEA Grapalat" w:hAnsi="GHEA Grapalat" w:cs="Arial Armenian"/>
                <w:sz w:val="22"/>
                <w:lang w:val="hy-AM"/>
              </w:rPr>
            </w:pPr>
            <w:r w:rsidRPr="00C92D07">
              <w:rPr>
                <w:rFonts w:ascii="GHEA Grapalat" w:hAnsi="GHEA Grapalat" w:cs="Arial Armenian"/>
                <w:sz w:val="22"/>
                <w:lang w:val="hy-AM"/>
              </w:rPr>
              <w:t xml:space="preserve">7. Համայնքի տարածքով անցնող միջպետական և հանրապետական նշանակության ավտոճանապարհների ընդհանուր երկարությունը (կմ) </w:t>
            </w:r>
          </w:p>
        </w:tc>
        <w:tc>
          <w:tcPr>
            <w:tcW w:w="1985" w:type="dxa"/>
            <w:vAlign w:val="center"/>
          </w:tcPr>
          <w:p w:rsidR="003F0981" w:rsidRPr="002F648E" w:rsidRDefault="003F0981" w:rsidP="007C0059">
            <w:pPr>
              <w:widowControl w:val="0"/>
              <w:tabs>
                <w:tab w:val="left" w:pos="105"/>
              </w:tabs>
              <w:autoSpaceDE w:val="0"/>
              <w:autoSpaceDN w:val="0"/>
              <w:adjustRightInd w:val="0"/>
              <w:spacing w:before="60"/>
              <w:jc w:val="center"/>
              <w:rPr>
                <w:rFonts w:ascii="GHEA Grapalat" w:hAnsi="GHEA Grapalat" w:cs="Arial Armenian"/>
                <w:b/>
                <w:sz w:val="20"/>
                <w:szCs w:val="20"/>
                <w:lang w:val="hy-AM"/>
              </w:rPr>
            </w:pPr>
            <w:r w:rsidRPr="002F648E">
              <w:rPr>
                <w:rFonts w:ascii="GHEA Grapalat" w:hAnsi="GHEA Grapalat" w:cs="Arial Armenian"/>
                <w:b/>
                <w:sz w:val="20"/>
                <w:szCs w:val="20"/>
                <w:lang w:val="hy-AM"/>
              </w:rPr>
              <w:t>8.</w:t>
            </w:r>
            <w:r>
              <w:rPr>
                <w:rFonts w:ascii="GHEA Grapalat" w:hAnsi="GHEA Grapalat" w:cs="Arial Armenian"/>
                <w:b/>
                <w:sz w:val="20"/>
                <w:szCs w:val="20"/>
                <w:lang w:val="en-US"/>
              </w:rPr>
              <w:t xml:space="preserve">1 </w:t>
            </w:r>
            <w:r w:rsidRPr="002F648E">
              <w:rPr>
                <w:rFonts w:ascii="GHEA Grapalat" w:hAnsi="GHEA Grapalat" w:cs="Arial Armenian"/>
                <w:b/>
                <w:sz w:val="20"/>
                <w:szCs w:val="20"/>
                <w:lang w:val="hy-AM"/>
              </w:rPr>
              <w:t xml:space="preserve"> </w:t>
            </w:r>
          </w:p>
        </w:tc>
      </w:tr>
      <w:tr w:rsidR="003F0981" w:rsidRPr="002F648E" w:rsidTr="00354B02">
        <w:tc>
          <w:tcPr>
            <w:tcW w:w="7654" w:type="dxa"/>
            <w:vAlign w:val="center"/>
          </w:tcPr>
          <w:p w:rsidR="003F0981" w:rsidRPr="00C92D07" w:rsidRDefault="003F0981" w:rsidP="003718BD">
            <w:pPr>
              <w:widowControl w:val="0"/>
              <w:tabs>
                <w:tab w:val="left" w:pos="150"/>
              </w:tabs>
              <w:autoSpaceDE w:val="0"/>
              <w:autoSpaceDN w:val="0"/>
              <w:adjustRightInd w:val="0"/>
              <w:rPr>
                <w:rFonts w:ascii="GHEA Grapalat" w:hAnsi="GHEA Grapalat" w:cs="Arial Armenian"/>
                <w:sz w:val="22"/>
                <w:lang w:val="hy-AM"/>
              </w:rPr>
            </w:pPr>
            <w:r w:rsidRPr="00C92D07">
              <w:rPr>
                <w:rFonts w:ascii="GHEA Grapalat" w:hAnsi="GHEA Grapalat" w:cs="Arial Armenian"/>
                <w:sz w:val="22"/>
                <w:lang w:val="hy-AM"/>
              </w:rPr>
              <w:t xml:space="preserve">8. Համայնքի տարածքում գործող առևտրային բանկերի մասնաճյուղերի առկայությունը </w:t>
            </w:r>
            <w:r w:rsidRPr="00C92D07">
              <w:rPr>
                <w:rFonts w:ascii="GHEA Grapalat" w:hAnsi="GHEA Grapalat" w:cs="Arial Armenian"/>
                <w:sz w:val="22"/>
                <w:szCs w:val="18"/>
                <w:lang w:val="hy-AM"/>
              </w:rPr>
              <w:t xml:space="preserve">(այո, </w:t>
            </w:r>
            <w:r w:rsidRPr="00C92D07">
              <w:rPr>
                <w:rFonts w:ascii="GHEA Grapalat" w:hAnsi="GHEA Grapalat" w:cs="Sylfaen"/>
                <w:sz w:val="22"/>
                <w:szCs w:val="18"/>
                <w:lang w:val="hy-AM"/>
              </w:rPr>
              <w:t>ոչ</w:t>
            </w:r>
            <w:r w:rsidRPr="00C92D07">
              <w:rPr>
                <w:rFonts w:ascii="GHEA Grapalat" w:hAnsi="GHEA Grapalat" w:cs="Arial Armenian"/>
                <w:sz w:val="22"/>
                <w:szCs w:val="18"/>
                <w:lang w:val="hy-AM"/>
              </w:rPr>
              <w:t>) և դրանց քանակը</w:t>
            </w:r>
          </w:p>
        </w:tc>
        <w:tc>
          <w:tcPr>
            <w:tcW w:w="1985" w:type="dxa"/>
            <w:vAlign w:val="center"/>
          </w:tcPr>
          <w:p w:rsidR="003F0981" w:rsidRPr="00A42BA0" w:rsidRDefault="003F0981" w:rsidP="00022625">
            <w:pPr>
              <w:widowControl w:val="0"/>
              <w:tabs>
                <w:tab w:val="left" w:pos="105"/>
              </w:tabs>
              <w:autoSpaceDE w:val="0"/>
              <w:autoSpaceDN w:val="0"/>
              <w:adjustRightInd w:val="0"/>
              <w:spacing w:before="60"/>
              <w:jc w:val="center"/>
              <w:rPr>
                <w:rFonts w:ascii="GHEA Grapalat" w:hAnsi="GHEA Grapalat" w:cs="Arial Armenian"/>
                <w:b/>
                <w:sz w:val="22"/>
                <w:szCs w:val="18"/>
                <w:lang w:val="en-US"/>
              </w:rPr>
            </w:pPr>
            <w:r>
              <w:rPr>
                <w:rFonts w:ascii="GHEA Grapalat" w:hAnsi="GHEA Grapalat" w:cs="Arial Armenian"/>
                <w:b/>
                <w:sz w:val="22"/>
                <w:szCs w:val="18"/>
                <w:lang w:val="en-US"/>
              </w:rPr>
              <w:t>4</w:t>
            </w:r>
          </w:p>
        </w:tc>
      </w:tr>
      <w:tr w:rsidR="003F0981" w:rsidRPr="002F648E" w:rsidTr="00354B02">
        <w:tc>
          <w:tcPr>
            <w:tcW w:w="7654" w:type="dxa"/>
            <w:vAlign w:val="center"/>
          </w:tcPr>
          <w:p w:rsidR="003F0981" w:rsidRPr="00C92D07" w:rsidRDefault="003F0981" w:rsidP="003718BD">
            <w:pPr>
              <w:widowControl w:val="0"/>
              <w:tabs>
                <w:tab w:val="left" w:pos="150"/>
              </w:tabs>
              <w:autoSpaceDE w:val="0"/>
              <w:autoSpaceDN w:val="0"/>
              <w:adjustRightInd w:val="0"/>
              <w:rPr>
                <w:rFonts w:ascii="GHEA Grapalat" w:hAnsi="GHEA Grapalat" w:cs="Arial Armenian"/>
                <w:sz w:val="22"/>
                <w:lang w:val="hy-AM"/>
              </w:rPr>
            </w:pPr>
            <w:r w:rsidRPr="00C92D07">
              <w:rPr>
                <w:rFonts w:ascii="GHEA Grapalat" w:hAnsi="GHEA Grapalat" w:cs="Arial Armenian"/>
                <w:sz w:val="22"/>
                <w:lang w:val="hy-AM"/>
              </w:rPr>
              <w:t xml:space="preserve">9. Ներհամայնքային երթուղիների առկայությունը </w:t>
            </w:r>
            <w:r w:rsidRPr="00C92D07">
              <w:rPr>
                <w:rFonts w:ascii="GHEA Grapalat" w:hAnsi="GHEA Grapalat" w:cs="Arial Armenian"/>
                <w:sz w:val="22"/>
                <w:szCs w:val="18"/>
                <w:lang w:val="hy-AM"/>
              </w:rPr>
              <w:t xml:space="preserve">(այո, </w:t>
            </w:r>
            <w:r w:rsidRPr="00C92D07">
              <w:rPr>
                <w:rFonts w:ascii="GHEA Grapalat" w:hAnsi="GHEA Grapalat" w:cs="Sylfaen"/>
                <w:sz w:val="22"/>
                <w:szCs w:val="18"/>
                <w:lang w:val="hy-AM"/>
              </w:rPr>
              <w:t>ոչ</w:t>
            </w:r>
            <w:r w:rsidRPr="00C92D07">
              <w:rPr>
                <w:rFonts w:ascii="GHEA Grapalat" w:hAnsi="GHEA Grapalat" w:cs="Arial Armenian"/>
                <w:sz w:val="22"/>
                <w:szCs w:val="18"/>
                <w:lang w:val="hy-AM"/>
              </w:rPr>
              <w:t>)</w:t>
            </w:r>
          </w:p>
        </w:tc>
        <w:tc>
          <w:tcPr>
            <w:tcW w:w="1985" w:type="dxa"/>
            <w:vAlign w:val="center"/>
          </w:tcPr>
          <w:p w:rsidR="003F0981" w:rsidRPr="00A42BA0" w:rsidRDefault="003F0981" w:rsidP="00022625">
            <w:pPr>
              <w:widowControl w:val="0"/>
              <w:tabs>
                <w:tab w:val="left" w:pos="105"/>
              </w:tabs>
              <w:autoSpaceDE w:val="0"/>
              <w:autoSpaceDN w:val="0"/>
              <w:adjustRightInd w:val="0"/>
              <w:spacing w:before="60"/>
              <w:jc w:val="center"/>
              <w:rPr>
                <w:rFonts w:ascii="GHEA Grapalat" w:hAnsi="GHEA Grapalat" w:cs="Arial Armenian"/>
                <w:b/>
                <w:sz w:val="22"/>
                <w:szCs w:val="18"/>
                <w:lang w:val="en-US"/>
              </w:rPr>
            </w:pPr>
            <w:proofErr w:type="spellStart"/>
            <w:r>
              <w:rPr>
                <w:rFonts w:ascii="GHEA Grapalat" w:hAnsi="GHEA Grapalat" w:cs="Arial Armenian"/>
                <w:b/>
                <w:sz w:val="22"/>
                <w:szCs w:val="18"/>
                <w:lang w:val="en-US"/>
              </w:rPr>
              <w:t>ոչ</w:t>
            </w:r>
            <w:proofErr w:type="spellEnd"/>
          </w:p>
        </w:tc>
      </w:tr>
      <w:tr w:rsidR="003F0981" w:rsidRPr="00C92D07" w:rsidTr="00354B02">
        <w:tc>
          <w:tcPr>
            <w:tcW w:w="7654" w:type="dxa"/>
            <w:vAlign w:val="center"/>
          </w:tcPr>
          <w:p w:rsidR="003F0981" w:rsidRPr="00C92D07" w:rsidRDefault="003F0981" w:rsidP="003718BD">
            <w:pPr>
              <w:widowControl w:val="0"/>
              <w:tabs>
                <w:tab w:val="left" w:pos="150"/>
              </w:tabs>
              <w:autoSpaceDE w:val="0"/>
              <w:autoSpaceDN w:val="0"/>
              <w:adjustRightInd w:val="0"/>
              <w:rPr>
                <w:rFonts w:ascii="GHEA Grapalat" w:hAnsi="GHEA Grapalat" w:cs="Arial Armenian"/>
                <w:sz w:val="22"/>
                <w:lang w:val="hy-AM"/>
              </w:rPr>
            </w:pPr>
          </w:p>
        </w:tc>
        <w:tc>
          <w:tcPr>
            <w:tcW w:w="1985" w:type="dxa"/>
            <w:vAlign w:val="center"/>
          </w:tcPr>
          <w:p w:rsidR="003F0981" w:rsidRPr="00A42BA0" w:rsidRDefault="003F0981" w:rsidP="00022625">
            <w:pPr>
              <w:widowControl w:val="0"/>
              <w:tabs>
                <w:tab w:val="left" w:pos="105"/>
              </w:tabs>
              <w:autoSpaceDE w:val="0"/>
              <w:autoSpaceDN w:val="0"/>
              <w:adjustRightInd w:val="0"/>
              <w:spacing w:before="60"/>
              <w:jc w:val="center"/>
              <w:rPr>
                <w:rFonts w:ascii="GHEA Grapalat" w:hAnsi="GHEA Grapalat" w:cs="Arial Armenian"/>
                <w:b/>
                <w:sz w:val="22"/>
                <w:szCs w:val="18"/>
                <w:lang w:val="en-US"/>
              </w:rPr>
            </w:pPr>
          </w:p>
        </w:tc>
      </w:tr>
    </w:tbl>
    <w:p w:rsidR="000B6E31" w:rsidRPr="00D56821" w:rsidRDefault="000B6E31" w:rsidP="00AE2C99">
      <w:pPr>
        <w:widowControl w:val="0"/>
        <w:tabs>
          <w:tab w:val="left" w:pos="1080"/>
        </w:tabs>
        <w:autoSpaceDE w:val="0"/>
        <w:autoSpaceDN w:val="0"/>
        <w:adjustRightInd w:val="0"/>
        <w:jc w:val="center"/>
        <w:rPr>
          <w:rFonts w:ascii="GHEA Grapalat" w:hAnsi="GHEA Grapalat" w:cs="Arial Armenian"/>
          <w:b/>
          <w:bCs/>
          <w:sz w:val="22"/>
          <w:szCs w:val="20"/>
          <w:lang w:val="en-US"/>
        </w:rPr>
      </w:pPr>
    </w:p>
    <w:p w:rsidR="00325887" w:rsidRDefault="00022625" w:rsidP="00AE2C99">
      <w:pPr>
        <w:widowControl w:val="0"/>
        <w:tabs>
          <w:tab w:val="left" w:pos="1080"/>
        </w:tabs>
        <w:autoSpaceDE w:val="0"/>
        <w:autoSpaceDN w:val="0"/>
        <w:adjustRightInd w:val="0"/>
        <w:jc w:val="center"/>
        <w:rPr>
          <w:rFonts w:ascii="GHEA Grapalat" w:hAnsi="GHEA Grapalat" w:cs="Arial Armenian"/>
          <w:b/>
          <w:bCs/>
          <w:sz w:val="22"/>
          <w:szCs w:val="20"/>
          <w:lang w:val="en-US"/>
        </w:rPr>
      </w:pPr>
      <w:r w:rsidRPr="00C92D07">
        <w:rPr>
          <w:rFonts w:ascii="GHEA Grapalat" w:hAnsi="GHEA Grapalat" w:cs="Arian AMU"/>
          <w:b/>
          <w:sz w:val="22"/>
          <w:shd w:val="clear" w:color="auto" w:fill="FFFFFF"/>
          <w:lang w:val="hy-AM"/>
        </w:rPr>
        <w:t>10</w:t>
      </w:r>
      <w:r w:rsidR="00F50108" w:rsidRPr="00C92D07">
        <w:rPr>
          <w:rFonts w:ascii="GHEA Grapalat" w:hAnsi="GHEA Grapalat" w:cs="Arian AMU"/>
          <w:b/>
          <w:sz w:val="22"/>
          <w:shd w:val="clear" w:color="auto" w:fill="FFFFFF"/>
          <w:lang w:val="hy-AM"/>
        </w:rPr>
        <w:t>.</w:t>
      </w:r>
      <w:r w:rsidR="00CA37D5" w:rsidRPr="00C92D07">
        <w:rPr>
          <w:rFonts w:ascii="GHEA Grapalat" w:hAnsi="GHEA Grapalat" w:cs="Arial Armenian"/>
          <w:b/>
          <w:bCs/>
          <w:sz w:val="22"/>
          <w:szCs w:val="20"/>
          <w:lang w:val="hy-AM"/>
        </w:rPr>
        <w:t xml:space="preserve"> </w:t>
      </w:r>
      <w:r w:rsidR="00B96219" w:rsidRPr="00C92D07">
        <w:rPr>
          <w:rFonts w:ascii="GHEA Grapalat" w:hAnsi="GHEA Grapalat" w:cs="Arial Armenian"/>
          <w:b/>
          <w:bCs/>
          <w:sz w:val="22"/>
          <w:szCs w:val="20"/>
          <w:lang w:val="hy-AM"/>
        </w:rPr>
        <w:t>ՖԻՆԱՆՍԱԿԱՆ ՑՈՒՑԱՆԻՇՆԵՐ</w:t>
      </w:r>
    </w:p>
    <w:p w:rsidR="000F2574" w:rsidRPr="000F2574" w:rsidRDefault="000F2574" w:rsidP="00AE2C99">
      <w:pPr>
        <w:widowControl w:val="0"/>
        <w:tabs>
          <w:tab w:val="left" w:pos="1080"/>
        </w:tabs>
        <w:autoSpaceDE w:val="0"/>
        <w:autoSpaceDN w:val="0"/>
        <w:adjustRightInd w:val="0"/>
        <w:jc w:val="center"/>
        <w:rPr>
          <w:rFonts w:ascii="GHEA Grapalat" w:hAnsi="GHEA Grapalat" w:cs="Arial Armenian"/>
          <w:b/>
          <w:bCs/>
          <w:sz w:val="22"/>
          <w:szCs w:val="20"/>
          <w:lang w:val="en-US"/>
        </w:rPr>
      </w:pPr>
    </w:p>
    <w:p w:rsidR="005811FE" w:rsidRPr="00C92D07" w:rsidRDefault="00142C6E" w:rsidP="00AE2C99">
      <w:pPr>
        <w:widowControl w:val="0"/>
        <w:tabs>
          <w:tab w:val="left" w:pos="1080"/>
        </w:tabs>
        <w:autoSpaceDE w:val="0"/>
        <w:autoSpaceDN w:val="0"/>
        <w:adjustRightInd w:val="0"/>
        <w:jc w:val="center"/>
        <w:rPr>
          <w:rFonts w:ascii="GHEA Grapalat" w:hAnsi="GHEA Grapalat"/>
          <w:b/>
          <w:bCs/>
          <w:i/>
          <w:sz w:val="20"/>
          <w:lang w:val="hy-AM"/>
        </w:rPr>
      </w:pPr>
      <w:r w:rsidRPr="00C92D07">
        <w:rPr>
          <w:rFonts w:ascii="GHEA Grapalat" w:hAnsi="GHEA Grapalat"/>
          <w:b/>
          <w:bCs/>
          <w:i/>
          <w:sz w:val="20"/>
          <w:lang w:val="hy-AM"/>
        </w:rPr>
        <w:t>Համայնքի վարչական բյուջեի եկամուտներ</w:t>
      </w:r>
      <w:r w:rsidR="00C20E47" w:rsidRPr="00C92D07">
        <w:rPr>
          <w:rFonts w:ascii="GHEA Grapalat" w:hAnsi="GHEA Grapalat"/>
          <w:b/>
          <w:bCs/>
          <w:i/>
          <w:sz w:val="20"/>
          <w:lang w:val="hy-AM"/>
        </w:rPr>
        <w:t xml:space="preserve"> (հազ. դրամ) </w:t>
      </w:r>
    </w:p>
    <w:tbl>
      <w:tblPr>
        <w:tblW w:w="9639" w:type="dxa"/>
        <w:tblInd w:w="959" w:type="dxa"/>
        <w:tblBorders>
          <w:top w:val="thickThinSmallGap" w:sz="18" w:space="0" w:color="auto"/>
          <w:left w:val="thickThinSmallGap" w:sz="18" w:space="0" w:color="auto"/>
          <w:bottom w:val="thickThinSmallGap" w:sz="18" w:space="0" w:color="auto"/>
          <w:right w:val="thickThinSmallGap" w:sz="18" w:space="0" w:color="auto"/>
          <w:insideH w:val="single" w:sz="4" w:space="0" w:color="auto"/>
          <w:insideV w:val="single" w:sz="4" w:space="0" w:color="auto"/>
        </w:tblBorders>
        <w:tblLook w:val="0000"/>
      </w:tblPr>
      <w:tblGrid>
        <w:gridCol w:w="5953"/>
        <w:gridCol w:w="1843"/>
        <w:gridCol w:w="1843"/>
      </w:tblGrid>
      <w:tr w:rsidR="000D38C4" w:rsidRPr="00C92D07">
        <w:tc>
          <w:tcPr>
            <w:tcW w:w="5953" w:type="dxa"/>
          </w:tcPr>
          <w:p w:rsidR="000D38C4" w:rsidRPr="00C92D07" w:rsidRDefault="000D38C4" w:rsidP="00270C0D">
            <w:pPr>
              <w:widowControl w:val="0"/>
              <w:tabs>
                <w:tab w:val="left" w:pos="105"/>
              </w:tabs>
              <w:autoSpaceDE w:val="0"/>
              <w:autoSpaceDN w:val="0"/>
              <w:adjustRightInd w:val="0"/>
              <w:spacing w:before="60"/>
              <w:jc w:val="center"/>
              <w:rPr>
                <w:rFonts w:ascii="GHEA Grapalat" w:hAnsi="GHEA Grapalat" w:cs="Arial Armenian"/>
                <w:sz w:val="22"/>
                <w:lang w:val="hy-AM"/>
              </w:rPr>
            </w:pPr>
          </w:p>
        </w:tc>
        <w:tc>
          <w:tcPr>
            <w:tcW w:w="1843" w:type="dxa"/>
            <w:vAlign w:val="center"/>
          </w:tcPr>
          <w:p w:rsidR="000D38C4" w:rsidRPr="00C92D07" w:rsidRDefault="000D38C4" w:rsidP="0000239F">
            <w:pPr>
              <w:widowControl w:val="0"/>
              <w:tabs>
                <w:tab w:val="left" w:pos="105"/>
              </w:tabs>
              <w:autoSpaceDE w:val="0"/>
              <w:autoSpaceDN w:val="0"/>
              <w:adjustRightInd w:val="0"/>
              <w:spacing w:before="60"/>
              <w:jc w:val="center"/>
              <w:rPr>
                <w:rFonts w:ascii="GHEA Grapalat" w:hAnsi="GHEA Grapalat" w:cs="Arial Armenian"/>
                <w:b/>
                <w:sz w:val="22"/>
                <w:lang w:val="hy-AM"/>
              </w:rPr>
            </w:pPr>
            <w:r w:rsidRPr="00C92D07">
              <w:rPr>
                <w:rFonts w:ascii="GHEA Grapalat" w:hAnsi="GHEA Grapalat" w:cs="Arial Armenian"/>
                <w:b/>
                <w:sz w:val="22"/>
                <w:lang w:val="hy-AM"/>
              </w:rPr>
              <w:t>Ընդունված բյուջե</w:t>
            </w:r>
          </w:p>
        </w:tc>
        <w:tc>
          <w:tcPr>
            <w:tcW w:w="1843" w:type="dxa"/>
            <w:vAlign w:val="center"/>
          </w:tcPr>
          <w:p w:rsidR="000D38C4" w:rsidRPr="00C92D07" w:rsidRDefault="000D38C4" w:rsidP="0000239F">
            <w:pPr>
              <w:widowControl w:val="0"/>
              <w:tabs>
                <w:tab w:val="left" w:pos="105"/>
              </w:tabs>
              <w:autoSpaceDE w:val="0"/>
              <w:autoSpaceDN w:val="0"/>
              <w:adjustRightInd w:val="0"/>
              <w:spacing w:before="60"/>
              <w:jc w:val="center"/>
              <w:rPr>
                <w:rFonts w:ascii="GHEA Grapalat" w:hAnsi="GHEA Grapalat" w:cs="Arial Armenian"/>
                <w:b/>
                <w:sz w:val="22"/>
                <w:lang w:val="hy-AM"/>
              </w:rPr>
            </w:pPr>
            <w:r w:rsidRPr="00C92D07">
              <w:rPr>
                <w:rFonts w:ascii="GHEA Grapalat" w:hAnsi="GHEA Grapalat" w:cs="Arial Armenian"/>
                <w:b/>
                <w:sz w:val="22"/>
                <w:lang w:val="hy-AM"/>
              </w:rPr>
              <w:t>Փաստացի</w:t>
            </w:r>
          </w:p>
        </w:tc>
      </w:tr>
      <w:tr w:rsidR="000D38C4" w:rsidRPr="00C92D07">
        <w:trPr>
          <w:trHeight w:val="393"/>
        </w:trPr>
        <w:tc>
          <w:tcPr>
            <w:tcW w:w="5953" w:type="dxa"/>
          </w:tcPr>
          <w:p w:rsidR="000D38C4" w:rsidRPr="00C92D07" w:rsidRDefault="00594948" w:rsidP="00347E32">
            <w:pPr>
              <w:rPr>
                <w:rFonts w:ascii="GHEA Grapalat" w:hAnsi="GHEA Grapalat"/>
                <w:sz w:val="22"/>
                <w:lang w:val="en-US"/>
              </w:rPr>
            </w:pPr>
            <w:r w:rsidRPr="00C92D07">
              <w:rPr>
                <w:rFonts w:ascii="GHEA Grapalat" w:hAnsi="GHEA Grapalat" w:cs="Sylfaen"/>
                <w:sz w:val="22"/>
                <w:lang w:val="hy-AM"/>
              </w:rPr>
              <w:t>1.</w:t>
            </w:r>
            <w:r w:rsidR="000D38C4" w:rsidRPr="00C92D07">
              <w:rPr>
                <w:rFonts w:ascii="GHEA Grapalat" w:hAnsi="GHEA Grapalat" w:cs="Sylfaen"/>
                <w:sz w:val="22"/>
                <w:lang w:val="hy-AM"/>
              </w:rPr>
              <w:t>Ընդամենը</w:t>
            </w:r>
            <w:r w:rsidR="000D38C4" w:rsidRPr="00C92D07">
              <w:rPr>
                <w:rFonts w:ascii="GHEA Grapalat" w:hAnsi="GHEA Grapalat"/>
                <w:sz w:val="22"/>
                <w:lang w:val="hy-AM"/>
              </w:rPr>
              <w:t xml:space="preserve"> </w:t>
            </w:r>
            <w:r w:rsidR="000D38C4" w:rsidRPr="00C92D07">
              <w:rPr>
                <w:rFonts w:ascii="GHEA Grapalat" w:hAnsi="GHEA Grapalat" w:cs="Sylfaen"/>
                <w:sz w:val="22"/>
                <w:lang w:val="hy-AM"/>
              </w:rPr>
              <w:t>եկամուտնե</w:t>
            </w:r>
            <w:r w:rsidR="000D38C4" w:rsidRPr="00C92D07">
              <w:rPr>
                <w:rFonts w:ascii="GHEA Grapalat" w:hAnsi="GHEA Grapalat" w:cs="Sylfaen"/>
                <w:sz w:val="22"/>
              </w:rPr>
              <w:t>ր</w:t>
            </w:r>
          </w:p>
        </w:tc>
        <w:tc>
          <w:tcPr>
            <w:tcW w:w="1843" w:type="dxa"/>
            <w:vAlign w:val="center"/>
          </w:tcPr>
          <w:p w:rsidR="000D38C4" w:rsidRPr="00281E79" w:rsidRDefault="00281E79" w:rsidP="002F1278">
            <w:pPr>
              <w:ind w:right="34"/>
              <w:jc w:val="center"/>
              <w:rPr>
                <w:rFonts w:ascii="GHEA Grapalat" w:hAnsi="GHEA Grapalat"/>
                <w:b/>
                <w:bCs/>
                <w:sz w:val="22"/>
                <w:lang w:val="en-US"/>
              </w:rPr>
            </w:pPr>
            <w:r w:rsidRPr="00281E79">
              <w:rPr>
                <w:rFonts w:ascii="GHEA Grapalat" w:hAnsi="GHEA Grapalat"/>
                <w:b/>
                <w:bCs/>
                <w:sz w:val="22"/>
                <w:lang w:val="en-US"/>
              </w:rPr>
              <w:t>416719.1</w:t>
            </w:r>
          </w:p>
        </w:tc>
        <w:tc>
          <w:tcPr>
            <w:tcW w:w="1843" w:type="dxa"/>
            <w:vAlign w:val="center"/>
          </w:tcPr>
          <w:p w:rsidR="000D38C4" w:rsidRPr="00281E79" w:rsidRDefault="00281E79" w:rsidP="002F1278">
            <w:pPr>
              <w:widowControl w:val="0"/>
              <w:tabs>
                <w:tab w:val="left" w:pos="105"/>
              </w:tabs>
              <w:autoSpaceDE w:val="0"/>
              <w:autoSpaceDN w:val="0"/>
              <w:adjustRightInd w:val="0"/>
              <w:spacing w:before="60"/>
              <w:ind w:right="176"/>
              <w:jc w:val="center"/>
              <w:rPr>
                <w:rFonts w:ascii="GHEA Grapalat" w:hAnsi="GHEA Grapalat" w:cs="Arial Armenian"/>
                <w:b/>
                <w:sz w:val="22"/>
                <w:lang w:val="en-US"/>
              </w:rPr>
            </w:pPr>
            <w:r>
              <w:rPr>
                <w:rFonts w:ascii="GHEA Grapalat" w:hAnsi="GHEA Grapalat" w:cs="Arial Armenian"/>
                <w:b/>
                <w:sz w:val="22"/>
                <w:lang w:val="en-US"/>
              </w:rPr>
              <w:t>413589.8</w:t>
            </w:r>
          </w:p>
        </w:tc>
      </w:tr>
      <w:tr w:rsidR="000D38C4" w:rsidRPr="00C92D07">
        <w:trPr>
          <w:trHeight w:val="450"/>
        </w:trPr>
        <w:tc>
          <w:tcPr>
            <w:tcW w:w="5953" w:type="dxa"/>
          </w:tcPr>
          <w:p w:rsidR="000D38C4" w:rsidRPr="00C92D07" w:rsidRDefault="000D38C4" w:rsidP="00022625">
            <w:pPr>
              <w:numPr>
                <w:ilvl w:val="0"/>
                <w:numId w:val="44"/>
              </w:numPr>
              <w:ind w:left="0" w:firstLine="15"/>
              <w:rPr>
                <w:rFonts w:ascii="GHEA Grapalat" w:hAnsi="GHEA Grapalat" w:cs="Sylfaen"/>
                <w:sz w:val="22"/>
              </w:rPr>
            </w:pPr>
            <w:r w:rsidRPr="00C92D07">
              <w:rPr>
                <w:rFonts w:ascii="GHEA Grapalat" w:hAnsi="GHEA Grapalat" w:cs="Sylfaen"/>
                <w:sz w:val="22"/>
              </w:rPr>
              <w:t>Հարկային</w:t>
            </w:r>
            <w:r w:rsidRPr="00C92D07">
              <w:rPr>
                <w:rFonts w:ascii="GHEA Grapalat" w:hAnsi="GHEA Grapalat"/>
                <w:sz w:val="22"/>
                <w:lang w:val="en-US"/>
              </w:rPr>
              <w:t xml:space="preserve"> </w:t>
            </w:r>
            <w:r w:rsidRPr="00C92D07">
              <w:rPr>
                <w:rFonts w:ascii="GHEA Grapalat" w:hAnsi="GHEA Grapalat" w:cs="Sylfaen"/>
                <w:sz w:val="22"/>
              </w:rPr>
              <w:t>եկամուտներ</w:t>
            </w:r>
            <w:r w:rsidRPr="00C92D07">
              <w:rPr>
                <w:rFonts w:ascii="GHEA Grapalat" w:hAnsi="GHEA Grapalat"/>
                <w:sz w:val="22"/>
              </w:rPr>
              <w:t xml:space="preserve">, </w:t>
            </w:r>
            <w:r w:rsidRPr="00C92D07">
              <w:rPr>
                <w:rFonts w:ascii="GHEA Grapalat" w:hAnsi="GHEA Grapalat" w:cs="Sylfaen"/>
                <w:sz w:val="22"/>
              </w:rPr>
              <w:t>ընդամենը</w:t>
            </w:r>
          </w:p>
          <w:p w:rsidR="00594948" w:rsidRPr="00C92D07" w:rsidRDefault="00594948" w:rsidP="00594948">
            <w:pPr>
              <w:ind w:left="720"/>
              <w:rPr>
                <w:rFonts w:ascii="GHEA Grapalat" w:hAnsi="GHEA Grapalat"/>
                <w:sz w:val="22"/>
              </w:rPr>
            </w:pPr>
            <w:r w:rsidRPr="00C92D07">
              <w:rPr>
                <w:rFonts w:ascii="GHEA Grapalat" w:hAnsi="GHEA Grapalat" w:cs="Sylfaen"/>
                <w:sz w:val="22"/>
              </w:rPr>
              <w:t>այդ</w:t>
            </w:r>
            <w:r w:rsidRPr="00C92D07">
              <w:rPr>
                <w:rFonts w:ascii="GHEA Grapalat" w:hAnsi="GHEA Grapalat"/>
                <w:sz w:val="22"/>
              </w:rPr>
              <w:t xml:space="preserve"> </w:t>
            </w:r>
            <w:r w:rsidRPr="00C92D07">
              <w:rPr>
                <w:rFonts w:ascii="GHEA Grapalat" w:hAnsi="GHEA Grapalat" w:cs="Sylfaen"/>
                <w:sz w:val="22"/>
              </w:rPr>
              <w:t>թվում</w:t>
            </w:r>
            <w:r w:rsidRPr="00C92D07">
              <w:rPr>
                <w:rFonts w:ascii="GHEA Grapalat" w:hAnsi="GHEA Grapalat"/>
                <w:sz w:val="22"/>
              </w:rPr>
              <w:t>`</w:t>
            </w:r>
          </w:p>
        </w:tc>
        <w:tc>
          <w:tcPr>
            <w:tcW w:w="1843" w:type="dxa"/>
            <w:vAlign w:val="center"/>
          </w:tcPr>
          <w:p w:rsidR="000D38C4" w:rsidRPr="00281E79" w:rsidRDefault="00281E79" w:rsidP="002F1278">
            <w:pPr>
              <w:ind w:right="34"/>
              <w:jc w:val="center"/>
              <w:rPr>
                <w:rFonts w:ascii="GHEA Grapalat" w:hAnsi="GHEA Grapalat"/>
                <w:b/>
                <w:bCs/>
                <w:sz w:val="22"/>
                <w:lang w:val="en-US"/>
              </w:rPr>
            </w:pPr>
            <w:r>
              <w:rPr>
                <w:rFonts w:ascii="GHEA Grapalat" w:hAnsi="GHEA Grapalat"/>
                <w:b/>
                <w:bCs/>
                <w:sz w:val="22"/>
                <w:lang w:val="en-US"/>
              </w:rPr>
              <w:t>57701.3</w:t>
            </w:r>
          </w:p>
        </w:tc>
        <w:tc>
          <w:tcPr>
            <w:tcW w:w="1843" w:type="dxa"/>
            <w:vAlign w:val="center"/>
          </w:tcPr>
          <w:p w:rsidR="000D38C4" w:rsidRPr="00281E79" w:rsidRDefault="00281E79" w:rsidP="002F1278">
            <w:pPr>
              <w:widowControl w:val="0"/>
              <w:tabs>
                <w:tab w:val="left" w:pos="105"/>
              </w:tabs>
              <w:autoSpaceDE w:val="0"/>
              <w:autoSpaceDN w:val="0"/>
              <w:adjustRightInd w:val="0"/>
              <w:spacing w:before="60"/>
              <w:ind w:right="176"/>
              <w:jc w:val="center"/>
              <w:rPr>
                <w:rFonts w:ascii="GHEA Grapalat" w:hAnsi="GHEA Grapalat" w:cs="Arial Armenian"/>
                <w:b/>
                <w:sz w:val="22"/>
                <w:lang w:val="en-US"/>
              </w:rPr>
            </w:pPr>
            <w:r>
              <w:rPr>
                <w:rFonts w:ascii="GHEA Grapalat" w:hAnsi="GHEA Grapalat" w:cs="Arial Armenian"/>
                <w:b/>
                <w:sz w:val="22"/>
                <w:lang w:val="en-US"/>
              </w:rPr>
              <w:t>55027.4</w:t>
            </w:r>
          </w:p>
        </w:tc>
      </w:tr>
      <w:tr w:rsidR="000D38C4" w:rsidRPr="00C92D07">
        <w:trPr>
          <w:trHeight w:val="270"/>
        </w:trPr>
        <w:tc>
          <w:tcPr>
            <w:tcW w:w="5953" w:type="dxa"/>
          </w:tcPr>
          <w:p w:rsidR="000D38C4" w:rsidRPr="00C92D07" w:rsidRDefault="00022625" w:rsidP="00184A43">
            <w:pPr>
              <w:rPr>
                <w:rFonts w:ascii="GHEA Grapalat" w:hAnsi="GHEA Grapalat"/>
                <w:sz w:val="22"/>
              </w:rPr>
            </w:pPr>
            <w:r w:rsidRPr="00C92D07">
              <w:rPr>
                <w:rFonts w:ascii="GHEA Grapalat" w:hAnsi="GHEA Grapalat" w:cs="Sylfaen"/>
                <w:sz w:val="22"/>
                <w:lang w:val="en-US"/>
              </w:rPr>
              <w:t xml:space="preserve">         2</w:t>
            </w:r>
            <w:r w:rsidR="00594948" w:rsidRPr="00C92D07">
              <w:rPr>
                <w:rFonts w:ascii="GHEA Grapalat" w:hAnsi="GHEA Grapalat" w:cs="Sylfaen"/>
                <w:sz w:val="22"/>
                <w:lang w:val="en-US"/>
              </w:rPr>
              <w:t xml:space="preserve">.1 </w:t>
            </w:r>
            <w:r w:rsidR="000D38C4" w:rsidRPr="00C92D07">
              <w:rPr>
                <w:rFonts w:ascii="GHEA Grapalat" w:hAnsi="GHEA Grapalat" w:cs="Sylfaen"/>
                <w:sz w:val="22"/>
              </w:rPr>
              <w:t>հողի</w:t>
            </w:r>
            <w:r w:rsidR="000D38C4" w:rsidRPr="00C92D07">
              <w:rPr>
                <w:rFonts w:ascii="GHEA Grapalat" w:hAnsi="GHEA Grapalat"/>
                <w:sz w:val="22"/>
              </w:rPr>
              <w:t xml:space="preserve"> </w:t>
            </w:r>
            <w:r w:rsidR="000D38C4" w:rsidRPr="00C92D07">
              <w:rPr>
                <w:rFonts w:ascii="GHEA Grapalat" w:hAnsi="GHEA Grapalat" w:cs="Sylfaen"/>
                <w:sz w:val="22"/>
              </w:rPr>
              <w:t>հարկ</w:t>
            </w:r>
          </w:p>
        </w:tc>
        <w:tc>
          <w:tcPr>
            <w:tcW w:w="1843" w:type="dxa"/>
            <w:vAlign w:val="center"/>
          </w:tcPr>
          <w:p w:rsidR="000D38C4" w:rsidRPr="00281E79" w:rsidRDefault="00281E79" w:rsidP="002F1278">
            <w:pPr>
              <w:ind w:right="34"/>
              <w:jc w:val="center"/>
              <w:rPr>
                <w:rFonts w:ascii="GHEA Grapalat" w:hAnsi="GHEA Grapalat"/>
                <w:b/>
                <w:bCs/>
                <w:sz w:val="22"/>
                <w:lang w:val="en-US"/>
              </w:rPr>
            </w:pPr>
            <w:r>
              <w:rPr>
                <w:rFonts w:ascii="GHEA Grapalat" w:hAnsi="GHEA Grapalat"/>
                <w:b/>
                <w:bCs/>
                <w:sz w:val="22"/>
                <w:lang w:val="en-US"/>
              </w:rPr>
              <w:t>16494.4</w:t>
            </w:r>
          </w:p>
        </w:tc>
        <w:tc>
          <w:tcPr>
            <w:tcW w:w="1843" w:type="dxa"/>
            <w:vAlign w:val="center"/>
          </w:tcPr>
          <w:p w:rsidR="000D38C4" w:rsidRPr="00281E79" w:rsidRDefault="00281E79" w:rsidP="002F1278">
            <w:pPr>
              <w:widowControl w:val="0"/>
              <w:tabs>
                <w:tab w:val="left" w:pos="105"/>
              </w:tabs>
              <w:autoSpaceDE w:val="0"/>
              <w:autoSpaceDN w:val="0"/>
              <w:adjustRightInd w:val="0"/>
              <w:spacing w:before="60"/>
              <w:ind w:right="176"/>
              <w:jc w:val="center"/>
              <w:rPr>
                <w:rFonts w:ascii="GHEA Grapalat" w:hAnsi="GHEA Grapalat" w:cs="Arial Armenian"/>
                <w:b/>
                <w:sz w:val="22"/>
                <w:lang w:val="en-US"/>
              </w:rPr>
            </w:pPr>
            <w:r>
              <w:rPr>
                <w:rFonts w:ascii="GHEA Grapalat" w:hAnsi="GHEA Grapalat" w:cs="Arial Armenian"/>
                <w:b/>
                <w:sz w:val="22"/>
                <w:lang w:val="en-US"/>
              </w:rPr>
              <w:t>14009.2</w:t>
            </w:r>
          </w:p>
        </w:tc>
      </w:tr>
      <w:tr w:rsidR="000D38C4" w:rsidRPr="00C92D07">
        <w:trPr>
          <w:trHeight w:val="240"/>
        </w:trPr>
        <w:tc>
          <w:tcPr>
            <w:tcW w:w="5953" w:type="dxa"/>
          </w:tcPr>
          <w:p w:rsidR="000D38C4" w:rsidRPr="00C92D07" w:rsidRDefault="000D38C4" w:rsidP="00184A43">
            <w:pPr>
              <w:numPr>
                <w:ilvl w:val="1"/>
                <w:numId w:val="44"/>
              </w:numPr>
              <w:ind w:hanging="501"/>
              <w:rPr>
                <w:rFonts w:ascii="GHEA Grapalat" w:hAnsi="GHEA Grapalat"/>
                <w:sz w:val="22"/>
              </w:rPr>
            </w:pPr>
            <w:r w:rsidRPr="00C92D07">
              <w:rPr>
                <w:rFonts w:ascii="GHEA Grapalat" w:hAnsi="GHEA Grapalat" w:cs="Sylfaen"/>
                <w:sz w:val="22"/>
              </w:rPr>
              <w:t>գույքահարկ</w:t>
            </w:r>
          </w:p>
        </w:tc>
        <w:tc>
          <w:tcPr>
            <w:tcW w:w="1843" w:type="dxa"/>
            <w:vAlign w:val="center"/>
          </w:tcPr>
          <w:p w:rsidR="000D38C4" w:rsidRPr="00281E79" w:rsidRDefault="00281E79" w:rsidP="002F1278">
            <w:pPr>
              <w:ind w:right="34"/>
              <w:jc w:val="center"/>
              <w:rPr>
                <w:rFonts w:ascii="GHEA Grapalat" w:hAnsi="GHEA Grapalat"/>
                <w:b/>
                <w:bCs/>
                <w:sz w:val="22"/>
                <w:lang w:val="en-US"/>
              </w:rPr>
            </w:pPr>
            <w:r>
              <w:rPr>
                <w:rFonts w:ascii="GHEA Grapalat" w:hAnsi="GHEA Grapalat"/>
                <w:b/>
                <w:bCs/>
                <w:sz w:val="22"/>
                <w:lang w:val="en-US"/>
              </w:rPr>
              <w:t>41206.9</w:t>
            </w:r>
          </w:p>
        </w:tc>
        <w:tc>
          <w:tcPr>
            <w:tcW w:w="1843" w:type="dxa"/>
            <w:vAlign w:val="center"/>
          </w:tcPr>
          <w:p w:rsidR="000D38C4" w:rsidRPr="00281E79" w:rsidRDefault="00281E79" w:rsidP="002F1278">
            <w:pPr>
              <w:widowControl w:val="0"/>
              <w:tabs>
                <w:tab w:val="left" w:pos="105"/>
              </w:tabs>
              <w:autoSpaceDE w:val="0"/>
              <w:autoSpaceDN w:val="0"/>
              <w:adjustRightInd w:val="0"/>
              <w:spacing w:before="60"/>
              <w:ind w:right="176"/>
              <w:jc w:val="center"/>
              <w:rPr>
                <w:rFonts w:ascii="GHEA Grapalat" w:hAnsi="GHEA Grapalat" w:cs="Arial Armenian"/>
                <w:b/>
                <w:sz w:val="22"/>
                <w:lang w:val="en-US"/>
              </w:rPr>
            </w:pPr>
            <w:r>
              <w:rPr>
                <w:rFonts w:ascii="GHEA Grapalat" w:hAnsi="GHEA Grapalat" w:cs="Arial Armenian"/>
                <w:b/>
                <w:sz w:val="22"/>
                <w:lang w:val="en-US"/>
              </w:rPr>
              <w:t>41018.2</w:t>
            </w:r>
          </w:p>
        </w:tc>
      </w:tr>
      <w:tr w:rsidR="000D38C4" w:rsidRPr="00C92D07">
        <w:trPr>
          <w:trHeight w:val="255"/>
        </w:trPr>
        <w:tc>
          <w:tcPr>
            <w:tcW w:w="5953" w:type="dxa"/>
          </w:tcPr>
          <w:p w:rsidR="000D38C4" w:rsidRPr="00C92D07" w:rsidRDefault="000D38C4" w:rsidP="00022625">
            <w:pPr>
              <w:numPr>
                <w:ilvl w:val="0"/>
                <w:numId w:val="44"/>
              </w:numPr>
              <w:rPr>
                <w:rFonts w:ascii="GHEA Grapalat" w:hAnsi="GHEA Grapalat"/>
                <w:sz w:val="22"/>
              </w:rPr>
            </w:pPr>
            <w:r w:rsidRPr="00C92D07">
              <w:rPr>
                <w:rFonts w:ascii="GHEA Grapalat" w:hAnsi="GHEA Grapalat" w:cs="Sylfaen"/>
                <w:sz w:val="22"/>
              </w:rPr>
              <w:t>Պաշտոնական</w:t>
            </w:r>
            <w:r w:rsidRPr="00C92D07">
              <w:rPr>
                <w:rFonts w:ascii="GHEA Grapalat" w:hAnsi="GHEA Grapalat"/>
                <w:sz w:val="22"/>
              </w:rPr>
              <w:t xml:space="preserve"> </w:t>
            </w:r>
            <w:r w:rsidRPr="00C92D07">
              <w:rPr>
                <w:rFonts w:ascii="GHEA Grapalat" w:hAnsi="GHEA Grapalat" w:cs="Sylfaen"/>
                <w:sz w:val="22"/>
              </w:rPr>
              <w:t>տրանսֆերտներ</w:t>
            </w:r>
            <w:r w:rsidRPr="00C92D07">
              <w:rPr>
                <w:rFonts w:ascii="GHEA Grapalat" w:hAnsi="GHEA Grapalat"/>
                <w:sz w:val="22"/>
              </w:rPr>
              <w:t xml:space="preserve">, </w:t>
            </w:r>
            <w:r w:rsidRPr="00C92D07">
              <w:rPr>
                <w:rFonts w:ascii="GHEA Grapalat" w:hAnsi="GHEA Grapalat" w:cs="Sylfaen"/>
                <w:sz w:val="22"/>
              </w:rPr>
              <w:t>ընդամենը</w:t>
            </w:r>
          </w:p>
        </w:tc>
        <w:tc>
          <w:tcPr>
            <w:tcW w:w="1843" w:type="dxa"/>
            <w:vAlign w:val="center"/>
          </w:tcPr>
          <w:p w:rsidR="000D38C4" w:rsidRPr="00281E79" w:rsidRDefault="00022625" w:rsidP="002F1278">
            <w:pPr>
              <w:ind w:right="34"/>
              <w:jc w:val="center"/>
              <w:rPr>
                <w:rFonts w:ascii="GHEA Grapalat" w:hAnsi="GHEA Grapalat"/>
                <w:b/>
                <w:bCs/>
                <w:sz w:val="22"/>
                <w:lang w:val="en-US"/>
              </w:rPr>
            </w:pPr>
            <w:r w:rsidRPr="00281E79">
              <w:rPr>
                <w:rFonts w:ascii="GHEA Grapalat" w:hAnsi="GHEA Grapalat"/>
                <w:b/>
                <w:bCs/>
                <w:sz w:val="22"/>
                <w:lang w:val="hy-AM"/>
              </w:rPr>
              <w:t xml:space="preserve"> </w:t>
            </w:r>
            <w:r w:rsidR="00281E79">
              <w:rPr>
                <w:rFonts w:ascii="GHEA Grapalat" w:hAnsi="GHEA Grapalat"/>
                <w:b/>
                <w:bCs/>
                <w:sz w:val="22"/>
                <w:lang w:val="en-US"/>
              </w:rPr>
              <w:t>272299.2</w:t>
            </w:r>
          </w:p>
        </w:tc>
        <w:tc>
          <w:tcPr>
            <w:tcW w:w="1843" w:type="dxa"/>
            <w:vAlign w:val="center"/>
          </w:tcPr>
          <w:p w:rsidR="000D38C4" w:rsidRPr="00281E79" w:rsidRDefault="00281E79" w:rsidP="002F1278">
            <w:pPr>
              <w:widowControl w:val="0"/>
              <w:tabs>
                <w:tab w:val="left" w:pos="105"/>
              </w:tabs>
              <w:autoSpaceDE w:val="0"/>
              <w:autoSpaceDN w:val="0"/>
              <w:adjustRightInd w:val="0"/>
              <w:spacing w:before="60"/>
              <w:ind w:right="176"/>
              <w:jc w:val="center"/>
              <w:rPr>
                <w:rFonts w:ascii="GHEA Grapalat" w:hAnsi="GHEA Grapalat" w:cs="Arial Armenian"/>
                <w:b/>
                <w:sz w:val="22"/>
                <w:lang w:val="en-US"/>
              </w:rPr>
            </w:pPr>
            <w:r>
              <w:rPr>
                <w:rFonts w:ascii="GHEA Grapalat" w:hAnsi="GHEA Grapalat" w:cs="Arial Armenian"/>
                <w:b/>
                <w:sz w:val="22"/>
                <w:lang w:val="en-US"/>
              </w:rPr>
              <w:t>272299.2</w:t>
            </w:r>
          </w:p>
        </w:tc>
      </w:tr>
      <w:tr w:rsidR="000D38C4" w:rsidRPr="00C92D07">
        <w:trPr>
          <w:trHeight w:val="450"/>
        </w:trPr>
        <w:tc>
          <w:tcPr>
            <w:tcW w:w="5953" w:type="dxa"/>
          </w:tcPr>
          <w:p w:rsidR="000D38C4" w:rsidRPr="00C92D07" w:rsidRDefault="00022625" w:rsidP="00022625">
            <w:pPr>
              <w:rPr>
                <w:rFonts w:ascii="GHEA Grapalat" w:hAnsi="GHEA Grapalat"/>
                <w:sz w:val="22"/>
              </w:rPr>
            </w:pPr>
            <w:r w:rsidRPr="00C92D07">
              <w:rPr>
                <w:rFonts w:ascii="GHEA Grapalat" w:hAnsi="GHEA Grapalat" w:cs="Sylfaen"/>
                <w:sz w:val="22"/>
                <w:lang w:val="hy-AM"/>
              </w:rPr>
              <w:t xml:space="preserve">      </w:t>
            </w:r>
            <w:r w:rsidR="00184A43" w:rsidRPr="00C92D07">
              <w:rPr>
                <w:rFonts w:ascii="GHEA Grapalat" w:hAnsi="GHEA Grapalat" w:cs="Sylfaen"/>
                <w:sz w:val="22"/>
                <w:lang w:val="en-US"/>
              </w:rPr>
              <w:t xml:space="preserve">  </w:t>
            </w:r>
            <w:r w:rsidRPr="00C92D07">
              <w:rPr>
                <w:rFonts w:ascii="GHEA Grapalat" w:hAnsi="GHEA Grapalat" w:cs="Sylfaen"/>
                <w:sz w:val="22"/>
                <w:lang w:val="hy-AM"/>
              </w:rPr>
              <w:t xml:space="preserve"> 3</w:t>
            </w:r>
            <w:r w:rsidR="00D02F8C" w:rsidRPr="00C92D07">
              <w:rPr>
                <w:rFonts w:ascii="GHEA Grapalat" w:hAnsi="GHEA Grapalat"/>
                <w:sz w:val="22"/>
                <w:lang w:val="en-US"/>
              </w:rPr>
              <w:t xml:space="preserve">.1 </w:t>
            </w:r>
            <w:r w:rsidR="000D38C4" w:rsidRPr="00C92D07">
              <w:rPr>
                <w:rFonts w:ascii="GHEA Grapalat" w:hAnsi="GHEA Grapalat" w:cs="Sylfaen"/>
                <w:sz w:val="22"/>
              </w:rPr>
              <w:t>դոտացիա</w:t>
            </w:r>
          </w:p>
        </w:tc>
        <w:tc>
          <w:tcPr>
            <w:tcW w:w="1843" w:type="dxa"/>
            <w:vAlign w:val="center"/>
          </w:tcPr>
          <w:p w:rsidR="000D38C4" w:rsidRPr="00281E79" w:rsidRDefault="00281E79" w:rsidP="002F1278">
            <w:pPr>
              <w:ind w:right="34"/>
              <w:jc w:val="center"/>
              <w:rPr>
                <w:rFonts w:ascii="GHEA Grapalat" w:hAnsi="GHEA Grapalat"/>
                <w:b/>
                <w:bCs/>
                <w:sz w:val="22"/>
                <w:lang w:val="en-US"/>
              </w:rPr>
            </w:pPr>
            <w:r>
              <w:rPr>
                <w:rFonts w:ascii="GHEA Grapalat" w:hAnsi="GHEA Grapalat"/>
                <w:b/>
                <w:bCs/>
                <w:sz w:val="22"/>
                <w:lang w:val="en-US"/>
              </w:rPr>
              <w:t>262030.7</w:t>
            </w:r>
          </w:p>
        </w:tc>
        <w:tc>
          <w:tcPr>
            <w:tcW w:w="1843" w:type="dxa"/>
            <w:vAlign w:val="center"/>
          </w:tcPr>
          <w:p w:rsidR="000D38C4" w:rsidRPr="00281E79" w:rsidRDefault="00281E79" w:rsidP="002F1278">
            <w:pPr>
              <w:widowControl w:val="0"/>
              <w:tabs>
                <w:tab w:val="left" w:pos="105"/>
              </w:tabs>
              <w:autoSpaceDE w:val="0"/>
              <w:autoSpaceDN w:val="0"/>
              <w:adjustRightInd w:val="0"/>
              <w:spacing w:before="60"/>
              <w:ind w:right="176"/>
              <w:jc w:val="center"/>
              <w:rPr>
                <w:rFonts w:ascii="GHEA Grapalat" w:hAnsi="GHEA Grapalat" w:cs="Arial Armenian"/>
                <w:b/>
                <w:sz w:val="22"/>
                <w:lang w:val="en-US"/>
              </w:rPr>
            </w:pPr>
            <w:r>
              <w:rPr>
                <w:rFonts w:ascii="GHEA Grapalat" w:hAnsi="GHEA Grapalat" w:cs="Arial Armenian"/>
                <w:b/>
                <w:sz w:val="22"/>
                <w:lang w:val="en-US"/>
              </w:rPr>
              <w:t>262030.7</w:t>
            </w:r>
          </w:p>
        </w:tc>
      </w:tr>
      <w:tr w:rsidR="000D38C4" w:rsidRPr="00C92D07">
        <w:trPr>
          <w:trHeight w:val="375"/>
        </w:trPr>
        <w:tc>
          <w:tcPr>
            <w:tcW w:w="5953" w:type="dxa"/>
          </w:tcPr>
          <w:p w:rsidR="000D38C4" w:rsidRPr="00C92D07" w:rsidRDefault="00D02F8C" w:rsidP="00022625">
            <w:pPr>
              <w:rPr>
                <w:rFonts w:ascii="GHEA Grapalat" w:hAnsi="GHEA Grapalat"/>
                <w:sz w:val="22"/>
              </w:rPr>
            </w:pPr>
            <w:r w:rsidRPr="00C92D07">
              <w:rPr>
                <w:rFonts w:ascii="GHEA Grapalat" w:hAnsi="GHEA Grapalat" w:cs="Sylfaen"/>
                <w:sz w:val="22"/>
                <w:lang w:val="en-US"/>
              </w:rPr>
              <w:t xml:space="preserve">       </w:t>
            </w:r>
            <w:r w:rsidR="00184A43" w:rsidRPr="00C92D07">
              <w:rPr>
                <w:rFonts w:ascii="GHEA Grapalat" w:hAnsi="GHEA Grapalat" w:cs="Sylfaen"/>
                <w:sz w:val="22"/>
                <w:lang w:val="en-US"/>
              </w:rPr>
              <w:t xml:space="preserve">  </w:t>
            </w:r>
            <w:r w:rsidR="00022625" w:rsidRPr="00C92D07">
              <w:rPr>
                <w:rFonts w:ascii="GHEA Grapalat" w:hAnsi="GHEA Grapalat" w:cs="Sylfaen"/>
                <w:sz w:val="22"/>
                <w:lang w:val="hy-AM"/>
              </w:rPr>
              <w:t>3</w:t>
            </w:r>
            <w:r w:rsidRPr="00C92D07">
              <w:rPr>
                <w:rFonts w:ascii="GHEA Grapalat" w:hAnsi="GHEA Grapalat" w:cs="Sylfaen"/>
                <w:sz w:val="22"/>
                <w:lang w:val="en-US"/>
              </w:rPr>
              <w:t xml:space="preserve">.2 </w:t>
            </w:r>
            <w:r w:rsidR="000D38C4" w:rsidRPr="00C92D07">
              <w:rPr>
                <w:rFonts w:ascii="GHEA Grapalat" w:hAnsi="GHEA Grapalat" w:cs="Sylfaen"/>
                <w:sz w:val="22"/>
              </w:rPr>
              <w:t>սուբվենցիա</w:t>
            </w:r>
          </w:p>
        </w:tc>
        <w:tc>
          <w:tcPr>
            <w:tcW w:w="1843" w:type="dxa"/>
            <w:vAlign w:val="center"/>
          </w:tcPr>
          <w:p w:rsidR="000D38C4" w:rsidRPr="00281E79" w:rsidRDefault="00281E79" w:rsidP="002F1278">
            <w:pPr>
              <w:ind w:right="34"/>
              <w:jc w:val="center"/>
              <w:rPr>
                <w:rFonts w:ascii="GHEA Grapalat" w:hAnsi="GHEA Grapalat"/>
                <w:b/>
                <w:bCs/>
                <w:sz w:val="22"/>
                <w:lang w:val="en-US"/>
              </w:rPr>
            </w:pPr>
            <w:r>
              <w:rPr>
                <w:rFonts w:ascii="GHEA Grapalat" w:hAnsi="GHEA Grapalat"/>
                <w:b/>
                <w:bCs/>
                <w:sz w:val="22"/>
                <w:lang w:val="en-US"/>
              </w:rPr>
              <w:t>10268.5</w:t>
            </w:r>
          </w:p>
        </w:tc>
        <w:tc>
          <w:tcPr>
            <w:tcW w:w="1843" w:type="dxa"/>
            <w:vAlign w:val="center"/>
          </w:tcPr>
          <w:p w:rsidR="000D38C4" w:rsidRPr="00281E79" w:rsidRDefault="00281E79" w:rsidP="002F1278">
            <w:pPr>
              <w:widowControl w:val="0"/>
              <w:tabs>
                <w:tab w:val="left" w:pos="105"/>
              </w:tabs>
              <w:autoSpaceDE w:val="0"/>
              <w:autoSpaceDN w:val="0"/>
              <w:adjustRightInd w:val="0"/>
              <w:spacing w:before="60"/>
              <w:ind w:right="176"/>
              <w:jc w:val="center"/>
              <w:rPr>
                <w:rFonts w:ascii="GHEA Grapalat" w:hAnsi="GHEA Grapalat" w:cs="Arial Armenian"/>
                <w:b/>
                <w:sz w:val="22"/>
                <w:lang w:val="en-US"/>
              </w:rPr>
            </w:pPr>
            <w:r>
              <w:rPr>
                <w:rFonts w:ascii="GHEA Grapalat" w:hAnsi="GHEA Grapalat" w:cs="Arial Armenian"/>
                <w:b/>
                <w:sz w:val="22"/>
                <w:lang w:val="en-US"/>
              </w:rPr>
              <w:t>10268.5</w:t>
            </w:r>
          </w:p>
        </w:tc>
      </w:tr>
      <w:tr w:rsidR="000D38C4" w:rsidRPr="00C92D07">
        <w:tc>
          <w:tcPr>
            <w:tcW w:w="5953" w:type="dxa"/>
          </w:tcPr>
          <w:p w:rsidR="000D38C4" w:rsidRPr="00C92D07" w:rsidRDefault="00022625" w:rsidP="00347E32">
            <w:pPr>
              <w:rPr>
                <w:rFonts w:ascii="GHEA Grapalat" w:hAnsi="GHEA Grapalat"/>
                <w:sz w:val="22"/>
                <w:lang w:val="en-US"/>
              </w:rPr>
            </w:pPr>
            <w:r w:rsidRPr="00C92D07">
              <w:rPr>
                <w:rFonts w:ascii="GHEA Grapalat" w:hAnsi="GHEA Grapalat" w:cs="Sylfaen"/>
                <w:sz w:val="22"/>
                <w:lang w:val="en-US"/>
              </w:rPr>
              <w:t>4</w:t>
            </w:r>
            <w:r w:rsidR="00896153" w:rsidRPr="00C92D07">
              <w:rPr>
                <w:rFonts w:ascii="GHEA Grapalat" w:hAnsi="GHEA Grapalat" w:cs="Sylfaen"/>
                <w:sz w:val="22"/>
                <w:lang w:val="en-US"/>
              </w:rPr>
              <w:t>.</w:t>
            </w:r>
            <w:r w:rsidR="000D38C4" w:rsidRPr="00C92D07">
              <w:rPr>
                <w:rFonts w:ascii="GHEA Grapalat" w:hAnsi="GHEA Grapalat"/>
                <w:sz w:val="22"/>
                <w:lang w:val="en-US"/>
              </w:rPr>
              <w:t xml:space="preserve"> </w:t>
            </w:r>
            <w:r w:rsidR="000D38C4" w:rsidRPr="00C92D07">
              <w:rPr>
                <w:rFonts w:ascii="GHEA Grapalat" w:hAnsi="GHEA Grapalat" w:cs="Sylfaen"/>
                <w:sz w:val="22"/>
              </w:rPr>
              <w:t>Մուտքեր</w:t>
            </w:r>
            <w:r w:rsidR="000D38C4" w:rsidRPr="00C92D07">
              <w:rPr>
                <w:rFonts w:ascii="GHEA Grapalat" w:hAnsi="GHEA Grapalat"/>
                <w:sz w:val="22"/>
                <w:lang w:val="en-US"/>
              </w:rPr>
              <w:t xml:space="preserve"> </w:t>
            </w:r>
            <w:r w:rsidR="000D38C4" w:rsidRPr="00C92D07">
              <w:rPr>
                <w:rFonts w:ascii="GHEA Grapalat" w:hAnsi="GHEA Grapalat" w:cs="Sylfaen"/>
                <w:sz w:val="22"/>
              </w:rPr>
              <w:t>հողի</w:t>
            </w:r>
            <w:r w:rsidR="000D38C4" w:rsidRPr="00C92D07">
              <w:rPr>
                <w:rFonts w:ascii="GHEA Grapalat" w:hAnsi="GHEA Grapalat"/>
                <w:sz w:val="22"/>
                <w:lang w:val="en-US"/>
              </w:rPr>
              <w:t xml:space="preserve"> </w:t>
            </w:r>
            <w:r w:rsidR="000D38C4" w:rsidRPr="00C92D07">
              <w:rPr>
                <w:rFonts w:ascii="GHEA Grapalat" w:hAnsi="GHEA Grapalat" w:cs="Sylfaen"/>
                <w:sz w:val="22"/>
              </w:rPr>
              <w:t>օտարումից</w:t>
            </w:r>
          </w:p>
        </w:tc>
        <w:tc>
          <w:tcPr>
            <w:tcW w:w="1843" w:type="dxa"/>
            <w:vAlign w:val="center"/>
          </w:tcPr>
          <w:p w:rsidR="000D38C4" w:rsidRPr="00281E79" w:rsidRDefault="00281E79" w:rsidP="002F1278">
            <w:pPr>
              <w:ind w:right="34"/>
              <w:jc w:val="center"/>
              <w:rPr>
                <w:rFonts w:ascii="GHEA Grapalat" w:hAnsi="GHEA Grapalat"/>
                <w:b/>
                <w:bCs/>
                <w:sz w:val="22"/>
                <w:lang w:val="en-US"/>
              </w:rPr>
            </w:pPr>
            <w:r>
              <w:rPr>
                <w:rFonts w:ascii="GHEA Grapalat" w:hAnsi="GHEA Grapalat"/>
                <w:b/>
                <w:bCs/>
                <w:sz w:val="22"/>
                <w:lang w:val="en-US"/>
              </w:rPr>
              <w:t>38200.0</w:t>
            </w:r>
          </w:p>
        </w:tc>
        <w:tc>
          <w:tcPr>
            <w:tcW w:w="1843" w:type="dxa"/>
            <w:vAlign w:val="center"/>
          </w:tcPr>
          <w:p w:rsidR="000D38C4" w:rsidRPr="00281E79" w:rsidRDefault="00281E79" w:rsidP="002F1278">
            <w:pPr>
              <w:widowControl w:val="0"/>
              <w:tabs>
                <w:tab w:val="left" w:pos="105"/>
              </w:tabs>
              <w:autoSpaceDE w:val="0"/>
              <w:autoSpaceDN w:val="0"/>
              <w:adjustRightInd w:val="0"/>
              <w:spacing w:before="60"/>
              <w:ind w:right="176"/>
              <w:jc w:val="center"/>
              <w:rPr>
                <w:rFonts w:ascii="GHEA Grapalat" w:hAnsi="GHEA Grapalat" w:cs="Arial Armenian"/>
                <w:b/>
                <w:sz w:val="22"/>
                <w:lang w:val="en-US"/>
              </w:rPr>
            </w:pPr>
            <w:r>
              <w:rPr>
                <w:rFonts w:ascii="GHEA Grapalat" w:hAnsi="GHEA Grapalat" w:cs="Arial Armenian"/>
                <w:b/>
                <w:sz w:val="22"/>
                <w:lang w:val="en-US"/>
              </w:rPr>
              <w:t>36817.0</w:t>
            </w:r>
          </w:p>
        </w:tc>
      </w:tr>
    </w:tbl>
    <w:p w:rsidR="000F2574" w:rsidRDefault="000F2574" w:rsidP="00AE2C99">
      <w:pPr>
        <w:widowControl w:val="0"/>
        <w:tabs>
          <w:tab w:val="left" w:pos="1080"/>
        </w:tabs>
        <w:autoSpaceDE w:val="0"/>
        <w:autoSpaceDN w:val="0"/>
        <w:adjustRightInd w:val="0"/>
        <w:jc w:val="center"/>
        <w:rPr>
          <w:rFonts w:ascii="GHEA Grapalat" w:hAnsi="GHEA Grapalat" w:cs="Arial Armenian"/>
          <w:b/>
          <w:bCs/>
          <w:i/>
          <w:sz w:val="20"/>
          <w:szCs w:val="20"/>
          <w:lang w:val="en-US"/>
        </w:rPr>
      </w:pPr>
    </w:p>
    <w:p w:rsidR="00D02E0E" w:rsidRPr="000F2574" w:rsidRDefault="00E4009F" w:rsidP="00AE2C99">
      <w:pPr>
        <w:widowControl w:val="0"/>
        <w:tabs>
          <w:tab w:val="left" w:pos="1080"/>
        </w:tabs>
        <w:autoSpaceDE w:val="0"/>
        <w:autoSpaceDN w:val="0"/>
        <w:adjustRightInd w:val="0"/>
        <w:jc w:val="center"/>
        <w:rPr>
          <w:rFonts w:ascii="GHEA Grapalat" w:hAnsi="GHEA Grapalat" w:cs="Arial Armenian"/>
          <w:b/>
          <w:bCs/>
          <w:sz w:val="20"/>
          <w:szCs w:val="20"/>
          <w:lang w:val="en-US"/>
        </w:rPr>
      </w:pPr>
      <w:proofErr w:type="spellStart"/>
      <w:r w:rsidRPr="00C92D07">
        <w:rPr>
          <w:rFonts w:ascii="GHEA Grapalat" w:hAnsi="GHEA Grapalat" w:cs="Arial Armenian"/>
          <w:b/>
          <w:bCs/>
          <w:i/>
          <w:sz w:val="20"/>
          <w:szCs w:val="20"/>
          <w:lang w:val="en-US"/>
        </w:rPr>
        <w:t>Համայնքի</w:t>
      </w:r>
      <w:proofErr w:type="spellEnd"/>
      <w:r w:rsidRPr="000F2574">
        <w:rPr>
          <w:rFonts w:ascii="GHEA Grapalat" w:hAnsi="GHEA Grapalat" w:cs="Arial Armenian"/>
          <w:b/>
          <w:bCs/>
          <w:i/>
          <w:sz w:val="20"/>
          <w:szCs w:val="20"/>
          <w:lang w:val="en-US"/>
        </w:rPr>
        <w:t xml:space="preserve"> </w:t>
      </w:r>
      <w:proofErr w:type="spellStart"/>
      <w:r w:rsidRPr="00C92D07">
        <w:rPr>
          <w:rFonts w:ascii="GHEA Grapalat" w:hAnsi="GHEA Grapalat" w:cs="Arial Armenian"/>
          <w:b/>
          <w:bCs/>
          <w:i/>
          <w:sz w:val="20"/>
          <w:szCs w:val="20"/>
          <w:lang w:val="en-US"/>
        </w:rPr>
        <w:t>վարչական</w:t>
      </w:r>
      <w:proofErr w:type="spellEnd"/>
      <w:r w:rsidRPr="000F2574">
        <w:rPr>
          <w:rFonts w:ascii="GHEA Grapalat" w:hAnsi="GHEA Grapalat" w:cs="Arial Armenian"/>
          <w:b/>
          <w:bCs/>
          <w:i/>
          <w:sz w:val="20"/>
          <w:szCs w:val="20"/>
          <w:lang w:val="en-US"/>
        </w:rPr>
        <w:t xml:space="preserve"> </w:t>
      </w:r>
      <w:proofErr w:type="spellStart"/>
      <w:r w:rsidRPr="00C92D07">
        <w:rPr>
          <w:rFonts w:ascii="GHEA Grapalat" w:hAnsi="GHEA Grapalat" w:cs="Arial Armenian"/>
          <w:b/>
          <w:bCs/>
          <w:i/>
          <w:sz w:val="20"/>
          <w:szCs w:val="20"/>
          <w:lang w:val="en-US"/>
        </w:rPr>
        <w:t>բյուջերի</w:t>
      </w:r>
      <w:proofErr w:type="spellEnd"/>
      <w:r w:rsidRPr="000F2574">
        <w:rPr>
          <w:rFonts w:ascii="GHEA Grapalat" w:hAnsi="GHEA Grapalat" w:cs="Arial Armenian"/>
          <w:b/>
          <w:bCs/>
          <w:i/>
          <w:sz w:val="20"/>
          <w:szCs w:val="20"/>
          <w:lang w:val="en-US"/>
        </w:rPr>
        <w:t xml:space="preserve"> </w:t>
      </w:r>
      <w:proofErr w:type="spellStart"/>
      <w:r w:rsidR="00425F36" w:rsidRPr="00C92D07">
        <w:rPr>
          <w:rFonts w:ascii="GHEA Grapalat" w:hAnsi="GHEA Grapalat" w:cs="Arial Armenian"/>
          <w:b/>
          <w:bCs/>
          <w:i/>
          <w:sz w:val="20"/>
          <w:szCs w:val="20"/>
          <w:lang w:val="en-US"/>
        </w:rPr>
        <w:t>ծախսեր</w:t>
      </w:r>
      <w:proofErr w:type="spellEnd"/>
      <w:r w:rsidR="00C20E47" w:rsidRPr="000F2574">
        <w:rPr>
          <w:rFonts w:ascii="GHEA Grapalat" w:hAnsi="GHEA Grapalat" w:cs="Arial Armenian"/>
          <w:b/>
          <w:bCs/>
          <w:sz w:val="20"/>
          <w:szCs w:val="20"/>
          <w:lang w:val="en-US"/>
        </w:rPr>
        <w:t xml:space="preserve"> </w:t>
      </w:r>
      <w:r w:rsidR="00C20E47" w:rsidRPr="000F2574">
        <w:rPr>
          <w:rFonts w:ascii="GHEA Grapalat" w:hAnsi="GHEA Grapalat"/>
          <w:b/>
          <w:bCs/>
          <w:i/>
          <w:sz w:val="20"/>
          <w:lang w:val="en-US"/>
        </w:rPr>
        <w:t>(</w:t>
      </w:r>
      <w:proofErr w:type="spellStart"/>
      <w:r w:rsidR="00C20E47" w:rsidRPr="00C92D07">
        <w:rPr>
          <w:rFonts w:ascii="GHEA Grapalat" w:hAnsi="GHEA Grapalat"/>
          <w:b/>
          <w:bCs/>
          <w:i/>
          <w:sz w:val="20"/>
          <w:lang w:val="en-US"/>
        </w:rPr>
        <w:t>հազ</w:t>
      </w:r>
      <w:proofErr w:type="spellEnd"/>
      <w:r w:rsidR="00C20E47" w:rsidRPr="000F2574">
        <w:rPr>
          <w:rFonts w:ascii="GHEA Grapalat" w:hAnsi="GHEA Grapalat"/>
          <w:b/>
          <w:bCs/>
          <w:i/>
          <w:sz w:val="20"/>
          <w:lang w:val="en-US"/>
        </w:rPr>
        <w:t xml:space="preserve">. </w:t>
      </w:r>
      <w:proofErr w:type="spellStart"/>
      <w:r w:rsidR="00C20E47" w:rsidRPr="00C92D07">
        <w:rPr>
          <w:rFonts w:ascii="GHEA Grapalat" w:hAnsi="GHEA Grapalat"/>
          <w:b/>
          <w:bCs/>
          <w:i/>
          <w:sz w:val="20"/>
          <w:lang w:val="en-US"/>
        </w:rPr>
        <w:t>դրամ</w:t>
      </w:r>
      <w:proofErr w:type="spellEnd"/>
      <w:r w:rsidR="00C20E47" w:rsidRPr="000F2574">
        <w:rPr>
          <w:rFonts w:ascii="GHEA Grapalat" w:hAnsi="GHEA Grapalat"/>
          <w:b/>
          <w:bCs/>
          <w:i/>
          <w:sz w:val="20"/>
          <w:lang w:val="en-US"/>
        </w:rPr>
        <w:t>)</w:t>
      </w:r>
    </w:p>
    <w:tbl>
      <w:tblPr>
        <w:tblW w:w="9639" w:type="dxa"/>
        <w:tblInd w:w="959" w:type="dxa"/>
        <w:tblBorders>
          <w:top w:val="thickThinSmallGap" w:sz="18" w:space="0" w:color="auto"/>
          <w:left w:val="thickThinSmallGap" w:sz="18" w:space="0" w:color="auto"/>
          <w:bottom w:val="thickThinSmallGap" w:sz="18" w:space="0" w:color="auto"/>
          <w:right w:val="thickThinSmallGap" w:sz="18" w:space="0" w:color="auto"/>
          <w:insideH w:val="single" w:sz="4" w:space="0" w:color="auto"/>
          <w:insideV w:val="single" w:sz="4" w:space="0" w:color="auto"/>
        </w:tblBorders>
        <w:tblLayout w:type="fixed"/>
        <w:tblLook w:val="0000"/>
      </w:tblPr>
      <w:tblGrid>
        <w:gridCol w:w="5953"/>
        <w:gridCol w:w="1843"/>
        <w:gridCol w:w="1843"/>
      </w:tblGrid>
      <w:tr w:rsidR="000D38C4" w:rsidRPr="00C92D07">
        <w:tc>
          <w:tcPr>
            <w:tcW w:w="5953" w:type="dxa"/>
          </w:tcPr>
          <w:p w:rsidR="000D38C4" w:rsidRPr="000F2574" w:rsidRDefault="000D38C4" w:rsidP="00E4009F">
            <w:pPr>
              <w:rPr>
                <w:rFonts w:ascii="GHEA Grapalat" w:hAnsi="GHEA Grapalat"/>
                <w:sz w:val="22"/>
                <w:szCs w:val="18"/>
                <w:lang w:val="en-US"/>
              </w:rPr>
            </w:pPr>
          </w:p>
        </w:tc>
        <w:tc>
          <w:tcPr>
            <w:tcW w:w="1843" w:type="dxa"/>
            <w:vAlign w:val="center"/>
          </w:tcPr>
          <w:p w:rsidR="000D38C4" w:rsidRPr="00C92D07" w:rsidRDefault="000D38C4" w:rsidP="002F1278">
            <w:pPr>
              <w:jc w:val="center"/>
              <w:rPr>
                <w:rFonts w:ascii="GHEA Grapalat" w:hAnsi="GHEA Grapalat"/>
                <w:b/>
                <w:bCs/>
                <w:sz w:val="22"/>
                <w:szCs w:val="18"/>
                <w:lang w:val="en-US"/>
              </w:rPr>
            </w:pPr>
            <w:proofErr w:type="spellStart"/>
            <w:r w:rsidRPr="00C92D07">
              <w:rPr>
                <w:rFonts w:ascii="GHEA Grapalat" w:hAnsi="GHEA Grapalat"/>
                <w:b/>
                <w:bCs/>
                <w:sz w:val="22"/>
                <w:szCs w:val="18"/>
                <w:lang w:val="en-US"/>
              </w:rPr>
              <w:t>Ընդունվ</w:t>
            </w:r>
            <w:r w:rsidR="0000239F" w:rsidRPr="00C92D07">
              <w:rPr>
                <w:rFonts w:ascii="GHEA Grapalat" w:hAnsi="GHEA Grapalat"/>
                <w:b/>
                <w:bCs/>
                <w:sz w:val="22"/>
                <w:szCs w:val="18"/>
                <w:lang w:val="en-US"/>
              </w:rPr>
              <w:t>ա</w:t>
            </w:r>
            <w:r w:rsidRPr="00C92D07">
              <w:rPr>
                <w:rFonts w:ascii="GHEA Grapalat" w:hAnsi="GHEA Grapalat"/>
                <w:b/>
                <w:bCs/>
                <w:sz w:val="22"/>
                <w:szCs w:val="18"/>
                <w:lang w:val="en-US"/>
              </w:rPr>
              <w:t>ծ</w:t>
            </w:r>
            <w:proofErr w:type="spellEnd"/>
            <w:r w:rsidRPr="00C92D07">
              <w:rPr>
                <w:rFonts w:ascii="GHEA Grapalat" w:hAnsi="GHEA Grapalat"/>
                <w:b/>
                <w:bCs/>
                <w:sz w:val="22"/>
                <w:szCs w:val="18"/>
                <w:lang w:val="en-US"/>
              </w:rPr>
              <w:t xml:space="preserve"> </w:t>
            </w:r>
            <w:proofErr w:type="spellStart"/>
            <w:r w:rsidRPr="00C92D07">
              <w:rPr>
                <w:rFonts w:ascii="GHEA Grapalat" w:hAnsi="GHEA Grapalat"/>
                <w:b/>
                <w:bCs/>
                <w:sz w:val="22"/>
                <w:szCs w:val="18"/>
                <w:lang w:val="en-US"/>
              </w:rPr>
              <w:t>բյուջե</w:t>
            </w:r>
            <w:proofErr w:type="spellEnd"/>
          </w:p>
        </w:tc>
        <w:tc>
          <w:tcPr>
            <w:tcW w:w="1843" w:type="dxa"/>
            <w:vAlign w:val="center"/>
          </w:tcPr>
          <w:p w:rsidR="000D38C4" w:rsidRPr="00C92D07" w:rsidRDefault="000D38C4" w:rsidP="002F1278">
            <w:pPr>
              <w:widowControl w:val="0"/>
              <w:tabs>
                <w:tab w:val="left" w:pos="105"/>
              </w:tabs>
              <w:autoSpaceDE w:val="0"/>
              <w:autoSpaceDN w:val="0"/>
              <w:adjustRightInd w:val="0"/>
              <w:spacing w:before="60"/>
              <w:jc w:val="center"/>
              <w:rPr>
                <w:rFonts w:ascii="GHEA Grapalat" w:hAnsi="GHEA Grapalat" w:cs="Arial Armenian"/>
                <w:b/>
                <w:sz w:val="22"/>
                <w:szCs w:val="18"/>
                <w:lang w:val="en-US"/>
              </w:rPr>
            </w:pPr>
            <w:proofErr w:type="spellStart"/>
            <w:r w:rsidRPr="00C92D07">
              <w:rPr>
                <w:rFonts w:ascii="GHEA Grapalat" w:hAnsi="GHEA Grapalat" w:cs="Arial Armenian"/>
                <w:b/>
                <w:sz w:val="22"/>
                <w:szCs w:val="18"/>
                <w:lang w:val="en-US"/>
              </w:rPr>
              <w:t>Փաստացի</w:t>
            </w:r>
            <w:proofErr w:type="spellEnd"/>
          </w:p>
        </w:tc>
      </w:tr>
      <w:tr w:rsidR="000D38C4" w:rsidRPr="00C92D07">
        <w:trPr>
          <w:trHeight w:val="285"/>
        </w:trPr>
        <w:tc>
          <w:tcPr>
            <w:tcW w:w="5953" w:type="dxa"/>
          </w:tcPr>
          <w:p w:rsidR="000D38C4" w:rsidRPr="00C92D07" w:rsidRDefault="000D38C4" w:rsidP="004C29A4">
            <w:pPr>
              <w:numPr>
                <w:ilvl w:val="0"/>
                <w:numId w:val="20"/>
              </w:numPr>
              <w:rPr>
                <w:rFonts w:ascii="GHEA Grapalat" w:hAnsi="GHEA Grapalat"/>
                <w:sz w:val="22"/>
                <w:szCs w:val="18"/>
                <w:lang w:val="en-US"/>
              </w:rPr>
            </w:pPr>
            <w:r w:rsidRPr="00C92D07">
              <w:rPr>
                <w:rFonts w:ascii="GHEA Grapalat" w:hAnsi="GHEA Grapalat" w:cs="Sylfaen"/>
                <w:sz w:val="22"/>
                <w:szCs w:val="18"/>
              </w:rPr>
              <w:t>Ընդամենը</w:t>
            </w:r>
            <w:r w:rsidRPr="00C92D07">
              <w:rPr>
                <w:rFonts w:ascii="GHEA Grapalat" w:hAnsi="GHEA Grapalat"/>
                <w:sz w:val="22"/>
                <w:szCs w:val="18"/>
                <w:lang w:val="en-US"/>
              </w:rPr>
              <w:t xml:space="preserve"> </w:t>
            </w:r>
            <w:r w:rsidRPr="00C92D07">
              <w:rPr>
                <w:rFonts w:ascii="GHEA Grapalat" w:hAnsi="GHEA Grapalat" w:cs="Sylfaen"/>
                <w:sz w:val="22"/>
                <w:szCs w:val="18"/>
              </w:rPr>
              <w:t>ծախսեր</w:t>
            </w:r>
          </w:p>
        </w:tc>
        <w:tc>
          <w:tcPr>
            <w:tcW w:w="1843" w:type="dxa"/>
            <w:vAlign w:val="center"/>
          </w:tcPr>
          <w:p w:rsidR="000D38C4" w:rsidRPr="00081AFD" w:rsidRDefault="00081AFD" w:rsidP="002F1278">
            <w:pPr>
              <w:jc w:val="center"/>
              <w:rPr>
                <w:rFonts w:ascii="GHEA Grapalat" w:hAnsi="GHEA Grapalat"/>
                <w:b/>
                <w:bCs/>
                <w:sz w:val="22"/>
                <w:szCs w:val="18"/>
                <w:lang w:val="en-US"/>
              </w:rPr>
            </w:pPr>
            <w:r w:rsidRPr="00081AFD">
              <w:rPr>
                <w:rFonts w:ascii="GHEA Grapalat" w:hAnsi="GHEA Grapalat"/>
                <w:b/>
                <w:bCs/>
                <w:sz w:val="22"/>
                <w:szCs w:val="18"/>
                <w:lang w:val="en-US"/>
              </w:rPr>
              <w:t>421153.4</w:t>
            </w:r>
          </w:p>
        </w:tc>
        <w:tc>
          <w:tcPr>
            <w:tcW w:w="1843" w:type="dxa"/>
            <w:vAlign w:val="center"/>
          </w:tcPr>
          <w:p w:rsidR="000D38C4" w:rsidRPr="00081AFD" w:rsidRDefault="00081AFD" w:rsidP="002F1278">
            <w:pPr>
              <w:widowControl w:val="0"/>
              <w:tabs>
                <w:tab w:val="left" w:pos="105"/>
              </w:tabs>
              <w:autoSpaceDE w:val="0"/>
              <w:autoSpaceDN w:val="0"/>
              <w:adjustRightInd w:val="0"/>
              <w:spacing w:before="60"/>
              <w:ind w:right="34"/>
              <w:jc w:val="center"/>
              <w:rPr>
                <w:rFonts w:ascii="GHEA Grapalat" w:hAnsi="GHEA Grapalat" w:cs="Arial Armenian"/>
                <w:b/>
                <w:sz w:val="22"/>
                <w:szCs w:val="18"/>
                <w:lang w:val="en-US"/>
              </w:rPr>
            </w:pPr>
            <w:r w:rsidRPr="00081AFD">
              <w:rPr>
                <w:rFonts w:ascii="GHEA Grapalat" w:hAnsi="GHEA Grapalat" w:cs="Arial Armenian"/>
                <w:b/>
                <w:sz w:val="22"/>
                <w:szCs w:val="18"/>
                <w:lang w:val="en-US"/>
              </w:rPr>
              <w:t>414418.6</w:t>
            </w:r>
          </w:p>
        </w:tc>
      </w:tr>
    </w:tbl>
    <w:p w:rsidR="000F2574" w:rsidRDefault="000F2574" w:rsidP="00425F36">
      <w:pPr>
        <w:widowControl w:val="0"/>
        <w:tabs>
          <w:tab w:val="left" w:pos="1080"/>
        </w:tabs>
        <w:autoSpaceDE w:val="0"/>
        <w:autoSpaceDN w:val="0"/>
        <w:adjustRightInd w:val="0"/>
        <w:jc w:val="center"/>
        <w:rPr>
          <w:rFonts w:ascii="GHEA Grapalat" w:hAnsi="GHEA Grapalat" w:cs="Arial Armenian"/>
          <w:b/>
          <w:bCs/>
          <w:i/>
          <w:sz w:val="20"/>
          <w:szCs w:val="20"/>
          <w:lang w:val="en-US"/>
        </w:rPr>
      </w:pPr>
    </w:p>
    <w:p w:rsidR="00DD40DE" w:rsidRPr="000F2574" w:rsidRDefault="00DD40DE" w:rsidP="00425F36">
      <w:pPr>
        <w:widowControl w:val="0"/>
        <w:tabs>
          <w:tab w:val="left" w:pos="1080"/>
        </w:tabs>
        <w:autoSpaceDE w:val="0"/>
        <w:autoSpaceDN w:val="0"/>
        <w:adjustRightInd w:val="0"/>
        <w:jc w:val="center"/>
        <w:rPr>
          <w:rFonts w:ascii="GHEA Grapalat" w:hAnsi="GHEA Grapalat" w:cs="Arial Armenian"/>
          <w:b/>
          <w:bCs/>
          <w:sz w:val="20"/>
          <w:szCs w:val="20"/>
          <w:lang w:val="en-US"/>
        </w:rPr>
      </w:pPr>
      <w:proofErr w:type="spellStart"/>
      <w:r w:rsidRPr="00C92D07">
        <w:rPr>
          <w:rFonts w:ascii="GHEA Grapalat" w:hAnsi="GHEA Grapalat" w:cs="Arial Armenian"/>
          <w:b/>
          <w:bCs/>
          <w:i/>
          <w:sz w:val="20"/>
          <w:szCs w:val="20"/>
          <w:lang w:val="en-US"/>
        </w:rPr>
        <w:t>Համայնքի</w:t>
      </w:r>
      <w:proofErr w:type="spellEnd"/>
      <w:r w:rsidRPr="000F2574">
        <w:rPr>
          <w:rFonts w:ascii="GHEA Grapalat" w:hAnsi="GHEA Grapalat" w:cs="Arial Armenian"/>
          <w:b/>
          <w:bCs/>
          <w:i/>
          <w:sz w:val="20"/>
          <w:szCs w:val="20"/>
          <w:lang w:val="en-US"/>
        </w:rPr>
        <w:t xml:space="preserve"> </w:t>
      </w:r>
      <w:proofErr w:type="spellStart"/>
      <w:r w:rsidRPr="00C92D07">
        <w:rPr>
          <w:rFonts w:ascii="GHEA Grapalat" w:hAnsi="GHEA Grapalat" w:cs="Arial Armenian"/>
          <w:b/>
          <w:bCs/>
          <w:i/>
          <w:sz w:val="20"/>
          <w:szCs w:val="20"/>
          <w:lang w:val="en-US"/>
        </w:rPr>
        <w:t>ֆոնդային</w:t>
      </w:r>
      <w:proofErr w:type="spellEnd"/>
      <w:r w:rsidRPr="000F2574">
        <w:rPr>
          <w:rFonts w:ascii="GHEA Grapalat" w:hAnsi="GHEA Grapalat" w:cs="Arial Armenian"/>
          <w:b/>
          <w:bCs/>
          <w:i/>
          <w:sz w:val="20"/>
          <w:szCs w:val="20"/>
          <w:lang w:val="en-US"/>
        </w:rPr>
        <w:t xml:space="preserve"> </w:t>
      </w:r>
      <w:proofErr w:type="spellStart"/>
      <w:r w:rsidRPr="00C92D07">
        <w:rPr>
          <w:rFonts w:ascii="GHEA Grapalat" w:hAnsi="GHEA Grapalat" w:cs="Arial Armenian"/>
          <w:b/>
          <w:bCs/>
          <w:i/>
          <w:sz w:val="20"/>
          <w:szCs w:val="20"/>
          <w:lang w:val="en-US"/>
        </w:rPr>
        <w:t>բյուջերի</w:t>
      </w:r>
      <w:proofErr w:type="spellEnd"/>
      <w:r w:rsidRPr="000F2574">
        <w:rPr>
          <w:rFonts w:ascii="GHEA Grapalat" w:hAnsi="GHEA Grapalat" w:cs="Arial Armenian"/>
          <w:b/>
          <w:bCs/>
          <w:i/>
          <w:sz w:val="20"/>
          <w:szCs w:val="20"/>
          <w:lang w:val="en-US"/>
        </w:rPr>
        <w:t xml:space="preserve"> </w:t>
      </w:r>
      <w:proofErr w:type="spellStart"/>
      <w:r w:rsidRPr="00C92D07">
        <w:rPr>
          <w:rFonts w:ascii="GHEA Grapalat" w:hAnsi="GHEA Grapalat" w:cs="Arial Armenian"/>
          <w:b/>
          <w:bCs/>
          <w:i/>
          <w:sz w:val="20"/>
          <w:szCs w:val="20"/>
          <w:lang w:val="en-US"/>
        </w:rPr>
        <w:t>եկամուտները</w:t>
      </w:r>
      <w:proofErr w:type="spellEnd"/>
      <w:r w:rsidR="00C20E47" w:rsidRPr="000F2574">
        <w:rPr>
          <w:rFonts w:ascii="GHEA Grapalat" w:hAnsi="GHEA Grapalat" w:cs="Arial Armenian"/>
          <w:b/>
          <w:bCs/>
          <w:sz w:val="20"/>
          <w:szCs w:val="20"/>
          <w:lang w:val="en-US"/>
        </w:rPr>
        <w:t xml:space="preserve"> </w:t>
      </w:r>
      <w:r w:rsidR="00C20E47" w:rsidRPr="000F2574">
        <w:rPr>
          <w:rFonts w:ascii="GHEA Grapalat" w:hAnsi="GHEA Grapalat"/>
          <w:b/>
          <w:bCs/>
          <w:i/>
          <w:sz w:val="20"/>
          <w:lang w:val="en-US"/>
        </w:rPr>
        <w:t>(</w:t>
      </w:r>
      <w:proofErr w:type="spellStart"/>
      <w:r w:rsidR="00C20E47" w:rsidRPr="00C92D07">
        <w:rPr>
          <w:rFonts w:ascii="GHEA Grapalat" w:hAnsi="GHEA Grapalat"/>
          <w:b/>
          <w:bCs/>
          <w:i/>
          <w:sz w:val="20"/>
          <w:lang w:val="en-US"/>
        </w:rPr>
        <w:t>հազ</w:t>
      </w:r>
      <w:proofErr w:type="spellEnd"/>
      <w:r w:rsidR="00C20E47" w:rsidRPr="000F2574">
        <w:rPr>
          <w:rFonts w:ascii="GHEA Grapalat" w:hAnsi="GHEA Grapalat"/>
          <w:b/>
          <w:bCs/>
          <w:i/>
          <w:sz w:val="20"/>
          <w:lang w:val="en-US"/>
        </w:rPr>
        <w:t xml:space="preserve">. </w:t>
      </w:r>
      <w:proofErr w:type="spellStart"/>
      <w:r w:rsidR="00C20E47" w:rsidRPr="00C92D07">
        <w:rPr>
          <w:rFonts w:ascii="GHEA Grapalat" w:hAnsi="GHEA Grapalat"/>
          <w:b/>
          <w:bCs/>
          <w:i/>
          <w:sz w:val="20"/>
          <w:lang w:val="en-US"/>
        </w:rPr>
        <w:t>դրամ</w:t>
      </w:r>
      <w:proofErr w:type="spellEnd"/>
      <w:r w:rsidR="00C20E47" w:rsidRPr="000F2574">
        <w:rPr>
          <w:rFonts w:ascii="GHEA Grapalat" w:hAnsi="GHEA Grapalat"/>
          <w:b/>
          <w:bCs/>
          <w:i/>
          <w:sz w:val="20"/>
          <w:lang w:val="en-US"/>
        </w:rPr>
        <w:t>)</w:t>
      </w:r>
    </w:p>
    <w:tbl>
      <w:tblPr>
        <w:tblW w:w="9639" w:type="dxa"/>
        <w:tblInd w:w="959" w:type="dxa"/>
        <w:tblBorders>
          <w:top w:val="thickThinSmallGap" w:sz="18" w:space="0" w:color="auto"/>
          <w:left w:val="thickThinSmallGap" w:sz="18" w:space="0" w:color="auto"/>
          <w:bottom w:val="thickThinSmallGap" w:sz="18" w:space="0" w:color="auto"/>
          <w:right w:val="thickThinSmallGap" w:sz="18" w:space="0" w:color="auto"/>
          <w:insideH w:val="single" w:sz="4" w:space="0" w:color="auto"/>
          <w:insideV w:val="single" w:sz="4" w:space="0" w:color="auto"/>
        </w:tblBorders>
        <w:tblLook w:val="0000"/>
      </w:tblPr>
      <w:tblGrid>
        <w:gridCol w:w="5953"/>
        <w:gridCol w:w="1843"/>
        <w:gridCol w:w="1843"/>
      </w:tblGrid>
      <w:tr w:rsidR="000D38C4" w:rsidRPr="00C92D07">
        <w:trPr>
          <w:trHeight w:val="227"/>
        </w:trPr>
        <w:tc>
          <w:tcPr>
            <w:tcW w:w="5953" w:type="dxa"/>
          </w:tcPr>
          <w:p w:rsidR="000D38C4" w:rsidRPr="00C92D07" w:rsidRDefault="000D38C4" w:rsidP="00DD40DE">
            <w:pPr>
              <w:rPr>
                <w:rFonts w:ascii="GHEA Grapalat" w:hAnsi="GHEA Grapalat"/>
                <w:sz w:val="22"/>
                <w:lang w:val="hy-AM"/>
              </w:rPr>
            </w:pPr>
          </w:p>
        </w:tc>
        <w:tc>
          <w:tcPr>
            <w:tcW w:w="1843" w:type="dxa"/>
            <w:vAlign w:val="center"/>
          </w:tcPr>
          <w:p w:rsidR="000D38C4" w:rsidRPr="00C92D07" w:rsidRDefault="000D38C4" w:rsidP="002F1278">
            <w:pPr>
              <w:jc w:val="center"/>
              <w:rPr>
                <w:rFonts w:ascii="GHEA Grapalat" w:hAnsi="GHEA Grapalat"/>
                <w:b/>
                <w:bCs/>
                <w:sz w:val="22"/>
                <w:lang w:val="en-US"/>
              </w:rPr>
            </w:pPr>
            <w:proofErr w:type="spellStart"/>
            <w:r w:rsidRPr="00C92D07">
              <w:rPr>
                <w:rFonts w:ascii="GHEA Grapalat" w:hAnsi="GHEA Grapalat"/>
                <w:b/>
                <w:bCs/>
                <w:sz w:val="22"/>
                <w:lang w:val="en-US"/>
              </w:rPr>
              <w:t>Ընդունված</w:t>
            </w:r>
            <w:proofErr w:type="spellEnd"/>
            <w:r w:rsidRPr="00C92D07">
              <w:rPr>
                <w:rFonts w:ascii="GHEA Grapalat" w:hAnsi="GHEA Grapalat"/>
                <w:b/>
                <w:bCs/>
                <w:sz w:val="22"/>
                <w:lang w:val="en-US"/>
              </w:rPr>
              <w:t xml:space="preserve"> </w:t>
            </w:r>
            <w:proofErr w:type="spellStart"/>
            <w:r w:rsidRPr="00C92D07">
              <w:rPr>
                <w:rFonts w:ascii="GHEA Grapalat" w:hAnsi="GHEA Grapalat"/>
                <w:b/>
                <w:bCs/>
                <w:sz w:val="22"/>
                <w:lang w:val="en-US"/>
              </w:rPr>
              <w:t>բյուջե</w:t>
            </w:r>
            <w:proofErr w:type="spellEnd"/>
          </w:p>
        </w:tc>
        <w:tc>
          <w:tcPr>
            <w:tcW w:w="1843" w:type="dxa"/>
          </w:tcPr>
          <w:p w:rsidR="000D38C4" w:rsidRPr="00C92D07" w:rsidRDefault="000D38C4" w:rsidP="002F1278">
            <w:pPr>
              <w:widowControl w:val="0"/>
              <w:tabs>
                <w:tab w:val="left" w:pos="105"/>
              </w:tabs>
              <w:autoSpaceDE w:val="0"/>
              <w:autoSpaceDN w:val="0"/>
              <w:adjustRightInd w:val="0"/>
              <w:spacing w:before="60"/>
              <w:jc w:val="center"/>
              <w:rPr>
                <w:rFonts w:ascii="GHEA Grapalat" w:hAnsi="GHEA Grapalat" w:cs="Arial Armenian"/>
                <w:b/>
                <w:sz w:val="22"/>
                <w:lang w:val="en-US"/>
              </w:rPr>
            </w:pPr>
            <w:proofErr w:type="spellStart"/>
            <w:r w:rsidRPr="00C92D07">
              <w:rPr>
                <w:rFonts w:ascii="GHEA Grapalat" w:hAnsi="GHEA Grapalat"/>
                <w:b/>
                <w:bCs/>
                <w:sz w:val="22"/>
                <w:lang w:val="en-US"/>
              </w:rPr>
              <w:t>Փաստացի</w:t>
            </w:r>
            <w:proofErr w:type="spellEnd"/>
          </w:p>
        </w:tc>
      </w:tr>
      <w:tr w:rsidR="000D38C4" w:rsidRPr="00C92D07">
        <w:trPr>
          <w:trHeight w:val="227"/>
        </w:trPr>
        <w:tc>
          <w:tcPr>
            <w:tcW w:w="5953" w:type="dxa"/>
          </w:tcPr>
          <w:p w:rsidR="000D38C4" w:rsidRPr="00C92D07" w:rsidRDefault="000D38C4" w:rsidP="00236175">
            <w:pPr>
              <w:numPr>
                <w:ilvl w:val="0"/>
                <w:numId w:val="19"/>
              </w:numPr>
              <w:rPr>
                <w:rFonts w:ascii="GHEA Grapalat" w:hAnsi="GHEA Grapalat"/>
                <w:sz w:val="22"/>
                <w:lang w:val="hy-AM"/>
              </w:rPr>
            </w:pPr>
            <w:r w:rsidRPr="00C92D07">
              <w:rPr>
                <w:rFonts w:ascii="GHEA Grapalat" w:hAnsi="GHEA Grapalat" w:cs="Sylfaen"/>
                <w:sz w:val="22"/>
                <w:lang w:val="hy-AM"/>
              </w:rPr>
              <w:t>Ընդամենը</w:t>
            </w:r>
            <w:r w:rsidRPr="00C92D07">
              <w:rPr>
                <w:rFonts w:ascii="GHEA Grapalat" w:hAnsi="GHEA Grapalat"/>
                <w:sz w:val="22"/>
                <w:lang w:val="hy-AM"/>
              </w:rPr>
              <w:t xml:space="preserve"> </w:t>
            </w:r>
            <w:r w:rsidRPr="00C92D07">
              <w:rPr>
                <w:rFonts w:ascii="GHEA Grapalat" w:hAnsi="GHEA Grapalat" w:cs="Sylfaen"/>
                <w:sz w:val="22"/>
                <w:lang w:val="hy-AM"/>
              </w:rPr>
              <w:t>ֆոնդային</w:t>
            </w:r>
            <w:r w:rsidRPr="00C92D07">
              <w:rPr>
                <w:rFonts w:ascii="GHEA Grapalat" w:hAnsi="GHEA Grapalat"/>
                <w:sz w:val="22"/>
                <w:lang w:val="hy-AM"/>
              </w:rPr>
              <w:t xml:space="preserve"> </w:t>
            </w:r>
            <w:r w:rsidRPr="00C92D07">
              <w:rPr>
                <w:rFonts w:ascii="GHEA Grapalat" w:hAnsi="GHEA Grapalat" w:cs="Sylfaen"/>
                <w:sz w:val="22"/>
                <w:lang w:val="hy-AM"/>
              </w:rPr>
              <w:t>բյուջեի</w:t>
            </w:r>
            <w:r w:rsidRPr="00C92D07">
              <w:rPr>
                <w:rFonts w:ascii="GHEA Grapalat" w:hAnsi="GHEA Grapalat"/>
                <w:sz w:val="22"/>
                <w:lang w:val="hy-AM"/>
              </w:rPr>
              <w:t xml:space="preserve"> </w:t>
            </w:r>
            <w:r w:rsidRPr="00C92D07">
              <w:rPr>
                <w:rFonts w:ascii="GHEA Grapalat" w:hAnsi="GHEA Grapalat" w:cs="Sylfaen"/>
                <w:sz w:val="22"/>
                <w:lang w:val="hy-AM"/>
              </w:rPr>
              <w:t>եկամուտներ</w:t>
            </w:r>
          </w:p>
        </w:tc>
        <w:tc>
          <w:tcPr>
            <w:tcW w:w="1843" w:type="dxa"/>
            <w:vAlign w:val="center"/>
          </w:tcPr>
          <w:p w:rsidR="000D38C4" w:rsidRPr="00081AFD" w:rsidRDefault="00081AFD" w:rsidP="002F1278">
            <w:pPr>
              <w:jc w:val="center"/>
              <w:rPr>
                <w:rFonts w:ascii="GHEA Grapalat" w:hAnsi="GHEA Grapalat"/>
                <w:b/>
                <w:bCs/>
                <w:sz w:val="22"/>
                <w:lang w:val="en-US"/>
              </w:rPr>
            </w:pPr>
            <w:r w:rsidRPr="00081AFD">
              <w:rPr>
                <w:rFonts w:ascii="GHEA Grapalat" w:hAnsi="GHEA Grapalat"/>
                <w:b/>
                <w:bCs/>
                <w:sz w:val="22"/>
                <w:lang w:val="en-US"/>
              </w:rPr>
              <w:t>5837.2</w:t>
            </w:r>
          </w:p>
        </w:tc>
        <w:tc>
          <w:tcPr>
            <w:tcW w:w="1843" w:type="dxa"/>
          </w:tcPr>
          <w:p w:rsidR="000D38C4" w:rsidRPr="00081AFD" w:rsidRDefault="00081AFD" w:rsidP="002F1278">
            <w:pPr>
              <w:widowControl w:val="0"/>
              <w:tabs>
                <w:tab w:val="left" w:pos="105"/>
              </w:tabs>
              <w:autoSpaceDE w:val="0"/>
              <w:autoSpaceDN w:val="0"/>
              <w:adjustRightInd w:val="0"/>
              <w:spacing w:before="60"/>
              <w:jc w:val="center"/>
              <w:rPr>
                <w:rFonts w:ascii="GHEA Grapalat" w:hAnsi="GHEA Grapalat" w:cs="Arial Armenian"/>
                <w:b/>
                <w:sz w:val="22"/>
                <w:lang w:val="en-US"/>
              </w:rPr>
            </w:pPr>
            <w:r w:rsidRPr="00081AFD">
              <w:rPr>
                <w:rFonts w:ascii="GHEA Grapalat" w:hAnsi="GHEA Grapalat" w:cs="Arial Armenian"/>
                <w:b/>
                <w:sz w:val="22"/>
                <w:lang w:val="en-US"/>
              </w:rPr>
              <w:t>5837.1</w:t>
            </w:r>
          </w:p>
        </w:tc>
      </w:tr>
    </w:tbl>
    <w:p w:rsidR="000F2574" w:rsidRDefault="000F2574" w:rsidP="002D2431">
      <w:pPr>
        <w:widowControl w:val="0"/>
        <w:tabs>
          <w:tab w:val="left" w:pos="1080"/>
        </w:tabs>
        <w:autoSpaceDE w:val="0"/>
        <w:autoSpaceDN w:val="0"/>
        <w:adjustRightInd w:val="0"/>
        <w:jc w:val="center"/>
        <w:rPr>
          <w:rFonts w:ascii="GHEA Grapalat" w:hAnsi="GHEA Grapalat" w:cs="Arial Armenian"/>
          <w:b/>
          <w:bCs/>
          <w:i/>
          <w:sz w:val="20"/>
          <w:szCs w:val="20"/>
          <w:lang w:val="en-US"/>
        </w:rPr>
      </w:pPr>
    </w:p>
    <w:p w:rsidR="00E4009F" w:rsidRPr="000F2574" w:rsidRDefault="008F21CF" w:rsidP="002D2431">
      <w:pPr>
        <w:widowControl w:val="0"/>
        <w:tabs>
          <w:tab w:val="left" w:pos="1080"/>
        </w:tabs>
        <w:autoSpaceDE w:val="0"/>
        <w:autoSpaceDN w:val="0"/>
        <w:adjustRightInd w:val="0"/>
        <w:jc w:val="center"/>
        <w:rPr>
          <w:rFonts w:ascii="GHEA Grapalat" w:hAnsi="GHEA Grapalat" w:cs="Arial Armenian"/>
          <w:b/>
          <w:bCs/>
          <w:sz w:val="20"/>
          <w:szCs w:val="20"/>
          <w:lang w:val="en-US"/>
        </w:rPr>
      </w:pPr>
      <w:proofErr w:type="spellStart"/>
      <w:r w:rsidRPr="00C92D07">
        <w:rPr>
          <w:rFonts w:ascii="GHEA Grapalat" w:hAnsi="GHEA Grapalat" w:cs="Arial Armenian"/>
          <w:b/>
          <w:bCs/>
          <w:i/>
          <w:sz w:val="20"/>
          <w:szCs w:val="20"/>
          <w:lang w:val="en-US"/>
        </w:rPr>
        <w:t>Ֆոնդային</w:t>
      </w:r>
      <w:proofErr w:type="spellEnd"/>
      <w:r w:rsidRPr="000F2574">
        <w:rPr>
          <w:rFonts w:ascii="GHEA Grapalat" w:hAnsi="GHEA Grapalat" w:cs="Arial Armenian"/>
          <w:b/>
          <w:bCs/>
          <w:i/>
          <w:sz w:val="20"/>
          <w:szCs w:val="20"/>
          <w:lang w:val="en-US"/>
        </w:rPr>
        <w:t xml:space="preserve"> </w:t>
      </w:r>
      <w:proofErr w:type="spellStart"/>
      <w:r w:rsidRPr="00C92D07">
        <w:rPr>
          <w:rFonts w:ascii="GHEA Grapalat" w:hAnsi="GHEA Grapalat" w:cs="Arial Armenian"/>
          <w:b/>
          <w:bCs/>
          <w:i/>
          <w:sz w:val="20"/>
          <w:szCs w:val="20"/>
          <w:lang w:val="en-US"/>
        </w:rPr>
        <w:t>բյուջեի</w:t>
      </w:r>
      <w:proofErr w:type="spellEnd"/>
      <w:r w:rsidRPr="000F2574">
        <w:rPr>
          <w:rFonts w:ascii="GHEA Grapalat" w:hAnsi="GHEA Grapalat" w:cs="Arial Armenian"/>
          <w:b/>
          <w:bCs/>
          <w:i/>
          <w:sz w:val="20"/>
          <w:szCs w:val="20"/>
          <w:lang w:val="en-US"/>
        </w:rPr>
        <w:t xml:space="preserve"> </w:t>
      </w:r>
      <w:proofErr w:type="spellStart"/>
      <w:r w:rsidRPr="00C92D07">
        <w:rPr>
          <w:rFonts w:ascii="GHEA Grapalat" w:hAnsi="GHEA Grapalat" w:cs="Arial Armenian"/>
          <w:b/>
          <w:bCs/>
          <w:i/>
          <w:sz w:val="20"/>
          <w:szCs w:val="20"/>
          <w:lang w:val="en-US"/>
        </w:rPr>
        <w:t>ծախսեր</w:t>
      </w:r>
      <w:proofErr w:type="spellEnd"/>
      <w:r w:rsidR="00C20E47" w:rsidRPr="000F2574">
        <w:rPr>
          <w:rFonts w:ascii="GHEA Grapalat" w:hAnsi="GHEA Grapalat" w:cs="Arial Armenian"/>
          <w:b/>
          <w:bCs/>
          <w:sz w:val="20"/>
          <w:szCs w:val="20"/>
          <w:lang w:val="en-US"/>
        </w:rPr>
        <w:t xml:space="preserve"> </w:t>
      </w:r>
      <w:r w:rsidR="00C20E47" w:rsidRPr="000F2574">
        <w:rPr>
          <w:rFonts w:ascii="GHEA Grapalat" w:hAnsi="GHEA Grapalat"/>
          <w:b/>
          <w:bCs/>
          <w:i/>
          <w:sz w:val="20"/>
          <w:lang w:val="en-US"/>
        </w:rPr>
        <w:t>(</w:t>
      </w:r>
      <w:proofErr w:type="spellStart"/>
      <w:r w:rsidR="00C20E47" w:rsidRPr="00C92D07">
        <w:rPr>
          <w:rFonts w:ascii="GHEA Grapalat" w:hAnsi="GHEA Grapalat"/>
          <w:b/>
          <w:bCs/>
          <w:i/>
          <w:sz w:val="20"/>
          <w:lang w:val="en-US"/>
        </w:rPr>
        <w:t>հազ</w:t>
      </w:r>
      <w:proofErr w:type="spellEnd"/>
      <w:r w:rsidR="00C20E47" w:rsidRPr="000F2574">
        <w:rPr>
          <w:rFonts w:ascii="GHEA Grapalat" w:hAnsi="GHEA Grapalat"/>
          <w:b/>
          <w:bCs/>
          <w:i/>
          <w:sz w:val="20"/>
          <w:lang w:val="en-US"/>
        </w:rPr>
        <w:t xml:space="preserve">. </w:t>
      </w:r>
      <w:proofErr w:type="spellStart"/>
      <w:r w:rsidR="00C20E47" w:rsidRPr="00C92D07">
        <w:rPr>
          <w:rFonts w:ascii="GHEA Grapalat" w:hAnsi="GHEA Grapalat"/>
          <w:b/>
          <w:bCs/>
          <w:i/>
          <w:sz w:val="20"/>
          <w:lang w:val="en-US"/>
        </w:rPr>
        <w:t>դրամ</w:t>
      </w:r>
      <w:proofErr w:type="spellEnd"/>
      <w:r w:rsidR="00C20E47" w:rsidRPr="000F2574">
        <w:rPr>
          <w:rFonts w:ascii="GHEA Grapalat" w:hAnsi="GHEA Grapalat"/>
          <w:b/>
          <w:bCs/>
          <w:i/>
          <w:sz w:val="20"/>
          <w:lang w:val="en-US"/>
        </w:rPr>
        <w:t>)</w:t>
      </w:r>
    </w:p>
    <w:tbl>
      <w:tblPr>
        <w:tblW w:w="9639" w:type="dxa"/>
        <w:tblInd w:w="959" w:type="dxa"/>
        <w:tblBorders>
          <w:top w:val="thickThinSmallGap" w:sz="18" w:space="0" w:color="auto"/>
          <w:left w:val="thickThinSmallGap" w:sz="18" w:space="0" w:color="auto"/>
          <w:bottom w:val="thickThinSmallGap" w:sz="18" w:space="0" w:color="auto"/>
          <w:right w:val="thickThinSmallGap" w:sz="18" w:space="0" w:color="auto"/>
          <w:insideH w:val="single" w:sz="4" w:space="0" w:color="auto"/>
          <w:insideV w:val="single" w:sz="4" w:space="0" w:color="auto"/>
        </w:tblBorders>
        <w:tblLook w:val="0000"/>
      </w:tblPr>
      <w:tblGrid>
        <w:gridCol w:w="5953"/>
        <w:gridCol w:w="1843"/>
        <w:gridCol w:w="1843"/>
      </w:tblGrid>
      <w:tr w:rsidR="000D38C4" w:rsidRPr="00C92D07">
        <w:tc>
          <w:tcPr>
            <w:tcW w:w="5953" w:type="dxa"/>
          </w:tcPr>
          <w:p w:rsidR="000D38C4" w:rsidRPr="00C92D07" w:rsidRDefault="000D38C4" w:rsidP="00240CF0">
            <w:pPr>
              <w:rPr>
                <w:rFonts w:ascii="GHEA Grapalat" w:hAnsi="GHEA Grapalat"/>
                <w:sz w:val="22"/>
                <w:lang w:val="hy-AM"/>
              </w:rPr>
            </w:pPr>
          </w:p>
        </w:tc>
        <w:tc>
          <w:tcPr>
            <w:tcW w:w="1843" w:type="dxa"/>
            <w:vAlign w:val="center"/>
          </w:tcPr>
          <w:p w:rsidR="000D38C4" w:rsidRPr="00C92D07" w:rsidRDefault="000D38C4" w:rsidP="002F1278">
            <w:pPr>
              <w:ind w:right="34"/>
              <w:jc w:val="center"/>
              <w:rPr>
                <w:rFonts w:ascii="GHEA Grapalat" w:hAnsi="GHEA Grapalat"/>
                <w:b/>
                <w:bCs/>
                <w:sz w:val="22"/>
                <w:lang w:val="en-US"/>
              </w:rPr>
            </w:pPr>
            <w:proofErr w:type="spellStart"/>
            <w:r w:rsidRPr="00C92D07">
              <w:rPr>
                <w:rFonts w:ascii="GHEA Grapalat" w:hAnsi="GHEA Grapalat"/>
                <w:b/>
                <w:bCs/>
                <w:sz w:val="22"/>
                <w:lang w:val="en-US"/>
              </w:rPr>
              <w:t>Ընդունված</w:t>
            </w:r>
            <w:proofErr w:type="spellEnd"/>
            <w:r w:rsidRPr="00C92D07">
              <w:rPr>
                <w:rFonts w:ascii="GHEA Grapalat" w:hAnsi="GHEA Grapalat"/>
                <w:b/>
                <w:bCs/>
                <w:sz w:val="22"/>
                <w:lang w:val="en-US"/>
              </w:rPr>
              <w:t xml:space="preserve"> </w:t>
            </w:r>
            <w:proofErr w:type="spellStart"/>
            <w:r w:rsidRPr="00C92D07">
              <w:rPr>
                <w:rFonts w:ascii="GHEA Grapalat" w:hAnsi="GHEA Grapalat"/>
                <w:b/>
                <w:bCs/>
                <w:sz w:val="22"/>
                <w:lang w:val="en-US"/>
              </w:rPr>
              <w:t>բյուջե</w:t>
            </w:r>
            <w:proofErr w:type="spellEnd"/>
          </w:p>
        </w:tc>
        <w:tc>
          <w:tcPr>
            <w:tcW w:w="1843" w:type="dxa"/>
            <w:vAlign w:val="center"/>
          </w:tcPr>
          <w:p w:rsidR="000D38C4" w:rsidRPr="00C92D07" w:rsidRDefault="000D38C4" w:rsidP="002F1278">
            <w:pPr>
              <w:widowControl w:val="0"/>
              <w:tabs>
                <w:tab w:val="left" w:pos="105"/>
              </w:tabs>
              <w:autoSpaceDE w:val="0"/>
              <w:autoSpaceDN w:val="0"/>
              <w:adjustRightInd w:val="0"/>
              <w:spacing w:before="60"/>
              <w:ind w:right="176"/>
              <w:jc w:val="center"/>
              <w:rPr>
                <w:rFonts w:ascii="GHEA Grapalat" w:hAnsi="GHEA Grapalat" w:cs="Arial Armenian"/>
                <w:b/>
                <w:sz w:val="22"/>
                <w:lang w:val="en-US"/>
              </w:rPr>
            </w:pPr>
            <w:proofErr w:type="spellStart"/>
            <w:r w:rsidRPr="00C92D07">
              <w:rPr>
                <w:rFonts w:ascii="GHEA Grapalat" w:hAnsi="GHEA Grapalat"/>
                <w:b/>
                <w:bCs/>
                <w:sz w:val="22"/>
                <w:lang w:val="en-US"/>
              </w:rPr>
              <w:t>Փաստացի</w:t>
            </w:r>
            <w:proofErr w:type="spellEnd"/>
          </w:p>
        </w:tc>
      </w:tr>
      <w:tr w:rsidR="008A62F3" w:rsidRPr="00C92D07">
        <w:trPr>
          <w:trHeight w:val="437"/>
        </w:trPr>
        <w:tc>
          <w:tcPr>
            <w:tcW w:w="5953" w:type="dxa"/>
          </w:tcPr>
          <w:p w:rsidR="008A62F3" w:rsidRPr="00C92D07" w:rsidRDefault="008A62F3" w:rsidP="00236175">
            <w:pPr>
              <w:numPr>
                <w:ilvl w:val="0"/>
                <w:numId w:val="22"/>
              </w:numPr>
              <w:ind w:left="34" w:firstLine="22"/>
              <w:rPr>
                <w:rFonts w:ascii="GHEA Grapalat" w:hAnsi="GHEA Grapalat"/>
                <w:sz w:val="22"/>
              </w:rPr>
            </w:pPr>
            <w:r w:rsidRPr="00C92D07">
              <w:rPr>
                <w:rFonts w:ascii="GHEA Grapalat" w:hAnsi="GHEA Grapalat" w:cs="Sylfaen"/>
                <w:sz w:val="22"/>
              </w:rPr>
              <w:t>Ընդամենը</w:t>
            </w:r>
            <w:r w:rsidRPr="00C92D07">
              <w:rPr>
                <w:rFonts w:ascii="GHEA Grapalat" w:hAnsi="GHEA Grapalat"/>
                <w:sz w:val="22"/>
              </w:rPr>
              <w:t xml:space="preserve"> </w:t>
            </w:r>
            <w:r w:rsidRPr="00C92D07">
              <w:rPr>
                <w:rFonts w:ascii="GHEA Grapalat" w:hAnsi="GHEA Grapalat" w:cs="Sylfaen"/>
                <w:sz w:val="22"/>
              </w:rPr>
              <w:t>ծախսեր</w:t>
            </w:r>
          </w:p>
        </w:tc>
        <w:tc>
          <w:tcPr>
            <w:tcW w:w="1843" w:type="dxa"/>
            <w:vAlign w:val="center"/>
          </w:tcPr>
          <w:p w:rsidR="008A62F3" w:rsidRPr="00081AFD" w:rsidRDefault="00081AFD" w:rsidP="002F1278">
            <w:pPr>
              <w:ind w:right="34"/>
              <w:jc w:val="center"/>
              <w:rPr>
                <w:rFonts w:ascii="GHEA Grapalat" w:hAnsi="GHEA Grapalat"/>
                <w:b/>
                <w:bCs/>
                <w:sz w:val="22"/>
                <w:lang w:val="en-US"/>
              </w:rPr>
            </w:pPr>
            <w:r w:rsidRPr="00081AFD">
              <w:rPr>
                <w:rFonts w:ascii="GHEA Grapalat" w:hAnsi="GHEA Grapalat"/>
                <w:b/>
                <w:bCs/>
                <w:sz w:val="22"/>
                <w:lang w:val="en-US"/>
              </w:rPr>
              <w:t>30784.8</w:t>
            </w:r>
          </w:p>
        </w:tc>
        <w:tc>
          <w:tcPr>
            <w:tcW w:w="1843" w:type="dxa"/>
            <w:vAlign w:val="center"/>
          </w:tcPr>
          <w:p w:rsidR="008A62F3" w:rsidRPr="00081AFD" w:rsidRDefault="00081AFD" w:rsidP="002F1278">
            <w:pPr>
              <w:ind w:right="176"/>
              <w:jc w:val="center"/>
              <w:rPr>
                <w:rFonts w:ascii="GHEA Grapalat" w:hAnsi="GHEA Grapalat"/>
                <w:b/>
                <w:bCs/>
                <w:sz w:val="22"/>
                <w:lang w:val="en-US"/>
              </w:rPr>
            </w:pPr>
            <w:r w:rsidRPr="00081AFD">
              <w:rPr>
                <w:rFonts w:ascii="GHEA Grapalat" w:hAnsi="GHEA Grapalat"/>
                <w:b/>
                <w:bCs/>
                <w:sz w:val="22"/>
                <w:lang w:val="en-US"/>
              </w:rPr>
              <w:t>10268.4</w:t>
            </w:r>
          </w:p>
        </w:tc>
      </w:tr>
    </w:tbl>
    <w:p w:rsidR="000D4893" w:rsidRPr="00C92D07" w:rsidRDefault="000D4893" w:rsidP="00AE2C99">
      <w:pPr>
        <w:widowControl w:val="0"/>
        <w:tabs>
          <w:tab w:val="left" w:pos="1080"/>
        </w:tabs>
        <w:autoSpaceDE w:val="0"/>
        <w:autoSpaceDN w:val="0"/>
        <w:adjustRightInd w:val="0"/>
        <w:jc w:val="center"/>
        <w:rPr>
          <w:rFonts w:ascii="GHEA Grapalat" w:hAnsi="GHEA Grapalat" w:cs="Arial Armenian"/>
          <w:b/>
          <w:bCs/>
          <w:sz w:val="22"/>
          <w:szCs w:val="20"/>
          <w:lang w:val="en-US"/>
        </w:rPr>
      </w:pPr>
    </w:p>
    <w:p w:rsidR="000F2574" w:rsidRDefault="000F2574" w:rsidP="00AE2C99">
      <w:pPr>
        <w:widowControl w:val="0"/>
        <w:tabs>
          <w:tab w:val="left" w:pos="1080"/>
        </w:tabs>
        <w:autoSpaceDE w:val="0"/>
        <w:autoSpaceDN w:val="0"/>
        <w:adjustRightInd w:val="0"/>
        <w:jc w:val="center"/>
        <w:rPr>
          <w:rFonts w:ascii="GHEA Grapalat" w:hAnsi="GHEA Grapalat" w:cs="Arian AMU"/>
          <w:b/>
          <w:sz w:val="22"/>
          <w:shd w:val="clear" w:color="auto" w:fill="FFFFFF"/>
          <w:lang w:val="en-US"/>
        </w:rPr>
      </w:pPr>
    </w:p>
    <w:p w:rsidR="00EC52FC" w:rsidRDefault="00EC52FC" w:rsidP="00AE2C99">
      <w:pPr>
        <w:widowControl w:val="0"/>
        <w:tabs>
          <w:tab w:val="left" w:pos="1080"/>
        </w:tabs>
        <w:autoSpaceDE w:val="0"/>
        <w:autoSpaceDN w:val="0"/>
        <w:adjustRightInd w:val="0"/>
        <w:jc w:val="center"/>
        <w:rPr>
          <w:rFonts w:ascii="GHEA Grapalat" w:hAnsi="GHEA Grapalat" w:cs="Arian AMU"/>
          <w:b/>
          <w:sz w:val="22"/>
          <w:shd w:val="clear" w:color="auto" w:fill="FFFFFF"/>
          <w:lang w:val="en-US"/>
        </w:rPr>
      </w:pPr>
    </w:p>
    <w:p w:rsidR="00376A1F" w:rsidRPr="00C92D07" w:rsidRDefault="00376A1F" w:rsidP="00AE2C99">
      <w:pPr>
        <w:widowControl w:val="0"/>
        <w:tabs>
          <w:tab w:val="left" w:pos="1080"/>
        </w:tabs>
        <w:autoSpaceDE w:val="0"/>
        <w:autoSpaceDN w:val="0"/>
        <w:adjustRightInd w:val="0"/>
        <w:jc w:val="center"/>
        <w:rPr>
          <w:rFonts w:ascii="GHEA Grapalat" w:hAnsi="GHEA Grapalat" w:cs="Arian AMU"/>
          <w:b/>
          <w:sz w:val="22"/>
          <w:shd w:val="clear" w:color="auto" w:fill="FFFFFF"/>
          <w:lang w:val="en-US"/>
        </w:rPr>
      </w:pPr>
      <w:r w:rsidRPr="00C92D07">
        <w:rPr>
          <w:rFonts w:ascii="GHEA Grapalat" w:hAnsi="GHEA Grapalat" w:cs="Arian AMU"/>
          <w:b/>
          <w:sz w:val="22"/>
          <w:shd w:val="clear" w:color="auto" w:fill="FFFFFF"/>
          <w:lang w:val="en-US"/>
        </w:rPr>
        <w:tab/>
      </w:r>
    </w:p>
    <w:p w:rsidR="00325887" w:rsidRPr="00C92D07" w:rsidRDefault="00F50108" w:rsidP="00AE2C99">
      <w:pPr>
        <w:widowControl w:val="0"/>
        <w:tabs>
          <w:tab w:val="left" w:pos="1080"/>
        </w:tabs>
        <w:autoSpaceDE w:val="0"/>
        <w:autoSpaceDN w:val="0"/>
        <w:adjustRightInd w:val="0"/>
        <w:jc w:val="center"/>
        <w:rPr>
          <w:rFonts w:ascii="GHEA Grapalat" w:hAnsi="GHEA Grapalat" w:cs="Arial Armenian"/>
          <w:b/>
          <w:bCs/>
          <w:sz w:val="22"/>
          <w:szCs w:val="20"/>
          <w:lang w:val="en-US"/>
        </w:rPr>
      </w:pPr>
      <w:r w:rsidRPr="00C92D07">
        <w:rPr>
          <w:rFonts w:ascii="GHEA Grapalat" w:hAnsi="GHEA Grapalat" w:cs="Arian AMU"/>
          <w:b/>
          <w:sz w:val="22"/>
          <w:shd w:val="clear" w:color="auto" w:fill="FFFFFF"/>
          <w:lang w:val="en-US"/>
        </w:rPr>
        <w:t>1</w:t>
      </w:r>
      <w:r w:rsidR="00022625" w:rsidRPr="00C92D07">
        <w:rPr>
          <w:rFonts w:ascii="GHEA Grapalat" w:hAnsi="GHEA Grapalat" w:cs="Arian AMU"/>
          <w:b/>
          <w:sz w:val="22"/>
          <w:shd w:val="clear" w:color="auto" w:fill="FFFFFF"/>
          <w:lang w:val="hy-AM"/>
        </w:rPr>
        <w:t>1</w:t>
      </w:r>
      <w:r w:rsidRPr="00C92D07">
        <w:rPr>
          <w:rFonts w:ascii="GHEA Grapalat" w:hAnsi="GHEA Grapalat" w:cs="Arian AMU"/>
          <w:b/>
          <w:sz w:val="22"/>
          <w:shd w:val="clear" w:color="auto" w:fill="FFFFFF"/>
          <w:lang w:val="en-US"/>
        </w:rPr>
        <w:t>.</w:t>
      </w:r>
      <w:r w:rsidR="00CA37D5" w:rsidRPr="00C92D07">
        <w:rPr>
          <w:rFonts w:ascii="GHEA Grapalat" w:hAnsi="GHEA Grapalat" w:cs="Arial Armenian"/>
          <w:b/>
          <w:bCs/>
          <w:sz w:val="22"/>
          <w:szCs w:val="20"/>
          <w:lang w:val="en-US"/>
        </w:rPr>
        <w:t xml:space="preserve"> </w:t>
      </w:r>
      <w:r w:rsidR="00B96219" w:rsidRPr="00C92D07">
        <w:rPr>
          <w:rFonts w:ascii="GHEA Grapalat" w:hAnsi="GHEA Grapalat" w:cs="Arial Armenian"/>
          <w:b/>
          <w:bCs/>
          <w:sz w:val="22"/>
          <w:szCs w:val="20"/>
          <w:lang w:val="en-US"/>
        </w:rPr>
        <w:t>ՏԵՂԱԿԱՆ ԻՆՔՆԱԿԱՌԱՎԱՐՄԱՆ ՄԱՐՄԻՆՆԵՐ</w:t>
      </w:r>
    </w:p>
    <w:tbl>
      <w:tblPr>
        <w:tblW w:w="9639" w:type="dxa"/>
        <w:tblInd w:w="959" w:type="dxa"/>
        <w:tblBorders>
          <w:top w:val="thickThinSmallGap" w:sz="18" w:space="0" w:color="auto"/>
          <w:left w:val="thickThinSmallGap" w:sz="18" w:space="0" w:color="auto"/>
          <w:bottom w:val="thickThinSmallGap" w:sz="18" w:space="0" w:color="auto"/>
          <w:right w:val="thickThinSmallGap" w:sz="18" w:space="0" w:color="auto"/>
          <w:insideH w:val="single" w:sz="4" w:space="0" w:color="auto"/>
          <w:insideV w:val="single" w:sz="4" w:space="0" w:color="auto"/>
        </w:tblBorders>
        <w:tblLook w:val="0000"/>
      </w:tblPr>
      <w:tblGrid>
        <w:gridCol w:w="7796"/>
        <w:gridCol w:w="1843"/>
      </w:tblGrid>
      <w:tr w:rsidR="00BE0784" w:rsidRPr="00C92D07">
        <w:trPr>
          <w:trHeight w:val="567"/>
        </w:trPr>
        <w:tc>
          <w:tcPr>
            <w:tcW w:w="7796" w:type="dxa"/>
          </w:tcPr>
          <w:p w:rsidR="00BE0784" w:rsidRPr="00C92D07" w:rsidRDefault="00BE0784" w:rsidP="00BE0784">
            <w:pPr>
              <w:widowControl w:val="0"/>
              <w:autoSpaceDE w:val="0"/>
              <w:autoSpaceDN w:val="0"/>
              <w:adjustRightInd w:val="0"/>
              <w:spacing w:before="60"/>
              <w:ind w:left="9"/>
              <w:rPr>
                <w:rFonts w:ascii="GHEA Grapalat" w:hAnsi="GHEA Grapalat" w:cs="Arial Armenian"/>
                <w:sz w:val="22"/>
                <w:szCs w:val="18"/>
                <w:lang w:val="en-US"/>
              </w:rPr>
            </w:pPr>
            <w:r w:rsidRPr="00C92D07">
              <w:rPr>
                <w:rFonts w:ascii="GHEA Grapalat" w:hAnsi="GHEA Grapalat" w:cs="Arial Armenian"/>
                <w:sz w:val="22"/>
                <w:szCs w:val="18"/>
                <w:lang w:val="en-US"/>
              </w:rPr>
              <w:t>1.</w:t>
            </w:r>
            <w:r w:rsidR="00FE2304" w:rsidRPr="00C92D07">
              <w:rPr>
                <w:rFonts w:ascii="GHEA Grapalat" w:hAnsi="GHEA Grapalat" w:cs="Arial Armenian"/>
                <w:sz w:val="22"/>
                <w:szCs w:val="18"/>
                <w:lang w:val="en-US"/>
              </w:rPr>
              <w:t xml:space="preserve">Համայնքապետարանի </w:t>
            </w:r>
            <w:proofErr w:type="spellStart"/>
            <w:r w:rsidR="000B07ED" w:rsidRPr="00C92D07">
              <w:rPr>
                <w:rFonts w:ascii="GHEA Grapalat" w:hAnsi="GHEA Grapalat" w:cs="Arial Armenian"/>
                <w:sz w:val="22"/>
                <w:szCs w:val="18"/>
                <w:lang w:val="en-US"/>
              </w:rPr>
              <w:t>ա</w:t>
            </w:r>
            <w:r w:rsidRPr="00C92D07">
              <w:rPr>
                <w:rFonts w:ascii="GHEA Grapalat" w:hAnsi="GHEA Grapalat" w:cs="Arial Armenian"/>
                <w:sz w:val="22"/>
                <w:szCs w:val="18"/>
                <w:lang w:val="en-US"/>
              </w:rPr>
              <w:t>շխատողների</w:t>
            </w:r>
            <w:proofErr w:type="spellEnd"/>
            <w:r w:rsidRPr="00C92D07">
              <w:rPr>
                <w:rFonts w:ascii="GHEA Grapalat" w:hAnsi="GHEA Grapalat" w:cs="Arial Armenian"/>
                <w:sz w:val="22"/>
                <w:szCs w:val="18"/>
                <w:lang w:val="en-US"/>
              </w:rPr>
              <w:t xml:space="preserve"> </w:t>
            </w:r>
            <w:proofErr w:type="spellStart"/>
            <w:r w:rsidRPr="00C92D07">
              <w:rPr>
                <w:rFonts w:ascii="GHEA Grapalat" w:hAnsi="GHEA Grapalat" w:cs="Arial Armenian"/>
                <w:sz w:val="22"/>
                <w:szCs w:val="18"/>
                <w:lang w:val="en-US"/>
              </w:rPr>
              <w:t>թվաքանակը</w:t>
            </w:r>
            <w:proofErr w:type="spellEnd"/>
            <w:r w:rsidRPr="00C92D07">
              <w:rPr>
                <w:rFonts w:ascii="GHEA Grapalat" w:hAnsi="GHEA Grapalat" w:cs="Arial Armenian"/>
                <w:sz w:val="22"/>
                <w:szCs w:val="18"/>
                <w:lang w:val="en-US"/>
              </w:rPr>
              <w:t xml:space="preserve">, </w:t>
            </w:r>
            <w:proofErr w:type="spellStart"/>
            <w:r w:rsidRPr="00C92D07">
              <w:rPr>
                <w:rFonts w:ascii="GHEA Grapalat" w:hAnsi="GHEA Grapalat" w:cs="Arial Armenian"/>
                <w:sz w:val="22"/>
                <w:szCs w:val="18"/>
                <w:lang w:val="en-US"/>
              </w:rPr>
              <w:t>մարդ</w:t>
            </w:r>
            <w:proofErr w:type="spellEnd"/>
          </w:p>
          <w:p w:rsidR="007B1EE9" w:rsidRPr="00C92D07" w:rsidRDefault="00BE0784" w:rsidP="00BE0784">
            <w:pPr>
              <w:widowControl w:val="0"/>
              <w:tabs>
                <w:tab w:val="left" w:pos="105"/>
              </w:tabs>
              <w:autoSpaceDE w:val="0"/>
              <w:autoSpaceDN w:val="0"/>
              <w:adjustRightInd w:val="0"/>
              <w:spacing w:before="60"/>
              <w:ind w:left="360"/>
              <w:rPr>
                <w:rFonts w:ascii="GHEA Grapalat" w:hAnsi="GHEA Grapalat" w:cs="Arial Armenian"/>
                <w:sz w:val="22"/>
                <w:szCs w:val="18"/>
                <w:lang w:val="en-US"/>
              </w:rPr>
            </w:pPr>
            <w:proofErr w:type="spellStart"/>
            <w:r w:rsidRPr="00C92D07">
              <w:rPr>
                <w:rFonts w:ascii="GHEA Grapalat" w:hAnsi="GHEA Grapalat" w:cs="Arial Armenian"/>
                <w:sz w:val="22"/>
                <w:szCs w:val="18"/>
                <w:lang w:val="en-US"/>
              </w:rPr>
              <w:t>որից</w:t>
            </w:r>
            <w:proofErr w:type="spellEnd"/>
            <w:r w:rsidRPr="00C92D07">
              <w:rPr>
                <w:rFonts w:ascii="GHEA Grapalat" w:hAnsi="GHEA Grapalat" w:cs="Arial Armenian"/>
                <w:sz w:val="22"/>
                <w:szCs w:val="18"/>
                <w:lang w:val="en-US"/>
              </w:rPr>
              <w:t xml:space="preserve">՝ </w:t>
            </w:r>
          </w:p>
          <w:p w:rsidR="00BE0784" w:rsidRPr="00C92D07" w:rsidRDefault="00BE0784" w:rsidP="00A262FC">
            <w:pPr>
              <w:widowControl w:val="0"/>
              <w:numPr>
                <w:ilvl w:val="1"/>
                <w:numId w:val="28"/>
              </w:numPr>
              <w:tabs>
                <w:tab w:val="left" w:pos="105"/>
              </w:tabs>
              <w:autoSpaceDE w:val="0"/>
              <w:autoSpaceDN w:val="0"/>
              <w:adjustRightInd w:val="0"/>
              <w:spacing w:before="60"/>
              <w:rPr>
                <w:rFonts w:ascii="GHEA Grapalat" w:hAnsi="GHEA Grapalat" w:cs="Arial Armenian"/>
                <w:sz w:val="22"/>
                <w:szCs w:val="18"/>
                <w:lang w:val="en-US"/>
              </w:rPr>
            </w:pPr>
            <w:proofErr w:type="spellStart"/>
            <w:r w:rsidRPr="00C92D07">
              <w:rPr>
                <w:rFonts w:ascii="GHEA Grapalat" w:hAnsi="GHEA Grapalat" w:cs="Arial Armenian"/>
                <w:sz w:val="22"/>
                <w:szCs w:val="18"/>
                <w:lang w:val="en-US"/>
              </w:rPr>
              <w:t>համայնքային</w:t>
            </w:r>
            <w:proofErr w:type="spellEnd"/>
            <w:r w:rsidRPr="00C92D07">
              <w:rPr>
                <w:rFonts w:ascii="GHEA Grapalat" w:hAnsi="GHEA Grapalat" w:cs="Arial Armenian"/>
                <w:sz w:val="22"/>
                <w:szCs w:val="18"/>
                <w:lang w:val="en-US"/>
              </w:rPr>
              <w:t xml:space="preserve"> </w:t>
            </w:r>
            <w:proofErr w:type="spellStart"/>
            <w:r w:rsidRPr="00C92D07">
              <w:rPr>
                <w:rFonts w:ascii="GHEA Grapalat" w:hAnsi="GHEA Grapalat" w:cs="Arial Armenian"/>
                <w:sz w:val="22"/>
                <w:szCs w:val="18"/>
                <w:lang w:val="en-US"/>
              </w:rPr>
              <w:t>ծառայողներ</w:t>
            </w:r>
            <w:proofErr w:type="spellEnd"/>
            <w:r w:rsidRPr="00C92D07">
              <w:rPr>
                <w:rFonts w:ascii="GHEA Grapalat" w:hAnsi="GHEA Grapalat" w:cs="Arial Armenian"/>
                <w:sz w:val="22"/>
                <w:szCs w:val="18"/>
                <w:lang w:val="en-US"/>
              </w:rPr>
              <w:t xml:space="preserve">     </w:t>
            </w:r>
          </w:p>
          <w:p w:rsidR="00BE0784" w:rsidRPr="00C92D07" w:rsidRDefault="00BE0784" w:rsidP="00BE0784">
            <w:pPr>
              <w:widowControl w:val="0"/>
              <w:tabs>
                <w:tab w:val="left" w:pos="105"/>
              </w:tabs>
              <w:autoSpaceDE w:val="0"/>
              <w:autoSpaceDN w:val="0"/>
              <w:adjustRightInd w:val="0"/>
              <w:spacing w:before="60"/>
              <w:rPr>
                <w:rFonts w:ascii="GHEA Grapalat" w:hAnsi="GHEA Grapalat" w:cs="Arial Armenian"/>
                <w:sz w:val="22"/>
                <w:szCs w:val="18"/>
                <w:lang w:val="en-US"/>
              </w:rPr>
            </w:pPr>
            <w:r w:rsidRPr="00C92D07">
              <w:rPr>
                <w:rFonts w:ascii="GHEA Grapalat" w:hAnsi="GHEA Grapalat" w:cs="Arial Armenian"/>
                <w:sz w:val="22"/>
                <w:szCs w:val="18"/>
                <w:lang w:val="en-US"/>
              </w:rPr>
              <w:t xml:space="preserve">            </w:t>
            </w:r>
          </w:p>
        </w:tc>
        <w:tc>
          <w:tcPr>
            <w:tcW w:w="1843" w:type="dxa"/>
            <w:vAlign w:val="center"/>
          </w:tcPr>
          <w:p w:rsidR="00BE0784" w:rsidRPr="000F2574" w:rsidRDefault="000F2574" w:rsidP="002F1278">
            <w:pPr>
              <w:widowControl w:val="0"/>
              <w:tabs>
                <w:tab w:val="left" w:pos="105"/>
              </w:tabs>
              <w:autoSpaceDE w:val="0"/>
              <w:autoSpaceDN w:val="0"/>
              <w:adjustRightInd w:val="0"/>
              <w:spacing w:before="60"/>
              <w:jc w:val="center"/>
              <w:rPr>
                <w:rFonts w:ascii="GHEA Grapalat" w:hAnsi="GHEA Grapalat" w:cs="Arial Armenian"/>
                <w:b/>
                <w:sz w:val="22"/>
                <w:szCs w:val="18"/>
                <w:lang w:val="en-US"/>
              </w:rPr>
            </w:pPr>
            <w:r w:rsidRPr="000F2574">
              <w:rPr>
                <w:rFonts w:ascii="GHEA Grapalat" w:hAnsi="GHEA Grapalat" w:cs="Arial Armenian"/>
                <w:b/>
                <w:sz w:val="22"/>
                <w:szCs w:val="18"/>
                <w:lang w:val="en-US"/>
              </w:rPr>
              <w:t>56</w:t>
            </w:r>
          </w:p>
          <w:p w:rsidR="000F2574" w:rsidRPr="00C92D07" w:rsidRDefault="000F2574" w:rsidP="002F1278">
            <w:pPr>
              <w:widowControl w:val="0"/>
              <w:tabs>
                <w:tab w:val="left" w:pos="105"/>
              </w:tabs>
              <w:autoSpaceDE w:val="0"/>
              <w:autoSpaceDN w:val="0"/>
              <w:adjustRightInd w:val="0"/>
              <w:spacing w:before="60"/>
              <w:jc w:val="center"/>
              <w:rPr>
                <w:rFonts w:ascii="GHEA Grapalat" w:hAnsi="GHEA Grapalat" w:cs="Arial Armenian"/>
                <w:sz w:val="22"/>
                <w:szCs w:val="18"/>
                <w:lang w:val="en-US"/>
              </w:rPr>
            </w:pPr>
            <w:r w:rsidRPr="000F2574">
              <w:rPr>
                <w:rFonts w:ascii="GHEA Grapalat" w:hAnsi="GHEA Grapalat" w:cs="Arial Armenian"/>
                <w:b/>
                <w:sz w:val="22"/>
                <w:szCs w:val="18"/>
                <w:lang w:val="en-US"/>
              </w:rPr>
              <w:t>27</w:t>
            </w:r>
          </w:p>
        </w:tc>
      </w:tr>
      <w:tr w:rsidR="00F1692F" w:rsidRPr="00C92D07" w:rsidTr="00861869">
        <w:trPr>
          <w:trHeight w:val="612"/>
        </w:trPr>
        <w:tc>
          <w:tcPr>
            <w:tcW w:w="7796" w:type="dxa"/>
          </w:tcPr>
          <w:p w:rsidR="00F1692F" w:rsidRPr="00C92D07" w:rsidRDefault="00F1692F" w:rsidP="00CD061B">
            <w:pPr>
              <w:widowControl w:val="0"/>
              <w:tabs>
                <w:tab w:val="left" w:pos="105"/>
              </w:tabs>
              <w:autoSpaceDE w:val="0"/>
              <w:autoSpaceDN w:val="0"/>
              <w:adjustRightInd w:val="0"/>
              <w:spacing w:before="60"/>
              <w:rPr>
                <w:rFonts w:ascii="GHEA Grapalat" w:hAnsi="GHEA Grapalat" w:cs="Arial Armenian"/>
                <w:sz w:val="22"/>
                <w:szCs w:val="18"/>
              </w:rPr>
            </w:pPr>
            <w:r w:rsidRPr="00C92D07">
              <w:rPr>
                <w:rFonts w:ascii="GHEA Grapalat" w:hAnsi="GHEA Grapalat" w:cs="Arial Armenian"/>
                <w:sz w:val="22"/>
                <w:szCs w:val="18"/>
              </w:rPr>
              <w:t xml:space="preserve">2. </w:t>
            </w:r>
            <w:proofErr w:type="spellStart"/>
            <w:r w:rsidRPr="00C92D07">
              <w:rPr>
                <w:rFonts w:ascii="GHEA Grapalat" w:hAnsi="GHEA Grapalat" w:cs="Arial Armenian"/>
                <w:sz w:val="22"/>
                <w:szCs w:val="18"/>
                <w:lang w:val="en-US"/>
              </w:rPr>
              <w:t>Ապարատի</w:t>
            </w:r>
            <w:proofErr w:type="spellEnd"/>
            <w:r w:rsidRPr="00C92D07">
              <w:rPr>
                <w:rFonts w:ascii="GHEA Grapalat" w:hAnsi="GHEA Grapalat" w:cs="Arial Armenian"/>
                <w:sz w:val="22"/>
                <w:szCs w:val="18"/>
              </w:rPr>
              <w:t xml:space="preserve"> </w:t>
            </w:r>
            <w:proofErr w:type="spellStart"/>
            <w:r w:rsidRPr="00C92D07">
              <w:rPr>
                <w:rFonts w:ascii="GHEA Grapalat" w:hAnsi="GHEA Grapalat" w:cs="Arial Armenian"/>
                <w:sz w:val="22"/>
                <w:szCs w:val="18"/>
                <w:lang w:val="en-US"/>
              </w:rPr>
              <w:t>պահպանման</w:t>
            </w:r>
            <w:proofErr w:type="spellEnd"/>
            <w:r w:rsidRPr="00C92D07">
              <w:rPr>
                <w:rFonts w:ascii="GHEA Grapalat" w:hAnsi="GHEA Grapalat" w:cs="Arial Armenian"/>
                <w:sz w:val="22"/>
                <w:szCs w:val="18"/>
              </w:rPr>
              <w:t xml:space="preserve"> </w:t>
            </w:r>
            <w:proofErr w:type="spellStart"/>
            <w:r w:rsidRPr="00C92D07">
              <w:rPr>
                <w:rFonts w:ascii="GHEA Grapalat" w:hAnsi="GHEA Grapalat" w:cs="Arial Armenian"/>
                <w:sz w:val="22"/>
                <w:szCs w:val="18"/>
                <w:lang w:val="en-US"/>
              </w:rPr>
              <w:t>ծախսերը</w:t>
            </w:r>
            <w:proofErr w:type="spellEnd"/>
            <w:r w:rsidRPr="00C92D07">
              <w:rPr>
                <w:rFonts w:ascii="GHEA Grapalat" w:hAnsi="GHEA Grapalat" w:cs="Arial Armenian"/>
                <w:sz w:val="22"/>
                <w:szCs w:val="18"/>
              </w:rPr>
              <w:t xml:space="preserve">, </w:t>
            </w:r>
            <w:proofErr w:type="spellStart"/>
            <w:r w:rsidRPr="00C92D07">
              <w:rPr>
                <w:rFonts w:ascii="GHEA Grapalat" w:hAnsi="GHEA Grapalat" w:cs="Arial Armenian"/>
                <w:sz w:val="22"/>
                <w:szCs w:val="18"/>
                <w:lang w:val="en-US"/>
              </w:rPr>
              <w:t>ընդամենը</w:t>
            </w:r>
            <w:proofErr w:type="spellEnd"/>
            <w:r w:rsidRPr="00C92D07">
              <w:rPr>
                <w:rFonts w:ascii="GHEA Grapalat" w:hAnsi="GHEA Grapalat" w:cs="Arial Armenian"/>
                <w:sz w:val="22"/>
                <w:szCs w:val="18"/>
              </w:rPr>
              <w:t xml:space="preserve"> (</w:t>
            </w:r>
            <w:proofErr w:type="spellStart"/>
            <w:r w:rsidRPr="00C92D07">
              <w:rPr>
                <w:rFonts w:ascii="GHEA Grapalat" w:hAnsi="GHEA Grapalat" w:cs="Arial Armenian"/>
                <w:sz w:val="22"/>
                <w:szCs w:val="18"/>
                <w:lang w:val="en-US"/>
              </w:rPr>
              <w:t>հազ</w:t>
            </w:r>
            <w:proofErr w:type="spellEnd"/>
            <w:r w:rsidRPr="00C92D07">
              <w:rPr>
                <w:rFonts w:ascii="GHEA Grapalat" w:hAnsi="GHEA Grapalat" w:cs="Arial Armenian"/>
                <w:sz w:val="22"/>
                <w:szCs w:val="18"/>
              </w:rPr>
              <w:t xml:space="preserve">. </w:t>
            </w:r>
            <w:proofErr w:type="spellStart"/>
            <w:r w:rsidRPr="00C92D07">
              <w:rPr>
                <w:rFonts w:ascii="GHEA Grapalat" w:hAnsi="GHEA Grapalat" w:cs="Arial Armenian"/>
                <w:sz w:val="22"/>
                <w:szCs w:val="18"/>
                <w:lang w:val="en-US"/>
              </w:rPr>
              <w:t>դրամ</w:t>
            </w:r>
            <w:proofErr w:type="spellEnd"/>
            <w:r w:rsidRPr="00C92D07">
              <w:rPr>
                <w:rFonts w:ascii="GHEA Grapalat" w:hAnsi="GHEA Grapalat" w:cs="Arial Armenian"/>
                <w:sz w:val="22"/>
                <w:szCs w:val="18"/>
              </w:rPr>
              <w:t>)</w:t>
            </w:r>
          </w:p>
        </w:tc>
        <w:tc>
          <w:tcPr>
            <w:tcW w:w="1843" w:type="dxa"/>
            <w:vAlign w:val="center"/>
          </w:tcPr>
          <w:p w:rsidR="00F1692F" w:rsidRPr="000F2574" w:rsidRDefault="000F2574" w:rsidP="002F1278">
            <w:pPr>
              <w:widowControl w:val="0"/>
              <w:tabs>
                <w:tab w:val="left" w:pos="105"/>
              </w:tabs>
              <w:autoSpaceDE w:val="0"/>
              <w:autoSpaceDN w:val="0"/>
              <w:adjustRightInd w:val="0"/>
              <w:spacing w:before="60"/>
              <w:jc w:val="center"/>
              <w:rPr>
                <w:rFonts w:ascii="GHEA Grapalat" w:hAnsi="GHEA Grapalat" w:cs="Arial Armenian"/>
                <w:b/>
                <w:sz w:val="22"/>
                <w:szCs w:val="18"/>
                <w:lang w:val="en-US"/>
              </w:rPr>
            </w:pPr>
            <w:r w:rsidRPr="000F2574">
              <w:rPr>
                <w:rFonts w:ascii="GHEA Grapalat" w:hAnsi="GHEA Grapalat" w:cs="Arial Armenian"/>
                <w:b/>
                <w:sz w:val="22"/>
                <w:szCs w:val="18"/>
                <w:lang w:val="en-US"/>
              </w:rPr>
              <w:t>102821.9</w:t>
            </w:r>
          </w:p>
        </w:tc>
      </w:tr>
      <w:tr w:rsidR="00F1692F" w:rsidRPr="00C92D07">
        <w:tc>
          <w:tcPr>
            <w:tcW w:w="7796" w:type="dxa"/>
          </w:tcPr>
          <w:p w:rsidR="00F1692F" w:rsidRPr="00C92D07" w:rsidRDefault="00F1692F" w:rsidP="00B41C5B">
            <w:pPr>
              <w:widowControl w:val="0"/>
              <w:tabs>
                <w:tab w:val="left" w:pos="105"/>
              </w:tabs>
              <w:autoSpaceDE w:val="0"/>
              <w:autoSpaceDN w:val="0"/>
              <w:adjustRightInd w:val="0"/>
              <w:spacing w:before="60"/>
              <w:rPr>
                <w:rFonts w:ascii="GHEA Grapalat" w:hAnsi="GHEA Grapalat" w:cs="Arial Armenian"/>
                <w:sz w:val="22"/>
                <w:szCs w:val="18"/>
                <w:lang w:val="en-US"/>
              </w:rPr>
            </w:pPr>
            <w:r w:rsidRPr="00C92D07">
              <w:rPr>
                <w:rFonts w:ascii="GHEA Grapalat" w:hAnsi="GHEA Grapalat" w:cs="Arial Armenian"/>
                <w:sz w:val="22"/>
                <w:szCs w:val="18"/>
                <w:lang w:val="en-US"/>
              </w:rPr>
              <w:t xml:space="preserve">3. </w:t>
            </w:r>
            <w:proofErr w:type="spellStart"/>
            <w:r w:rsidRPr="00C92D07">
              <w:rPr>
                <w:rFonts w:ascii="GHEA Grapalat" w:hAnsi="GHEA Grapalat" w:cs="Arial Armenian"/>
                <w:sz w:val="22"/>
                <w:szCs w:val="18"/>
                <w:lang w:val="en-US"/>
              </w:rPr>
              <w:t>Ավագանու</w:t>
            </w:r>
            <w:proofErr w:type="spellEnd"/>
            <w:r w:rsidRPr="00C92D07">
              <w:rPr>
                <w:rFonts w:ascii="GHEA Grapalat" w:hAnsi="GHEA Grapalat" w:cs="Arial Armenian"/>
                <w:sz w:val="22"/>
                <w:szCs w:val="18"/>
                <w:lang w:val="en-US"/>
              </w:rPr>
              <w:t xml:space="preserve"> </w:t>
            </w:r>
            <w:proofErr w:type="spellStart"/>
            <w:r w:rsidRPr="00C92D07">
              <w:rPr>
                <w:rFonts w:ascii="GHEA Grapalat" w:hAnsi="GHEA Grapalat" w:cs="Arial Armenian"/>
                <w:sz w:val="22"/>
                <w:szCs w:val="18"/>
                <w:lang w:val="en-US"/>
              </w:rPr>
              <w:t>անդամների</w:t>
            </w:r>
            <w:proofErr w:type="spellEnd"/>
            <w:r w:rsidRPr="00C92D07">
              <w:rPr>
                <w:rFonts w:ascii="GHEA Grapalat" w:hAnsi="GHEA Grapalat" w:cs="Arial Armenian"/>
                <w:sz w:val="22"/>
                <w:szCs w:val="18"/>
                <w:lang w:val="en-US"/>
              </w:rPr>
              <w:t xml:space="preserve"> </w:t>
            </w:r>
            <w:proofErr w:type="spellStart"/>
            <w:r w:rsidRPr="00C92D07">
              <w:rPr>
                <w:rFonts w:ascii="GHEA Grapalat" w:hAnsi="GHEA Grapalat" w:cs="Arial Armenian"/>
                <w:sz w:val="22"/>
                <w:szCs w:val="18"/>
                <w:lang w:val="en-US"/>
              </w:rPr>
              <w:t>թվաքանակը</w:t>
            </w:r>
            <w:proofErr w:type="spellEnd"/>
          </w:p>
        </w:tc>
        <w:tc>
          <w:tcPr>
            <w:tcW w:w="1843" w:type="dxa"/>
            <w:vAlign w:val="center"/>
          </w:tcPr>
          <w:p w:rsidR="00F1692F" w:rsidRPr="000F2574" w:rsidRDefault="00F1692F" w:rsidP="002F1278">
            <w:pPr>
              <w:widowControl w:val="0"/>
              <w:tabs>
                <w:tab w:val="left" w:pos="105"/>
              </w:tabs>
              <w:autoSpaceDE w:val="0"/>
              <w:autoSpaceDN w:val="0"/>
              <w:adjustRightInd w:val="0"/>
              <w:spacing w:before="60"/>
              <w:jc w:val="center"/>
              <w:rPr>
                <w:rFonts w:ascii="GHEA Grapalat" w:hAnsi="GHEA Grapalat" w:cs="Arial Armenian"/>
                <w:b/>
                <w:sz w:val="22"/>
                <w:szCs w:val="18"/>
                <w:lang w:val="en-US"/>
              </w:rPr>
            </w:pPr>
            <w:r w:rsidRPr="000F2574">
              <w:rPr>
                <w:rFonts w:ascii="GHEA Grapalat" w:hAnsi="GHEA Grapalat" w:cs="Arial Armenian"/>
                <w:b/>
                <w:sz w:val="22"/>
                <w:szCs w:val="18"/>
                <w:lang w:val="en-US"/>
              </w:rPr>
              <w:t>15</w:t>
            </w:r>
          </w:p>
        </w:tc>
      </w:tr>
    </w:tbl>
    <w:p w:rsidR="009B722C" w:rsidRDefault="009B722C" w:rsidP="00CB01A8">
      <w:pPr>
        <w:widowControl w:val="0"/>
        <w:tabs>
          <w:tab w:val="left" w:pos="585"/>
        </w:tabs>
        <w:autoSpaceDE w:val="0"/>
        <w:autoSpaceDN w:val="0"/>
        <w:adjustRightInd w:val="0"/>
        <w:jc w:val="center"/>
        <w:rPr>
          <w:rFonts w:ascii="GHEA Grapalat" w:hAnsi="GHEA Grapalat" w:cs="Arial Armenian"/>
          <w:b/>
          <w:sz w:val="22"/>
          <w:szCs w:val="20"/>
          <w:lang w:val="en-US"/>
        </w:rPr>
      </w:pPr>
    </w:p>
    <w:p w:rsidR="009B722C" w:rsidRDefault="009B722C" w:rsidP="00CB01A8">
      <w:pPr>
        <w:widowControl w:val="0"/>
        <w:tabs>
          <w:tab w:val="left" w:pos="585"/>
        </w:tabs>
        <w:autoSpaceDE w:val="0"/>
        <w:autoSpaceDN w:val="0"/>
        <w:adjustRightInd w:val="0"/>
        <w:jc w:val="center"/>
        <w:rPr>
          <w:rFonts w:ascii="GHEA Grapalat" w:hAnsi="GHEA Grapalat" w:cs="Arial Armenian"/>
          <w:b/>
          <w:sz w:val="22"/>
          <w:szCs w:val="20"/>
          <w:lang w:val="en-US"/>
        </w:rPr>
      </w:pPr>
    </w:p>
    <w:p w:rsidR="00312E16" w:rsidRDefault="00022625" w:rsidP="00CB01A8">
      <w:pPr>
        <w:widowControl w:val="0"/>
        <w:tabs>
          <w:tab w:val="left" w:pos="585"/>
        </w:tabs>
        <w:autoSpaceDE w:val="0"/>
        <w:autoSpaceDN w:val="0"/>
        <w:adjustRightInd w:val="0"/>
        <w:jc w:val="center"/>
        <w:rPr>
          <w:rFonts w:ascii="GHEA Grapalat" w:hAnsi="GHEA Grapalat" w:cs="Arial Armenian"/>
          <w:b/>
          <w:sz w:val="22"/>
          <w:szCs w:val="20"/>
          <w:lang w:val="en-US"/>
        </w:rPr>
      </w:pPr>
      <w:r w:rsidRPr="00C92D07">
        <w:rPr>
          <w:rFonts w:ascii="GHEA Grapalat" w:hAnsi="GHEA Grapalat" w:cs="Arial Armenian"/>
          <w:b/>
          <w:sz w:val="22"/>
          <w:szCs w:val="20"/>
        </w:rPr>
        <w:lastRenderedPageBreak/>
        <w:t>12</w:t>
      </w:r>
      <w:r w:rsidR="00F50108" w:rsidRPr="00C92D07">
        <w:rPr>
          <w:rFonts w:ascii="GHEA Grapalat" w:hAnsi="GHEA Grapalat" w:cs="Arial Armenian"/>
          <w:b/>
          <w:sz w:val="22"/>
          <w:szCs w:val="20"/>
          <w:lang w:val="en-US"/>
        </w:rPr>
        <w:t xml:space="preserve">. </w:t>
      </w:r>
      <w:r w:rsidR="006920D7" w:rsidRPr="00C92D07">
        <w:rPr>
          <w:rFonts w:ascii="GHEA Grapalat" w:hAnsi="GHEA Grapalat" w:cs="Arial Armenian"/>
          <w:b/>
          <w:sz w:val="22"/>
          <w:szCs w:val="20"/>
          <w:lang w:val="hy-AM"/>
        </w:rPr>
        <w:t xml:space="preserve">ՀԱՄԱՅՆՔԻ </w:t>
      </w:r>
      <w:r w:rsidRPr="00C92D07">
        <w:rPr>
          <w:rFonts w:ascii="GHEA Grapalat" w:hAnsi="GHEA Grapalat" w:cs="Arial Armenian"/>
          <w:b/>
          <w:sz w:val="22"/>
          <w:szCs w:val="20"/>
        </w:rPr>
        <w:t>ՀԻՄՆԱ</w:t>
      </w:r>
      <w:r w:rsidR="00AE0715" w:rsidRPr="00C92D07">
        <w:rPr>
          <w:rFonts w:ascii="GHEA Grapalat" w:hAnsi="GHEA Grapalat" w:cs="Arial Armenian"/>
          <w:b/>
          <w:sz w:val="22"/>
          <w:szCs w:val="20"/>
          <w:lang w:val="en-US"/>
        </w:rPr>
        <w:t>ԽՆԴԻՐՆԵՐ</w:t>
      </w:r>
      <w:r w:rsidRPr="00C92D07">
        <w:rPr>
          <w:rFonts w:ascii="GHEA Grapalat" w:hAnsi="GHEA Grapalat" w:cs="Arial Armenian"/>
          <w:b/>
          <w:sz w:val="22"/>
          <w:szCs w:val="20"/>
          <w:lang w:val="en-US"/>
        </w:rPr>
        <w:t>Ը</w:t>
      </w:r>
    </w:p>
    <w:p w:rsidR="003541DC" w:rsidRPr="00C92D07" w:rsidRDefault="003541DC" w:rsidP="00CB01A8">
      <w:pPr>
        <w:widowControl w:val="0"/>
        <w:tabs>
          <w:tab w:val="left" w:pos="585"/>
        </w:tabs>
        <w:autoSpaceDE w:val="0"/>
        <w:autoSpaceDN w:val="0"/>
        <w:adjustRightInd w:val="0"/>
        <w:jc w:val="center"/>
        <w:rPr>
          <w:rFonts w:ascii="GHEA Grapalat" w:hAnsi="GHEA Grapalat" w:cs="Arial Armenian"/>
          <w:b/>
          <w:sz w:val="22"/>
          <w:szCs w:val="20"/>
          <w:lang w:val="hy-AM"/>
        </w:rPr>
      </w:pPr>
    </w:p>
    <w:tbl>
      <w:tblPr>
        <w:tblW w:w="10489" w:type="dxa"/>
        <w:tblInd w:w="534" w:type="dxa"/>
        <w:tblBorders>
          <w:top w:val="thickThinSmallGap" w:sz="18" w:space="0" w:color="auto"/>
          <w:left w:val="thickThinSmallGap" w:sz="18" w:space="0" w:color="auto"/>
          <w:bottom w:val="thickThinSmallGap" w:sz="18" w:space="0" w:color="auto"/>
          <w:right w:val="thickThinSmallGap" w:sz="18" w:space="0" w:color="auto"/>
          <w:insideH w:val="single" w:sz="4" w:space="0" w:color="auto"/>
          <w:insideV w:val="single" w:sz="4" w:space="0" w:color="auto"/>
        </w:tblBorders>
        <w:tblLayout w:type="fixed"/>
        <w:tblLook w:val="0000"/>
      </w:tblPr>
      <w:tblGrid>
        <w:gridCol w:w="4394"/>
        <w:gridCol w:w="6095"/>
      </w:tblGrid>
      <w:tr w:rsidR="00022625" w:rsidRPr="00C92D07" w:rsidTr="003541DC">
        <w:trPr>
          <w:trHeight w:val="340"/>
        </w:trPr>
        <w:tc>
          <w:tcPr>
            <w:tcW w:w="4394" w:type="dxa"/>
            <w:vAlign w:val="center"/>
          </w:tcPr>
          <w:p w:rsidR="00022625" w:rsidRPr="003541DC" w:rsidRDefault="00022625" w:rsidP="008C0A17">
            <w:pPr>
              <w:widowControl w:val="0"/>
              <w:tabs>
                <w:tab w:val="left" w:pos="105"/>
              </w:tabs>
              <w:autoSpaceDE w:val="0"/>
              <w:autoSpaceDN w:val="0"/>
              <w:adjustRightInd w:val="0"/>
              <w:spacing w:before="60"/>
              <w:jc w:val="center"/>
              <w:rPr>
                <w:rFonts w:ascii="GHEA Mariam" w:hAnsi="GHEA Mariam" w:cs="Arial Armenian"/>
                <w:b/>
                <w:sz w:val="20"/>
                <w:szCs w:val="20"/>
              </w:rPr>
            </w:pPr>
            <w:r w:rsidRPr="003541DC">
              <w:rPr>
                <w:rFonts w:ascii="GHEA Mariam" w:hAnsi="GHEA Mariam"/>
                <w:b/>
                <w:sz w:val="20"/>
                <w:szCs w:val="20"/>
              </w:rPr>
              <w:t>Հիմնախ</w:t>
            </w:r>
            <w:r w:rsidRPr="003541DC">
              <w:rPr>
                <w:rFonts w:ascii="GHEA Mariam" w:hAnsi="GHEA Mariam"/>
                <w:b/>
                <w:sz w:val="20"/>
                <w:szCs w:val="20"/>
                <w:lang w:val="hy-AM"/>
              </w:rPr>
              <w:t>նդիր</w:t>
            </w:r>
            <w:r w:rsidRPr="003541DC">
              <w:rPr>
                <w:rFonts w:ascii="GHEA Mariam" w:hAnsi="GHEA Mariam"/>
                <w:b/>
                <w:sz w:val="20"/>
                <w:szCs w:val="20"/>
              </w:rPr>
              <w:t>ը</w:t>
            </w:r>
          </w:p>
        </w:tc>
        <w:tc>
          <w:tcPr>
            <w:tcW w:w="6095" w:type="dxa"/>
            <w:vAlign w:val="center"/>
          </w:tcPr>
          <w:p w:rsidR="00022625" w:rsidRPr="003541DC" w:rsidRDefault="00022625" w:rsidP="008C0A17">
            <w:pPr>
              <w:widowControl w:val="0"/>
              <w:tabs>
                <w:tab w:val="left" w:pos="0"/>
              </w:tabs>
              <w:autoSpaceDE w:val="0"/>
              <w:autoSpaceDN w:val="0"/>
              <w:adjustRightInd w:val="0"/>
              <w:spacing w:before="60"/>
              <w:jc w:val="center"/>
              <w:rPr>
                <w:rFonts w:ascii="GHEA Mariam" w:hAnsi="GHEA Mariam" w:cs="Arial Armenian"/>
                <w:b/>
                <w:sz w:val="20"/>
                <w:szCs w:val="20"/>
                <w:lang w:val="hy-AM"/>
              </w:rPr>
            </w:pPr>
            <w:r w:rsidRPr="003541DC">
              <w:rPr>
                <w:rFonts w:ascii="GHEA Mariam" w:hAnsi="GHEA Mariam" w:cs="Arial Armenian"/>
                <w:b/>
                <w:sz w:val="20"/>
                <w:szCs w:val="20"/>
                <w:lang w:val="hy-AM"/>
              </w:rPr>
              <w:t>Ակնկալվող լուծումը</w:t>
            </w:r>
          </w:p>
        </w:tc>
      </w:tr>
      <w:tr w:rsidR="00773DA4" w:rsidRPr="006957E8" w:rsidTr="003541DC">
        <w:trPr>
          <w:trHeight w:val="685"/>
        </w:trPr>
        <w:tc>
          <w:tcPr>
            <w:tcW w:w="10489" w:type="dxa"/>
            <w:gridSpan w:val="2"/>
          </w:tcPr>
          <w:p w:rsidR="003541DC" w:rsidRPr="003541DC" w:rsidRDefault="006957E8" w:rsidP="003541DC">
            <w:pPr>
              <w:jc w:val="center"/>
              <w:rPr>
                <w:rFonts w:ascii="GHEA Mariam" w:hAnsi="GHEA Mariam"/>
                <w:b/>
                <w:color w:val="000000"/>
                <w:sz w:val="22"/>
                <w:szCs w:val="22"/>
                <w:lang w:val="en-US"/>
              </w:rPr>
            </w:pPr>
            <w:r w:rsidRPr="003541DC">
              <w:rPr>
                <w:rFonts w:ascii="GHEA Mariam" w:hAnsi="GHEA Mariam"/>
                <w:b/>
                <w:color w:val="000000"/>
                <w:sz w:val="22"/>
                <w:szCs w:val="22"/>
                <w:lang w:val="en-US"/>
              </w:rPr>
              <w:t>ք</w:t>
            </w:r>
            <w:r w:rsidRPr="003541DC">
              <w:rPr>
                <w:rFonts w:ascii="GHEA Mariam" w:hAnsi="GHEA Mariam"/>
                <w:b/>
                <w:color w:val="000000"/>
                <w:sz w:val="22"/>
                <w:szCs w:val="22"/>
              </w:rPr>
              <w:t xml:space="preserve">. </w:t>
            </w:r>
            <w:proofErr w:type="spellStart"/>
            <w:r w:rsidR="00773DA4" w:rsidRPr="003541DC">
              <w:rPr>
                <w:rFonts w:ascii="GHEA Mariam" w:hAnsi="GHEA Mariam"/>
                <w:b/>
                <w:color w:val="000000"/>
                <w:sz w:val="22"/>
                <w:szCs w:val="22"/>
                <w:lang w:val="en-US"/>
              </w:rPr>
              <w:t>Ստեփանավան</w:t>
            </w:r>
            <w:proofErr w:type="spellEnd"/>
          </w:p>
        </w:tc>
      </w:tr>
      <w:tr w:rsidR="00022625" w:rsidRPr="006957E8" w:rsidTr="003541DC">
        <w:trPr>
          <w:trHeight w:val="340"/>
        </w:trPr>
        <w:tc>
          <w:tcPr>
            <w:tcW w:w="4394" w:type="dxa"/>
          </w:tcPr>
          <w:p w:rsidR="001E2F48" w:rsidRPr="003541DC" w:rsidRDefault="00773DA4" w:rsidP="008C0A17">
            <w:pPr>
              <w:pStyle w:val="ab"/>
              <w:tabs>
                <w:tab w:val="clear" w:pos="4320"/>
                <w:tab w:val="clear" w:pos="8640"/>
                <w:tab w:val="center" w:pos="0"/>
                <w:tab w:val="right" w:pos="175"/>
              </w:tabs>
              <w:ind w:left="459"/>
              <w:jc w:val="center"/>
              <w:rPr>
                <w:rFonts w:ascii="GHEA Mariam" w:hAnsi="GHEA Mariam" w:cs="Arial Armenian"/>
                <w:sz w:val="20"/>
                <w:szCs w:val="20"/>
              </w:rPr>
            </w:pPr>
            <w:r w:rsidRPr="003541DC">
              <w:rPr>
                <w:rFonts w:ascii="GHEA Mariam" w:hAnsi="GHEA Mariam" w:cs="Sylfaen"/>
                <w:color w:val="000000"/>
                <w:sz w:val="20"/>
                <w:szCs w:val="20"/>
              </w:rPr>
              <w:t>Մանկական</w:t>
            </w:r>
            <w:r w:rsidRPr="003541DC">
              <w:rPr>
                <w:rFonts w:ascii="GHEA Mariam" w:hAnsi="GHEA Mariam"/>
                <w:color w:val="000000"/>
                <w:sz w:val="20"/>
                <w:szCs w:val="20"/>
              </w:rPr>
              <w:t xml:space="preserve"> </w:t>
            </w:r>
            <w:r w:rsidRPr="003541DC">
              <w:rPr>
                <w:rFonts w:ascii="GHEA Mariam" w:hAnsi="GHEA Mariam" w:cs="Sylfaen"/>
                <w:color w:val="000000"/>
                <w:sz w:val="20"/>
                <w:szCs w:val="20"/>
              </w:rPr>
              <w:t>զբոսայգու</w:t>
            </w:r>
            <w:r w:rsidRPr="003541DC">
              <w:rPr>
                <w:rFonts w:ascii="GHEA Mariam" w:hAnsi="GHEA Mariam"/>
                <w:color w:val="000000"/>
                <w:sz w:val="20"/>
                <w:szCs w:val="20"/>
              </w:rPr>
              <w:t xml:space="preserve"> </w:t>
            </w:r>
            <w:r w:rsidRPr="003541DC">
              <w:rPr>
                <w:rFonts w:ascii="GHEA Mariam" w:hAnsi="GHEA Mariam" w:cs="Sylfaen"/>
                <w:color w:val="000000"/>
                <w:sz w:val="20"/>
                <w:szCs w:val="20"/>
              </w:rPr>
              <w:t>հիմնանորոգում</w:t>
            </w:r>
          </w:p>
        </w:tc>
        <w:tc>
          <w:tcPr>
            <w:tcW w:w="6095" w:type="dxa"/>
          </w:tcPr>
          <w:p w:rsidR="00022625" w:rsidRPr="003541DC" w:rsidRDefault="00773DA4" w:rsidP="00773DA4">
            <w:pPr>
              <w:jc w:val="center"/>
              <w:rPr>
                <w:rFonts w:ascii="GHEA Mariam" w:hAnsi="GHEA Mariam" w:cs="Arial Armenian"/>
                <w:sz w:val="20"/>
                <w:szCs w:val="20"/>
              </w:rPr>
            </w:pPr>
            <w:r w:rsidRPr="003541DC">
              <w:rPr>
                <w:rFonts w:ascii="GHEA Mariam" w:hAnsi="GHEA Mariam" w:cs="Sylfaen"/>
                <w:color w:val="000000"/>
                <w:sz w:val="20"/>
                <w:szCs w:val="20"/>
              </w:rPr>
              <w:t>Զբոսաշրջային</w:t>
            </w:r>
            <w:r w:rsidRPr="003541DC">
              <w:rPr>
                <w:rFonts w:ascii="GHEA Mariam" w:hAnsi="GHEA Mariam"/>
                <w:color w:val="000000"/>
                <w:sz w:val="20"/>
                <w:szCs w:val="20"/>
              </w:rPr>
              <w:t xml:space="preserve"> </w:t>
            </w:r>
            <w:r w:rsidRPr="003541DC">
              <w:rPr>
                <w:rFonts w:ascii="GHEA Mariam" w:hAnsi="GHEA Mariam" w:cs="Sylfaen"/>
                <w:color w:val="000000"/>
                <w:sz w:val="20"/>
                <w:szCs w:val="20"/>
              </w:rPr>
              <w:t>քաղաքի</w:t>
            </w:r>
            <w:r w:rsidRPr="003541DC">
              <w:rPr>
                <w:rFonts w:ascii="GHEA Mariam" w:hAnsi="GHEA Mariam"/>
                <w:color w:val="000000"/>
                <w:sz w:val="20"/>
                <w:szCs w:val="20"/>
              </w:rPr>
              <w:t xml:space="preserve"> </w:t>
            </w:r>
            <w:r w:rsidRPr="003541DC">
              <w:rPr>
                <w:rFonts w:ascii="GHEA Mariam" w:hAnsi="GHEA Mariam" w:cs="Sylfaen"/>
                <w:color w:val="000000"/>
                <w:sz w:val="20"/>
                <w:szCs w:val="20"/>
              </w:rPr>
              <w:t>համար</w:t>
            </w:r>
            <w:r w:rsidRPr="003541DC">
              <w:rPr>
                <w:rFonts w:ascii="GHEA Mariam" w:hAnsi="GHEA Mariam"/>
                <w:color w:val="000000"/>
                <w:sz w:val="20"/>
                <w:szCs w:val="20"/>
              </w:rPr>
              <w:t xml:space="preserve"> </w:t>
            </w:r>
            <w:r w:rsidRPr="003541DC">
              <w:rPr>
                <w:rFonts w:ascii="GHEA Mariam" w:hAnsi="GHEA Mariam" w:cs="Sylfaen"/>
                <w:color w:val="000000"/>
                <w:sz w:val="20"/>
                <w:szCs w:val="20"/>
              </w:rPr>
              <w:t>անհրաժեշտություն</w:t>
            </w:r>
            <w:r w:rsidRPr="003541DC">
              <w:rPr>
                <w:rFonts w:ascii="GHEA Mariam" w:hAnsi="GHEA Mariam"/>
                <w:color w:val="000000"/>
                <w:sz w:val="20"/>
                <w:szCs w:val="20"/>
              </w:rPr>
              <w:t xml:space="preserve"> </w:t>
            </w:r>
            <w:r w:rsidRPr="003541DC">
              <w:rPr>
                <w:rFonts w:ascii="GHEA Mariam" w:hAnsi="GHEA Mariam" w:cs="Sylfaen"/>
                <w:color w:val="000000"/>
                <w:sz w:val="20"/>
                <w:szCs w:val="20"/>
              </w:rPr>
              <w:t>է</w:t>
            </w:r>
          </w:p>
        </w:tc>
      </w:tr>
      <w:tr w:rsidR="001C1AE8" w:rsidRPr="00773DA4" w:rsidTr="003541DC">
        <w:trPr>
          <w:trHeight w:val="704"/>
        </w:trPr>
        <w:tc>
          <w:tcPr>
            <w:tcW w:w="4394" w:type="dxa"/>
          </w:tcPr>
          <w:p w:rsidR="00773DA4" w:rsidRPr="003541DC" w:rsidRDefault="006957E8" w:rsidP="00773DA4">
            <w:pPr>
              <w:jc w:val="center"/>
              <w:rPr>
                <w:rFonts w:ascii="GHEA Mariam" w:hAnsi="GHEA Mariam"/>
                <w:color w:val="000000"/>
                <w:sz w:val="20"/>
                <w:szCs w:val="20"/>
              </w:rPr>
            </w:pPr>
            <w:proofErr w:type="spellStart"/>
            <w:r w:rsidRPr="003541DC">
              <w:rPr>
                <w:rFonts w:ascii="GHEA Mariam" w:hAnsi="GHEA Mariam" w:cs="Sylfaen"/>
                <w:color w:val="000000"/>
                <w:sz w:val="20"/>
                <w:szCs w:val="20"/>
                <w:lang w:val="en-US"/>
              </w:rPr>
              <w:t>Փողոցային</w:t>
            </w:r>
            <w:proofErr w:type="spellEnd"/>
            <w:r w:rsidRPr="003541DC">
              <w:rPr>
                <w:rFonts w:ascii="GHEA Mariam" w:hAnsi="GHEA Mariam"/>
                <w:color w:val="000000"/>
                <w:sz w:val="20"/>
                <w:szCs w:val="20"/>
              </w:rPr>
              <w:t xml:space="preserve"> </w:t>
            </w:r>
            <w:proofErr w:type="spellStart"/>
            <w:r w:rsidRPr="003541DC">
              <w:rPr>
                <w:rFonts w:ascii="GHEA Mariam" w:hAnsi="GHEA Mariam" w:cs="Sylfaen"/>
                <w:color w:val="000000"/>
                <w:sz w:val="20"/>
                <w:szCs w:val="20"/>
                <w:lang w:val="en-US"/>
              </w:rPr>
              <w:t>լուսավորության</w:t>
            </w:r>
            <w:proofErr w:type="spellEnd"/>
            <w:r w:rsidRPr="003541DC">
              <w:rPr>
                <w:rFonts w:ascii="GHEA Mariam" w:hAnsi="GHEA Mariam"/>
                <w:color w:val="000000"/>
                <w:sz w:val="20"/>
                <w:szCs w:val="20"/>
              </w:rPr>
              <w:t xml:space="preserve"> </w:t>
            </w:r>
            <w:proofErr w:type="spellStart"/>
            <w:r w:rsidRPr="003541DC">
              <w:rPr>
                <w:rFonts w:ascii="GHEA Mariam" w:hAnsi="GHEA Mariam" w:cs="Sylfaen"/>
                <w:color w:val="000000"/>
                <w:sz w:val="20"/>
                <w:szCs w:val="20"/>
                <w:lang w:val="en-US"/>
              </w:rPr>
              <w:t>ցանցի</w:t>
            </w:r>
            <w:proofErr w:type="spellEnd"/>
            <w:r w:rsidRPr="003541DC">
              <w:rPr>
                <w:rFonts w:ascii="GHEA Mariam" w:hAnsi="GHEA Mariam"/>
                <w:color w:val="000000"/>
                <w:sz w:val="20"/>
                <w:szCs w:val="20"/>
              </w:rPr>
              <w:t xml:space="preserve"> </w:t>
            </w:r>
            <w:proofErr w:type="spellStart"/>
            <w:r w:rsidRPr="003541DC">
              <w:rPr>
                <w:rFonts w:ascii="GHEA Mariam" w:hAnsi="GHEA Mariam" w:cs="Sylfaen"/>
                <w:color w:val="000000"/>
                <w:sz w:val="20"/>
                <w:szCs w:val="20"/>
                <w:lang w:val="en-US"/>
              </w:rPr>
              <w:t>ընդլայնում</w:t>
            </w:r>
            <w:proofErr w:type="spellEnd"/>
          </w:p>
          <w:p w:rsidR="001E2F48" w:rsidRPr="003541DC" w:rsidRDefault="001E2F48" w:rsidP="00773DA4">
            <w:pPr>
              <w:pStyle w:val="ab"/>
              <w:tabs>
                <w:tab w:val="clear" w:pos="4320"/>
                <w:tab w:val="clear" w:pos="8640"/>
                <w:tab w:val="center" w:pos="0"/>
                <w:tab w:val="right" w:pos="709"/>
              </w:tabs>
              <w:ind w:left="317"/>
              <w:jc w:val="center"/>
              <w:rPr>
                <w:rFonts w:ascii="GHEA Mariam" w:hAnsi="GHEA Mariam" w:cs="Sylfaen"/>
                <w:sz w:val="20"/>
                <w:szCs w:val="20"/>
              </w:rPr>
            </w:pPr>
          </w:p>
        </w:tc>
        <w:tc>
          <w:tcPr>
            <w:tcW w:w="6095" w:type="dxa"/>
          </w:tcPr>
          <w:p w:rsidR="001C1AE8" w:rsidRPr="003541DC" w:rsidRDefault="006957E8" w:rsidP="008C0A17">
            <w:pPr>
              <w:jc w:val="center"/>
              <w:rPr>
                <w:rFonts w:ascii="GHEA Mariam" w:hAnsi="GHEA Mariam" w:cs="Arial Armenian"/>
                <w:sz w:val="20"/>
                <w:szCs w:val="20"/>
              </w:rPr>
            </w:pPr>
            <w:proofErr w:type="spellStart"/>
            <w:r w:rsidRPr="003541DC">
              <w:rPr>
                <w:rFonts w:ascii="GHEA Mariam" w:hAnsi="GHEA Mariam" w:cs="Arial Armenian"/>
                <w:sz w:val="20"/>
                <w:szCs w:val="20"/>
                <w:lang w:val="en-US"/>
              </w:rPr>
              <w:t>Ծայրամասային</w:t>
            </w:r>
            <w:proofErr w:type="spellEnd"/>
            <w:r w:rsidRPr="003541DC">
              <w:rPr>
                <w:rFonts w:ascii="GHEA Mariam" w:hAnsi="GHEA Mariam" w:cs="Arial Armenian"/>
                <w:sz w:val="20"/>
                <w:szCs w:val="20"/>
              </w:rPr>
              <w:t xml:space="preserve"> </w:t>
            </w:r>
            <w:proofErr w:type="spellStart"/>
            <w:r w:rsidRPr="003541DC">
              <w:rPr>
                <w:rFonts w:ascii="GHEA Mariam" w:hAnsi="GHEA Mariam" w:cs="Arial Armenian"/>
                <w:sz w:val="20"/>
                <w:szCs w:val="20"/>
                <w:lang w:val="en-US"/>
              </w:rPr>
              <w:t>փողոցները</w:t>
            </w:r>
            <w:proofErr w:type="spellEnd"/>
            <w:r w:rsidRPr="003541DC">
              <w:rPr>
                <w:rFonts w:ascii="GHEA Mariam" w:hAnsi="GHEA Mariam" w:cs="Arial Armenian"/>
                <w:sz w:val="20"/>
                <w:szCs w:val="20"/>
              </w:rPr>
              <w:t xml:space="preserve"> </w:t>
            </w:r>
            <w:proofErr w:type="spellStart"/>
            <w:r w:rsidRPr="003541DC">
              <w:rPr>
                <w:rFonts w:ascii="GHEA Mariam" w:hAnsi="GHEA Mariam" w:cs="Arial Armenian"/>
                <w:sz w:val="20"/>
                <w:szCs w:val="20"/>
                <w:lang w:val="en-US"/>
              </w:rPr>
              <w:t>հիմնականում</w:t>
            </w:r>
            <w:proofErr w:type="spellEnd"/>
            <w:r w:rsidRPr="003541DC">
              <w:rPr>
                <w:rFonts w:ascii="GHEA Mariam" w:hAnsi="GHEA Mariam" w:cs="Arial Armenian"/>
                <w:sz w:val="20"/>
                <w:szCs w:val="20"/>
              </w:rPr>
              <w:t xml:space="preserve"> </w:t>
            </w:r>
            <w:proofErr w:type="spellStart"/>
            <w:r w:rsidRPr="003541DC">
              <w:rPr>
                <w:rFonts w:ascii="GHEA Mariam" w:hAnsi="GHEA Mariam" w:cs="Arial Armenian"/>
                <w:sz w:val="20"/>
                <w:szCs w:val="20"/>
                <w:lang w:val="en-US"/>
              </w:rPr>
              <w:t>անբարեկարգ</w:t>
            </w:r>
            <w:proofErr w:type="spellEnd"/>
            <w:r w:rsidRPr="003541DC">
              <w:rPr>
                <w:rFonts w:ascii="GHEA Mariam" w:hAnsi="GHEA Mariam" w:cs="Arial Armenian"/>
                <w:sz w:val="20"/>
                <w:szCs w:val="20"/>
              </w:rPr>
              <w:t xml:space="preserve"> </w:t>
            </w:r>
            <w:proofErr w:type="spellStart"/>
            <w:r w:rsidRPr="003541DC">
              <w:rPr>
                <w:rFonts w:ascii="GHEA Mariam" w:hAnsi="GHEA Mariam" w:cs="Arial Armenian"/>
                <w:sz w:val="20"/>
                <w:szCs w:val="20"/>
                <w:lang w:val="en-US"/>
              </w:rPr>
              <w:t>են</w:t>
            </w:r>
            <w:proofErr w:type="spellEnd"/>
            <w:r w:rsidRPr="003541DC">
              <w:rPr>
                <w:rFonts w:ascii="GHEA Mariam" w:hAnsi="GHEA Mariam" w:cs="Arial Armenian"/>
                <w:sz w:val="20"/>
                <w:szCs w:val="20"/>
              </w:rPr>
              <w:t xml:space="preserve"> </w:t>
            </w:r>
            <w:proofErr w:type="spellStart"/>
            <w:r w:rsidRPr="003541DC">
              <w:rPr>
                <w:rFonts w:ascii="GHEA Mariam" w:hAnsi="GHEA Mariam" w:cs="Arial Armenian"/>
                <w:sz w:val="20"/>
                <w:szCs w:val="20"/>
                <w:lang w:val="en-US"/>
              </w:rPr>
              <w:t>որոնց</w:t>
            </w:r>
            <w:proofErr w:type="spellEnd"/>
            <w:r w:rsidRPr="003541DC">
              <w:rPr>
                <w:rFonts w:ascii="GHEA Mariam" w:hAnsi="GHEA Mariam" w:cs="Arial Armenian"/>
                <w:sz w:val="20"/>
                <w:szCs w:val="20"/>
              </w:rPr>
              <w:t xml:space="preserve"> </w:t>
            </w:r>
            <w:proofErr w:type="spellStart"/>
            <w:r w:rsidRPr="003541DC">
              <w:rPr>
                <w:rFonts w:ascii="GHEA Mariam" w:hAnsi="GHEA Mariam" w:cs="Arial Armenian"/>
                <w:sz w:val="20"/>
                <w:szCs w:val="20"/>
                <w:lang w:val="en-US"/>
              </w:rPr>
              <w:t>լուսավորումը</w:t>
            </w:r>
            <w:proofErr w:type="spellEnd"/>
            <w:r w:rsidRPr="003541DC">
              <w:rPr>
                <w:rFonts w:ascii="GHEA Mariam" w:hAnsi="GHEA Mariam" w:cs="Arial Armenian"/>
                <w:sz w:val="20"/>
                <w:szCs w:val="20"/>
              </w:rPr>
              <w:t xml:space="preserve"> </w:t>
            </w:r>
            <w:proofErr w:type="spellStart"/>
            <w:r w:rsidRPr="003541DC">
              <w:rPr>
                <w:rFonts w:ascii="GHEA Mariam" w:hAnsi="GHEA Mariam" w:cs="Arial Armenian"/>
                <w:sz w:val="20"/>
                <w:szCs w:val="20"/>
                <w:lang w:val="en-US"/>
              </w:rPr>
              <w:t>անհրաժեշտություն</w:t>
            </w:r>
            <w:proofErr w:type="spellEnd"/>
            <w:r w:rsidRPr="003541DC">
              <w:rPr>
                <w:rFonts w:ascii="GHEA Mariam" w:hAnsi="GHEA Mariam" w:cs="Arial Armenian"/>
                <w:sz w:val="20"/>
                <w:szCs w:val="20"/>
              </w:rPr>
              <w:t xml:space="preserve"> </w:t>
            </w:r>
            <w:r w:rsidRPr="003541DC">
              <w:rPr>
                <w:rFonts w:ascii="GHEA Mariam" w:hAnsi="GHEA Mariam" w:cs="Arial Armenian"/>
                <w:sz w:val="20"/>
                <w:szCs w:val="20"/>
                <w:lang w:val="en-US"/>
              </w:rPr>
              <w:t>է</w:t>
            </w:r>
          </w:p>
        </w:tc>
      </w:tr>
      <w:tr w:rsidR="006957E8" w:rsidRPr="003541DC" w:rsidTr="003541DC">
        <w:trPr>
          <w:trHeight w:val="340"/>
        </w:trPr>
        <w:tc>
          <w:tcPr>
            <w:tcW w:w="4394" w:type="dxa"/>
          </w:tcPr>
          <w:p w:rsidR="006957E8" w:rsidRPr="003541DC" w:rsidRDefault="006957E8" w:rsidP="00773DA4">
            <w:pPr>
              <w:jc w:val="center"/>
              <w:rPr>
                <w:rFonts w:ascii="GHEA Mariam" w:hAnsi="GHEA Mariam" w:cs="Sylfaen"/>
                <w:color w:val="000000"/>
                <w:sz w:val="20"/>
                <w:szCs w:val="20"/>
                <w:lang w:val="en-US"/>
              </w:rPr>
            </w:pPr>
            <w:proofErr w:type="spellStart"/>
            <w:r w:rsidRPr="003541DC">
              <w:rPr>
                <w:rFonts w:ascii="GHEA Mariam" w:hAnsi="GHEA Mariam" w:cs="Sylfaen"/>
                <w:color w:val="000000"/>
                <w:sz w:val="20"/>
                <w:szCs w:val="20"/>
                <w:lang w:val="en-US"/>
              </w:rPr>
              <w:t>Փողոցների</w:t>
            </w:r>
            <w:proofErr w:type="spellEnd"/>
            <w:r w:rsidRPr="003541DC">
              <w:rPr>
                <w:rFonts w:ascii="GHEA Mariam" w:hAnsi="GHEA Mariam" w:cs="Sylfaen"/>
                <w:color w:val="000000"/>
                <w:sz w:val="20"/>
                <w:szCs w:val="20"/>
                <w:lang w:val="en-US"/>
              </w:rPr>
              <w:t xml:space="preserve"> </w:t>
            </w:r>
            <w:proofErr w:type="spellStart"/>
            <w:r w:rsidRPr="003541DC">
              <w:rPr>
                <w:rFonts w:ascii="GHEA Mariam" w:hAnsi="GHEA Mariam" w:cs="Sylfaen"/>
                <w:color w:val="000000"/>
                <w:sz w:val="20"/>
                <w:szCs w:val="20"/>
                <w:lang w:val="en-US"/>
              </w:rPr>
              <w:t>վերանորոգում</w:t>
            </w:r>
            <w:proofErr w:type="spellEnd"/>
          </w:p>
        </w:tc>
        <w:tc>
          <w:tcPr>
            <w:tcW w:w="6095" w:type="dxa"/>
          </w:tcPr>
          <w:p w:rsidR="006957E8" w:rsidRPr="003541DC" w:rsidRDefault="006957E8" w:rsidP="008C0A17">
            <w:pPr>
              <w:jc w:val="center"/>
              <w:rPr>
                <w:rFonts w:ascii="GHEA Mariam" w:hAnsi="GHEA Mariam" w:cs="Arial Armenian"/>
                <w:sz w:val="20"/>
                <w:szCs w:val="20"/>
                <w:lang w:val="en-US"/>
              </w:rPr>
            </w:pPr>
            <w:proofErr w:type="spellStart"/>
            <w:r w:rsidRPr="003541DC">
              <w:rPr>
                <w:rFonts w:ascii="GHEA Mariam" w:hAnsi="GHEA Mariam" w:cs="Arial Armenian"/>
                <w:sz w:val="20"/>
                <w:szCs w:val="20"/>
                <w:lang w:val="en-US"/>
              </w:rPr>
              <w:t>Կպահպանի</w:t>
            </w:r>
            <w:proofErr w:type="spellEnd"/>
            <w:r w:rsidRPr="003541DC">
              <w:rPr>
                <w:rFonts w:ascii="GHEA Mariam" w:hAnsi="GHEA Mariam" w:cs="Arial Armenian"/>
                <w:sz w:val="20"/>
                <w:szCs w:val="20"/>
                <w:lang w:val="en-US"/>
              </w:rPr>
              <w:t xml:space="preserve"> </w:t>
            </w:r>
            <w:proofErr w:type="spellStart"/>
            <w:r w:rsidRPr="003541DC">
              <w:rPr>
                <w:rFonts w:ascii="GHEA Mariam" w:hAnsi="GHEA Mariam" w:cs="Arial Armenian"/>
                <w:sz w:val="20"/>
                <w:szCs w:val="20"/>
                <w:lang w:val="en-US"/>
              </w:rPr>
              <w:t>փողոցների</w:t>
            </w:r>
            <w:proofErr w:type="spellEnd"/>
            <w:r w:rsidRPr="003541DC">
              <w:rPr>
                <w:rFonts w:ascii="GHEA Mariam" w:hAnsi="GHEA Mariam" w:cs="Arial Armenian"/>
                <w:sz w:val="20"/>
                <w:szCs w:val="20"/>
                <w:lang w:val="en-US"/>
              </w:rPr>
              <w:t xml:space="preserve"> </w:t>
            </w:r>
            <w:proofErr w:type="spellStart"/>
            <w:r w:rsidRPr="003541DC">
              <w:rPr>
                <w:rFonts w:ascii="GHEA Mariam" w:hAnsi="GHEA Mariam" w:cs="Arial Armenian"/>
                <w:sz w:val="20"/>
                <w:szCs w:val="20"/>
                <w:lang w:val="en-US"/>
              </w:rPr>
              <w:t>ասֆալտապատ</w:t>
            </w:r>
            <w:proofErr w:type="spellEnd"/>
            <w:r w:rsidRPr="003541DC">
              <w:rPr>
                <w:rFonts w:ascii="GHEA Mariam" w:hAnsi="GHEA Mariam" w:cs="Arial Armenian"/>
                <w:sz w:val="20"/>
                <w:szCs w:val="20"/>
                <w:lang w:val="en-US"/>
              </w:rPr>
              <w:t xml:space="preserve"> </w:t>
            </w:r>
            <w:proofErr w:type="spellStart"/>
            <w:r w:rsidRPr="003541DC">
              <w:rPr>
                <w:rFonts w:ascii="GHEA Mariam" w:hAnsi="GHEA Mariam" w:cs="Arial Armenian"/>
                <w:sz w:val="20"/>
                <w:szCs w:val="20"/>
                <w:lang w:val="en-US"/>
              </w:rPr>
              <w:t>շերտը</w:t>
            </w:r>
            <w:proofErr w:type="spellEnd"/>
            <w:r w:rsidRPr="003541DC">
              <w:rPr>
                <w:rFonts w:ascii="GHEA Mariam" w:hAnsi="GHEA Mariam" w:cs="Arial Armenian"/>
                <w:sz w:val="20"/>
                <w:szCs w:val="20"/>
                <w:lang w:val="en-US"/>
              </w:rPr>
              <w:t xml:space="preserve">  </w:t>
            </w:r>
            <w:proofErr w:type="spellStart"/>
            <w:r w:rsidRPr="003541DC">
              <w:rPr>
                <w:rFonts w:ascii="GHEA Mariam" w:hAnsi="GHEA Mariam" w:cs="Arial Armenian"/>
                <w:sz w:val="20"/>
                <w:szCs w:val="20"/>
                <w:lang w:val="en-US"/>
              </w:rPr>
              <w:t>հետագա</w:t>
            </w:r>
            <w:proofErr w:type="spellEnd"/>
            <w:r w:rsidRPr="003541DC">
              <w:rPr>
                <w:rFonts w:ascii="GHEA Mariam" w:hAnsi="GHEA Mariam" w:cs="Arial Armenian"/>
                <w:sz w:val="20"/>
                <w:szCs w:val="20"/>
                <w:lang w:val="en-US"/>
              </w:rPr>
              <w:t xml:space="preserve"> </w:t>
            </w:r>
            <w:proofErr w:type="spellStart"/>
            <w:r w:rsidRPr="003541DC">
              <w:rPr>
                <w:rFonts w:ascii="GHEA Mariam" w:hAnsi="GHEA Mariam" w:cs="Arial Armenian"/>
                <w:sz w:val="20"/>
                <w:szCs w:val="20"/>
                <w:lang w:val="en-US"/>
              </w:rPr>
              <w:t>քայքայումից</w:t>
            </w:r>
            <w:proofErr w:type="spellEnd"/>
          </w:p>
        </w:tc>
      </w:tr>
      <w:tr w:rsidR="006957E8" w:rsidRPr="003541DC" w:rsidTr="003541DC">
        <w:trPr>
          <w:trHeight w:val="340"/>
        </w:trPr>
        <w:tc>
          <w:tcPr>
            <w:tcW w:w="4394" w:type="dxa"/>
          </w:tcPr>
          <w:p w:rsidR="006957E8" w:rsidRPr="003541DC" w:rsidRDefault="006957E8" w:rsidP="00773DA4">
            <w:pPr>
              <w:jc w:val="center"/>
              <w:rPr>
                <w:rFonts w:ascii="GHEA Mariam" w:hAnsi="GHEA Mariam" w:cs="Sylfaen"/>
                <w:color w:val="000000"/>
                <w:sz w:val="20"/>
                <w:szCs w:val="20"/>
                <w:lang w:val="en-US"/>
              </w:rPr>
            </w:pPr>
            <w:proofErr w:type="spellStart"/>
            <w:r w:rsidRPr="003541DC">
              <w:rPr>
                <w:rFonts w:ascii="GHEA Mariam" w:hAnsi="GHEA Mariam" w:cs="Sylfaen"/>
                <w:color w:val="000000"/>
                <w:sz w:val="20"/>
                <w:szCs w:val="20"/>
                <w:lang w:val="en-US"/>
              </w:rPr>
              <w:t>Բազմաբնակարան</w:t>
            </w:r>
            <w:proofErr w:type="spellEnd"/>
            <w:r w:rsidRPr="003541DC">
              <w:rPr>
                <w:rFonts w:ascii="GHEA Mariam" w:hAnsi="GHEA Mariam" w:cs="Sylfaen"/>
                <w:color w:val="000000"/>
                <w:sz w:val="20"/>
                <w:szCs w:val="20"/>
                <w:lang w:val="en-US"/>
              </w:rPr>
              <w:t xml:space="preserve"> </w:t>
            </w:r>
            <w:proofErr w:type="spellStart"/>
            <w:r w:rsidRPr="003541DC">
              <w:rPr>
                <w:rFonts w:ascii="GHEA Mariam" w:hAnsi="GHEA Mariam" w:cs="Sylfaen"/>
                <w:color w:val="000000"/>
                <w:sz w:val="20"/>
                <w:szCs w:val="20"/>
                <w:lang w:val="en-US"/>
              </w:rPr>
              <w:t>շենքերի</w:t>
            </w:r>
            <w:proofErr w:type="spellEnd"/>
            <w:r w:rsidRPr="003541DC">
              <w:rPr>
                <w:rFonts w:ascii="GHEA Mariam" w:hAnsi="GHEA Mariam" w:cs="Sylfaen"/>
                <w:color w:val="000000"/>
                <w:sz w:val="20"/>
                <w:szCs w:val="20"/>
                <w:lang w:val="en-US"/>
              </w:rPr>
              <w:t xml:space="preserve"> </w:t>
            </w:r>
            <w:proofErr w:type="spellStart"/>
            <w:r w:rsidRPr="003541DC">
              <w:rPr>
                <w:rFonts w:ascii="GHEA Mariam" w:hAnsi="GHEA Mariam" w:cs="Sylfaen"/>
                <w:color w:val="000000"/>
                <w:sz w:val="20"/>
                <w:szCs w:val="20"/>
                <w:lang w:val="en-US"/>
              </w:rPr>
              <w:t>տանիքների</w:t>
            </w:r>
            <w:proofErr w:type="spellEnd"/>
            <w:r w:rsidRPr="003541DC">
              <w:rPr>
                <w:rFonts w:ascii="GHEA Mariam" w:hAnsi="GHEA Mariam" w:cs="Sylfaen"/>
                <w:color w:val="000000"/>
                <w:sz w:val="20"/>
                <w:szCs w:val="20"/>
                <w:lang w:val="en-US"/>
              </w:rPr>
              <w:t xml:space="preserve"> </w:t>
            </w:r>
            <w:proofErr w:type="spellStart"/>
            <w:r w:rsidRPr="003541DC">
              <w:rPr>
                <w:rFonts w:ascii="GHEA Mariam" w:hAnsi="GHEA Mariam" w:cs="Sylfaen"/>
                <w:color w:val="000000"/>
                <w:sz w:val="20"/>
                <w:szCs w:val="20"/>
                <w:lang w:val="en-US"/>
              </w:rPr>
              <w:t>վերանորոգում</w:t>
            </w:r>
            <w:proofErr w:type="spellEnd"/>
          </w:p>
        </w:tc>
        <w:tc>
          <w:tcPr>
            <w:tcW w:w="6095" w:type="dxa"/>
          </w:tcPr>
          <w:p w:rsidR="006957E8" w:rsidRPr="003541DC" w:rsidRDefault="006957E8" w:rsidP="008C0A17">
            <w:pPr>
              <w:jc w:val="center"/>
              <w:rPr>
                <w:rFonts w:ascii="GHEA Mariam" w:hAnsi="GHEA Mariam" w:cs="Arial Armenian"/>
                <w:sz w:val="20"/>
                <w:szCs w:val="20"/>
                <w:lang w:val="en-US"/>
              </w:rPr>
            </w:pPr>
            <w:proofErr w:type="spellStart"/>
            <w:r w:rsidRPr="003541DC">
              <w:rPr>
                <w:rFonts w:ascii="GHEA Mariam" w:hAnsi="GHEA Mariam" w:cs="Arial Armenian"/>
                <w:sz w:val="20"/>
                <w:szCs w:val="20"/>
                <w:lang w:val="en-US"/>
              </w:rPr>
              <w:t>Կպահպանի</w:t>
            </w:r>
            <w:proofErr w:type="spellEnd"/>
            <w:r w:rsidRPr="003541DC">
              <w:rPr>
                <w:rFonts w:ascii="GHEA Mariam" w:hAnsi="GHEA Mariam" w:cs="Arial Armenian"/>
                <w:sz w:val="20"/>
                <w:szCs w:val="20"/>
                <w:lang w:val="en-US"/>
              </w:rPr>
              <w:t xml:space="preserve"> </w:t>
            </w:r>
            <w:proofErr w:type="spellStart"/>
            <w:r w:rsidRPr="003541DC">
              <w:rPr>
                <w:rFonts w:ascii="GHEA Mariam" w:hAnsi="GHEA Mariam" w:cs="Arial Armenian"/>
                <w:sz w:val="20"/>
                <w:szCs w:val="20"/>
                <w:lang w:val="en-US"/>
              </w:rPr>
              <w:t>բազմաբնակարան</w:t>
            </w:r>
            <w:proofErr w:type="spellEnd"/>
            <w:r w:rsidRPr="003541DC">
              <w:rPr>
                <w:rFonts w:ascii="GHEA Mariam" w:hAnsi="GHEA Mariam" w:cs="Arial Armenian"/>
                <w:sz w:val="20"/>
                <w:szCs w:val="20"/>
                <w:lang w:val="en-US"/>
              </w:rPr>
              <w:t xml:space="preserve"> </w:t>
            </w:r>
            <w:proofErr w:type="spellStart"/>
            <w:r w:rsidRPr="003541DC">
              <w:rPr>
                <w:rFonts w:ascii="GHEA Mariam" w:hAnsi="GHEA Mariam" w:cs="Arial Armenian"/>
                <w:sz w:val="20"/>
                <w:szCs w:val="20"/>
                <w:lang w:val="en-US"/>
              </w:rPr>
              <w:t>շենքերի</w:t>
            </w:r>
            <w:proofErr w:type="spellEnd"/>
            <w:r w:rsidRPr="003541DC">
              <w:rPr>
                <w:rFonts w:ascii="GHEA Mariam" w:hAnsi="GHEA Mariam" w:cs="Arial Armenian"/>
                <w:sz w:val="20"/>
                <w:szCs w:val="20"/>
                <w:lang w:val="en-US"/>
              </w:rPr>
              <w:t xml:space="preserve"> </w:t>
            </w:r>
            <w:proofErr w:type="spellStart"/>
            <w:r w:rsidRPr="003541DC">
              <w:rPr>
                <w:rFonts w:ascii="GHEA Mariam" w:hAnsi="GHEA Mariam" w:cs="Arial Armenian"/>
                <w:sz w:val="20"/>
                <w:szCs w:val="20"/>
                <w:lang w:val="en-US"/>
              </w:rPr>
              <w:t>պատերի</w:t>
            </w:r>
            <w:proofErr w:type="spellEnd"/>
            <w:r w:rsidRPr="003541DC">
              <w:rPr>
                <w:rFonts w:ascii="GHEA Mariam" w:hAnsi="GHEA Mariam" w:cs="Arial Armenian"/>
                <w:sz w:val="20"/>
                <w:szCs w:val="20"/>
                <w:lang w:val="en-US"/>
              </w:rPr>
              <w:t xml:space="preserve"> և </w:t>
            </w:r>
            <w:proofErr w:type="spellStart"/>
            <w:r w:rsidRPr="003541DC">
              <w:rPr>
                <w:rFonts w:ascii="GHEA Mariam" w:hAnsi="GHEA Mariam" w:cs="Arial Armenian"/>
                <w:sz w:val="20"/>
                <w:szCs w:val="20"/>
                <w:lang w:val="en-US"/>
              </w:rPr>
              <w:t>կոնստրուկցիաներ</w:t>
            </w:r>
            <w:proofErr w:type="spellEnd"/>
            <w:r w:rsidRPr="003541DC">
              <w:rPr>
                <w:rFonts w:ascii="GHEA Mariam" w:hAnsi="GHEA Mariam" w:cs="Arial Armenian"/>
                <w:sz w:val="20"/>
                <w:szCs w:val="20"/>
                <w:lang w:val="en-US"/>
              </w:rPr>
              <w:t xml:space="preserve"> </w:t>
            </w:r>
            <w:proofErr w:type="spellStart"/>
            <w:r w:rsidRPr="003541DC">
              <w:rPr>
                <w:rFonts w:ascii="GHEA Mariam" w:hAnsi="GHEA Mariam" w:cs="Arial Armenian"/>
                <w:sz w:val="20"/>
                <w:szCs w:val="20"/>
                <w:lang w:val="en-US"/>
              </w:rPr>
              <w:t>քայքայումը</w:t>
            </w:r>
            <w:proofErr w:type="spellEnd"/>
            <w:r w:rsidRPr="003541DC">
              <w:rPr>
                <w:rFonts w:ascii="GHEA Mariam" w:hAnsi="GHEA Mariam" w:cs="Arial Armenian"/>
                <w:sz w:val="20"/>
                <w:szCs w:val="20"/>
                <w:lang w:val="en-US"/>
              </w:rPr>
              <w:t xml:space="preserve"> </w:t>
            </w:r>
            <w:proofErr w:type="spellStart"/>
            <w:r w:rsidRPr="003541DC">
              <w:rPr>
                <w:rFonts w:ascii="GHEA Mariam" w:hAnsi="GHEA Mariam" w:cs="Arial Armenian"/>
                <w:sz w:val="20"/>
                <w:szCs w:val="20"/>
                <w:lang w:val="en-US"/>
              </w:rPr>
              <w:t>ներհոսող</w:t>
            </w:r>
            <w:proofErr w:type="spellEnd"/>
            <w:r w:rsidRPr="003541DC">
              <w:rPr>
                <w:rFonts w:ascii="GHEA Mariam" w:hAnsi="GHEA Mariam" w:cs="Arial Armenian"/>
                <w:sz w:val="20"/>
                <w:szCs w:val="20"/>
                <w:lang w:val="en-US"/>
              </w:rPr>
              <w:t xml:space="preserve"> </w:t>
            </w:r>
            <w:proofErr w:type="spellStart"/>
            <w:r w:rsidRPr="003541DC">
              <w:rPr>
                <w:rFonts w:ascii="GHEA Mariam" w:hAnsi="GHEA Mariam" w:cs="Arial Armenian"/>
                <w:sz w:val="20"/>
                <w:szCs w:val="20"/>
                <w:lang w:val="en-US"/>
              </w:rPr>
              <w:t>անձրևաջրերից</w:t>
            </w:r>
            <w:proofErr w:type="spellEnd"/>
          </w:p>
        </w:tc>
      </w:tr>
      <w:tr w:rsidR="006957E8" w:rsidRPr="003541DC" w:rsidTr="003541DC">
        <w:trPr>
          <w:trHeight w:val="340"/>
        </w:trPr>
        <w:tc>
          <w:tcPr>
            <w:tcW w:w="4394" w:type="dxa"/>
          </w:tcPr>
          <w:p w:rsidR="006957E8" w:rsidRPr="003541DC" w:rsidRDefault="006957E8" w:rsidP="00773DA4">
            <w:pPr>
              <w:jc w:val="center"/>
              <w:rPr>
                <w:rFonts w:ascii="GHEA Mariam" w:hAnsi="GHEA Mariam" w:cs="Sylfaen"/>
                <w:color w:val="000000"/>
                <w:sz w:val="20"/>
                <w:szCs w:val="20"/>
                <w:lang w:val="en-US"/>
              </w:rPr>
            </w:pPr>
            <w:proofErr w:type="spellStart"/>
            <w:r w:rsidRPr="003541DC">
              <w:rPr>
                <w:rFonts w:ascii="GHEA Mariam" w:hAnsi="GHEA Mariam" w:cs="Sylfaen"/>
                <w:color w:val="000000"/>
                <w:sz w:val="20"/>
                <w:szCs w:val="20"/>
                <w:lang w:val="en-US"/>
              </w:rPr>
              <w:t>Ձորագետի</w:t>
            </w:r>
            <w:proofErr w:type="spellEnd"/>
            <w:r w:rsidRPr="003541DC">
              <w:rPr>
                <w:rFonts w:ascii="GHEA Mariam" w:hAnsi="GHEA Mariam" w:cs="Sylfaen"/>
                <w:color w:val="000000"/>
                <w:sz w:val="20"/>
                <w:szCs w:val="20"/>
                <w:lang w:val="en-US"/>
              </w:rPr>
              <w:t xml:space="preserve"> </w:t>
            </w:r>
            <w:proofErr w:type="spellStart"/>
            <w:r w:rsidRPr="003541DC">
              <w:rPr>
                <w:rFonts w:ascii="GHEA Mariam" w:hAnsi="GHEA Mariam" w:cs="Sylfaen"/>
                <w:color w:val="000000"/>
                <w:sz w:val="20"/>
                <w:szCs w:val="20"/>
                <w:lang w:val="en-US"/>
              </w:rPr>
              <w:t>կիրճի</w:t>
            </w:r>
            <w:proofErr w:type="spellEnd"/>
            <w:r w:rsidRPr="003541DC">
              <w:rPr>
                <w:rFonts w:ascii="GHEA Mariam" w:hAnsi="GHEA Mariam" w:cs="Sylfaen"/>
                <w:color w:val="000000"/>
                <w:sz w:val="20"/>
                <w:szCs w:val="20"/>
                <w:lang w:val="en-US"/>
              </w:rPr>
              <w:t xml:space="preserve">  </w:t>
            </w:r>
            <w:proofErr w:type="spellStart"/>
            <w:r w:rsidRPr="003541DC">
              <w:rPr>
                <w:rFonts w:ascii="GHEA Mariam" w:hAnsi="GHEA Mariam" w:cs="Sylfaen"/>
                <w:color w:val="000000"/>
                <w:sz w:val="20"/>
                <w:szCs w:val="20"/>
                <w:lang w:val="en-US"/>
              </w:rPr>
              <w:t>նախկին</w:t>
            </w:r>
            <w:proofErr w:type="spellEnd"/>
            <w:r w:rsidRPr="003541DC">
              <w:rPr>
                <w:rFonts w:ascii="GHEA Mariam" w:hAnsi="GHEA Mariam" w:cs="Sylfaen"/>
                <w:color w:val="000000"/>
                <w:sz w:val="20"/>
                <w:szCs w:val="20"/>
                <w:lang w:val="en-US"/>
              </w:rPr>
              <w:t xml:space="preserve"> </w:t>
            </w:r>
            <w:proofErr w:type="spellStart"/>
            <w:r w:rsidRPr="003541DC">
              <w:rPr>
                <w:rFonts w:ascii="GHEA Mariam" w:hAnsi="GHEA Mariam" w:cs="Sylfaen"/>
                <w:color w:val="000000"/>
                <w:sz w:val="20"/>
                <w:szCs w:val="20"/>
                <w:lang w:val="en-US"/>
              </w:rPr>
              <w:t>միջպետական</w:t>
            </w:r>
            <w:proofErr w:type="spellEnd"/>
            <w:r w:rsidRPr="003541DC">
              <w:rPr>
                <w:rFonts w:ascii="GHEA Mariam" w:hAnsi="GHEA Mariam" w:cs="Sylfaen"/>
                <w:color w:val="000000"/>
                <w:sz w:val="20"/>
                <w:szCs w:val="20"/>
                <w:lang w:val="en-US"/>
              </w:rPr>
              <w:t xml:space="preserve"> </w:t>
            </w:r>
            <w:proofErr w:type="spellStart"/>
            <w:r w:rsidRPr="003541DC">
              <w:rPr>
                <w:rFonts w:ascii="GHEA Mariam" w:hAnsi="GHEA Mariam" w:cs="Sylfaen"/>
                <w:color w:val="000000"/>
                <w:sz w:val="20"/>
                <w:szCs w:val="20"/>
                <w:lang w:val="en-US"/>
              </w:rPr>
              <w:t>ճանապարհի</w:t>
            </w:r>
            <w:proofErr w:type="spellEnd"/>
            <w:r w:rsidRPr="003541DC">
              <w:rPr>
                <w:rFonts w:ascii="GHEA Mariam" w:hAnsi="GHEA Mariam" w:cs="Sylfaen"/>
                <w:color w:val="000000"/>
                <w:sz w:val="20"/>
                <w:szCs w:val="20"/>
                <w:lang w:val="en-US"/>
              </w:rPr>
              <w:t xml:space="preserve"> </w:t>
            </w:r>
            <w:proofErr w:type="spellStart"/>
            <w:r w:rsidRPr="003541DC">
              <w:rPr>
                <w:rFonts w:ascii="GHEA Mariam" w:hAnsi="GHEA Mariam" w:cs="Sylfaen"/>
                <w:color w:val="000000"/>
                <w:sz w:val="20"/>
                <w:szCs w:val="20"/>
                <w:lang w:val="en-US"/>
              </w:rPr>
              <w:t>հիմնանորոգում</w:t>
            </w:r>
            <w:proofErr w:type="spellEnd"/>
          </w:p>
        </w:tc>
        <w:tc>
          <w:tcPr>
            <w:tcW w:w="6095" w:type="dxa"/>
          </w:tcPr>
          <w:p w:rsidR="006957E8" w:rsidRPr="003541DC" w:rsidRDefault="006957E8" w:rsidP="006957E8">
            <w:pPr>
              <w:jc w:val="center"/>
              <w:rPr>
                <w:rFonts w:ascii="GHEA Mariam" w:hAnsi="GHEA Mariam"/>
                <w:color w:val="000000"/>
                <w:sz w:val="20"/>
                <w:szCs w:val="20"/>
                <w:lang w:val="en-US"/>
              </w:rPr>
            </w:pPr>
            <w:r w:rsidRPr="003541DC">
              <w:rPr>
                <w:rFonts w:ascii="GHEA Mariam" w:hAnsi="GHEA Mariam" w:cs="Sylfaen"/>
                <w:color w:val="000000"/>
                <w:sz w:val="20"/>
                <w:szCs w:val="20"/>
              </w:rPr>
              <w:t>Այն</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Ձորագետի</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կամրջի</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այլընտրանքային</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ճանապարհն</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է</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ունի</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ռազմավարական</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նշանակություն</w:t>
            </w:r>
          </w:p>
          <w:p w:rsidR="006957E8" w:rsidRPr="003541DC" w:rsidRDefault="006957E8" w:rsidP="008C0A17">
            <w:pPr>
              <w:jc w:val="center"/>
              <w:rPr>
                <w:rFonts w:ascii="GHEA Mariam" w:hAnsi="GHEA Mariam" w:cs="Arial Armenian"/>
                <w:sz w:val="20"/>
                <w:szCs w:val="20"/>
                <w:lang w:val="en-US"/>
              </w:rPr>
            </w:pPr>
          </w:p>
        </w:tc>
      </w:tr>
      <w:tr w:rsidR="006957E8" w:rsidRPr="003541DC" w:rsidTr="003541DC">
        <w:trPr>
          <w:trHeight w:val="340"/>
        </w:trPr>
        <w:tc>
          <w:tcPr>
            <w:tcW w:w="4394" w:type="dxa"/>
          </w:tcPr>
          <w:p w:rsidR="006957E8" w:rsidRPr="003541DC" w:rsidRDefault="006957E8" w:rsidP="006957E8">
            <w:pPr>
              <w:jc w:val="center"/>
              <w:rPr>
                <w:rFonts w:ascii="GHEA Mariam" w:hAnsi="GHEA Mariam"/>
                <w:color w:val="000000"/>
                <w:sz w:val="20"/>
                <w:szCs w:val="20"/>
              </w:rPr>
            </w:pPr>
            <w:r w:rsidRPr="003541DC">
              <w:rPr>
                <w:rFonts w:ascii="GHEA Mariam" w:hAnsi="GHEA Mariam" w:cs="Sylfaen"/>
                <w:color w:val="000000"/>
                <w:sz w:val="20"/>
                <w:szCs w:val="20"/>
              </w:rPr>
              <w:t>Մանկապարտեզ</w:t>
            </w:r>
            <w:r w:rsidRPr="003541DC">
              <w:rPr>
                <w:rFonts w:ascii="GHEA Mariam" w:hAnsi="GHEA Mariam"/>
                <w:color w:val="000000"/>
                <w:sz w:val="20"/>
                <w:szCs w:val="20"/>
              </w:rPr>
              <w:t xml:space="preserve"> N 3</w:t>
            </w:r>
          </w:p>
          <w:p w:rsidR="006957E8" w:rsidRPr="003541DC" w:rsidRDefault="006957E8" w:rsidP="00773DA4">
            <w:pPr>
              <w:jc w:val="center"/>
              <w:rPr>
                <w:rFonts w:ascii="GHEA Mariam" w:hAnsi="GHEA Mariam" w:cs="Sylfaen"/>
                <w:color w:val="000000"/>
                <w:sz w:val="20"/>
                <w:szCs w:val="20"/>
                <w:lang w:val="en-US"/>
              </w:rPr>
            </w:pPr>
          </w:p>
        </w:tc>
        <w:tc>
          <w:tcPr>
            <w:tcW w:w="6095" w:type="dxa"/>
          </w:tcPr>
          <w:p w:rsidR="006957E8" w:rsidRPr="003541DC" w:rsidRDefault="006957E8" w:rsidP="006957E8">
            <w:pPr>
              <w:jc w:val="center"/>
              <w:rPr>
                <w:rFonts w:ascii="GHEA Mariam" w:hAnsi="GHEA Mariam"/>
                <w:color w:val="000000"/>
                <w:sz w:val="20"/>
                <w:szCs w:val="20"/>
                <w:lang w:val="en-US"/>
              </w:rPr>
            </w:pPr>
            <w:r w:rsidRPr="003541DC">
              <w:rPr>
                <w:rFonts w:ascii="GHEA Mariam" w:hAnsi="GHEA Mariam" w:cs="Sylfaen"/>
                <w:color w:val="000000"/>
                <w:sz w:val="20"/>
                <w:szCs w:val="20"/>
              </w:rPr>
              <w:t>Սանհանգույցները</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ունեն</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հիմնանորոգման</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իսկ</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տանիքը</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վերանորոգման</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հրատապություն</w:t>
            </w:r>
          </w:p>
          <w:p w:rsidR="006957E8" w:rsidRPr="003541DC" w:rsidRDefault="006957E8" w:rsidP="008C0A17">
            <w:pPr>
              <w:jc w:val="center"/>
              <w:rPr>
                <w:rFonts w:ascii="GHEA Mariam" w:hAnsi="GHEA Mariam" w:cs="Arial Armenian"/>
                <w:sz w:val="20"/>
                <w:szCs w:val="20"/>
                <w:lang w:val="en-US"/>
              </w:rPr>
            </w:pPr>
          </w:p>
        </w:tc>
      </w:tr>
      <w:tr w:rsidR="006957E8" w:rsidRPr="003541DC" w:rsidTr="003541DC">
        <w:trPr>
          <w:trHeight w:val="340"/>
        </w:trPr>
        <w:tc>
          <w:tcPr>
            <w:tcW w:w="4394" w:type="dxa"/>
          </w:tcPr>
          <w:p w:rsidR="006957E8" w:rsidRPr="003541DC" w:rsidRDefault="006957E8" w:rsidP="006957E8">
            <w:pPr>
              <w:jc w:val="center"/>
              <w:rPr>
                <w:rFonts w:ascii="GHEA Mariam" w:hAnsi="GHEA Mariam"/>
                <w:color w:val="000000"/>
                <w:sz w:val="20"/>
                <w:szCs w:val="20"/>
              </w:rPr>
            </w:pPr>
            <w:r w:rsidRPr="003541DC">
              <w:rPr>
                <w:rFonts w:ascii="GHEA Mariam" w:hAnsi="GHEA Mariam" w:cs="Sylfaen"/>
                <w:color w:val="000000"/>
                <w:sz w:val="20"/>
                <w:szCs w:val="20"/>
              </w:rPr>
              <w:t>Չարենցի</w:t>
            </w:r>
            <w:r w:rsidRPr="003541DC">
              <w:rPr>
                <w:rFonts w:ascii="GHEA Mariam" w:hAnsi="GHEA Mariam"/>
                <w:color w:val="000000"/>
                <w:sz w:val="20"/>
                <w:szCs w:val="20"/>
              </w:rPr>
              <w:t xml:space="preserve"> </w:t>
            </w:r>
            <w:r w:rsidRPr="003541DC">
              <w:rPr>
                <w:rFonts w:ascii="GHEA Mariam" w:hAnsi="GHEA Mariam" w:cs="Sylfaen"/>
                <w:color w:val="000000"/>
                <w:sz w:val="20"/>
                <w:szCs w:val="20"/>
              </w:rPr>
              <w:t>փողոցի</w:t>
            </w:r>
            <w:r w:rsidRPr="003541DC">
              <w:rPr>
                <w:rFonts w:ascii="GHEA Mariam" w:hAnsi="GHEA Mariam"/>
                <w:color w:val="000000"/>
                <w:sz w:val="20"/>
                <w:szCs w:val="20"/>
              </w:rPr>
              <w:t xml:space="preserve"> </w:t>
            </w:r>
            <w:r w:rsidRPr="003541DC">
              <w:rPr>
                <w:rFonts w:ascii="GHEA Mariam" w:hAnsi="GHEA Mariam" w:cs="Sylfaen"/>
                <w:color w:val="000000"/>
                <w:sz w:val="20"/>
                <w:szCs w:val="20"/>
              </w:rPr>
              <w:t>հմնանորոգում</w:t>
            </w:r>
          </w:p>
          <w:p w:rsidR="006957E8" w:rsidRPr="003541DC" w:rsidRDefault="006957E8" w:rsidP="00773DA4">
            <w:pPr>
              <w:jc w:val="center"/>
              <w:rPr>
                <w:rFonts w:ascii="GHEA Mariam" w:hAnsi="GHEA Mariam" w:cs="Sylfaen"/>
                <w:color w:val="000000"/>
                <w:sz w:val="20"/>
                <w:szCs w:val="20"/>
                <w:lang w:val="en-US"/>
              </w:rPr>
            </w:pPr>
          </w:p>
        </w:tc>
        <w:tc>
          <w:tcPr>
            <w:tcW w:w="6095" w:type="dxa"/>
          </w:tcPr>
          <w:p w:rsidR="006957E8" w:rsidRPr="003541DC" w:rsidRDefault="006957E8" w:rsidP="006957E8">
            <w:pPr>
              <w:jc w:val="center"/>
              <w:rPr>
                <w:rFonts w:ascii="GHEA Mariam" w:hAnsi="GHEA Mariam"/>
                <w:color w:val="000000"/>
                <w:sz w:val="20"/>
                <w:szCs w:val="20"/>
                <w:lang w:val="en-US"/>
              </w:rPr>
            </w:pPr>
            <w:r w:rsidRPr="003541DC">
              <w:rPr>
                <w:rFonts w:ascii="GHEA Mariam" w:hAnsi="GHEA Mariam" w:cs="Sylfaen"/>
                <w:color w:val="000000"/>
                <w:sz w:val="20"/>
                <w:szCs w:val="20"/>
              </w:rPr>
              <w:t>Կբեռնաթափի</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կենտրոնական</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Մ</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Բաղրամյան</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փողոցը</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և</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համայնքի</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կենտրոնը</w:t>
            </w:r>
          </w:p>
          <w:p w:rsidR="006957E8" w:rsidRPr="003541DC" w:rsidRDefault="006957E8" w:rsidP="008C0A17">
            <w:pPr>
              <w:jc w:val="center"/>
              <w:rPr>
                <w:rFonts w:ascii="GHEA Mariam" w:hAnsi="GHEA Mariam" w:cs="Arial Armenian"/>
                <w:sz w:val="20"/>
                <w:szCs w:val="20"/>
                <w:lang w:val="en-US"/>
              </w:rPr>
            </w:pPr>
          </w:p>
        </w:tc>
      </w:tr>
      <w:tr w:rsidR="006957E8" w:rsidRPr="00773DA4" w:rsidTr="003541DC">
        <w:trPr>
          <w:trHeight w:val="506"/>
        </w:trPr>
        <w:tc>
          <w:tcPr>
            <w:tcW w:w="10489" w:type="dxa"/>
            <w:gridSpan w:val="2"/>
          </w:tcPr>
          <w:p w:rsidR="006957E8" w:rsidRPr="003541DC" w:rsidRDefault="006957E8" w:rsidP="008C0A17">
            <w:pPr>
              <w:jc w:val="center"/>
              <w:rPr>
                <w:rFonts w:ascii="GHEA Mariam" w:hAnsi="GHEA Mariam" w:cs="Arial Armenian"/>
                <w:b/>
                <w:sz w:val="22"/>
                <w:szCs w:val="22"/>
                <w:lang w:val="en-US"/>
              </w:rPr>
            </w:pPr>
            <w:r w:rsidRPr="003541DC">
              <w:rPr>
                <w:rFonts w:ascii="GHEA Mariam" w:hAnsi="GHEA Mariam" w:cs="Arial Armenian"/>
                <w:b/>
                <w:sz w:val="22"/>
                <w:szCs w:val="22"/>
                <w:lang w:val="en-US"/>
              </w:rPr>
              <w:t xml:space="preserve">գ. </w:t>
            </w:r>
            <w:proofErr w:type="spellStart"/>
            <w:r w:rsidRPr="003541DC">
              <w:rPr>
                <w:rFonts w:ascii="GHEA Mariam" w:hAnsi="GHEA Mariam" w:cs="Arial Armenian"/>
                <w:b/>
                <w:sz w:val="22"/>
                <w:szCs w:val="22"/>
                <w:lang w:val="en-US"/>
              </w:rPr>
              <w:t>Ուրասար</w:t>
            </w:r>
            <w:proofErr w:type="spellEnd"/>
            <w:r w:rsidRPr="003541DC">
              <w:rPr>
                <w:rFonts w:ascii="GHEA Mariam" w:hAnsi="GHEA Mariam" w:cs="Arial Armenian"/>
                <w:b/>
                <w:sz w:val="22"/>
                <w:szCs w:val="22"/>
                <w:lang w:val="en-US"/>
              </w:rPr>
              <w:t xml:space="preserve"> </w:t>
            </w:r>
          </w:p>
        </w:tc>
      </w:tr>
      <w:tr w:rsidR="006957E8" w:rsidRPr="003541DC" w:rsidTr="003541DC">
        <w:trPr>
          <w:trHeight w:val="340"/>
        </w:trPr>
        <w:tc>
          <w:tcPr>
            <w:tcW w:w="4394" w:type="dxa"/>
          </w:tcPr>
          <w:p w:rsidR="00F978C6" w:rsidRPr="003541DC" w:rsidRDefault="00F978C6" w:rsidP="00F978C6">
            <w:pPr>
              <w:jc w:val="center"/>
              <w:rPr>
                <w:rFonts w:ascii="GHEA Mariam" w:hAnsi="GHEA Mariam"/>
                <w:color w:val="000000"/>
                <w:sz w:val="20"/>
                <w:szCs w:val="20"/>
              </w:rPr>
            </w:pPr>
            <w:r w:rsidRPr="003541DC">
              <w:rPr>
                <w:rFonts w:ascii="GHEA Mariam" w:hAnsi="GHEA Mariam" w:cs="Sylfaen"/>
                <w:color w:val="000000"/>
                <w:sz w:val="20"/>
                <w:szCs w:val="20"/>
              </w:rPr>
              <w:t>Փողոցների</w:t>
            </w:r>
            <w:r w:rsidRPr="003541DC">
              <w:rPr>
                <w:rFonts w:ascii="GHEA Mariam" w:hAnsi="GHEA Mariam"/>
                <w:color w:val="000000"/>
                <w:sz w:val="20"/>
                <w:szCs w:val="20"/>
              </w:rPr>
              <w:t xml:space="preserve"> </w:t>
            </w:r>
            <w:r w:rsidRPr="003541DC">
              <w:rPr>
                <w:rFonts w:ascii="GHEA Mariam" w:hAnsi="GHEA Mariam" w:cs="Sylfaen"/>
                <w:color w:val="000000"/>
                <w:sz w:val="20"/>
                <w:szCs w:val="20"/>
              </w:rPr>
              <w:t>գիշերային</w:t>
            </w:r>
            <w:r w:rsidRPr="003541DC">
              <w:rPr>
                <w:rFonts w:ascii="GHEA Mariam" w:hAnsi="GHEA Mariam"/>
                <w:color w:val="000000"/>
                <w:sz w:val="20"/>
                <w:szCs w:val="20"/>
              </w:rPr>
              <w:t xml:space="preserve"> </w:t>
            </w:r>
            <w:r w:rsidRPr="003541DC">
              <w:rPr>
                <w:rFonts w:ascii="GHEA Mariam" w:hAnsi="GHEA Mariam" w:cs="Sylfaen"/>
                <w:color w:val="000000"/>
                <w:sz w:val="20"/>
                <w:szCs w:val="20"/>
              </w:rPr>
              <w:t>լուսավորություն</w:t>
            </w:r>
          </w:p>
          <w:p w:rsidR="006957E8" w:rsidRPr="003541DC" w:rsidRDefault="006957E8" w:rsidP="00773DA4">
            <w:pPr>
              <w:jc w:val="center"/>
              <w:rPr>
                <w:rFonts w:ascii="GHEA Mariam" w:hAnsi="GHEA Mariam" w:cs="Sylfaen"/>
                <w:color w:val="000000"/>
                <w:sz w:val="20"/>
                <w:szCs w:val="20"/>
                <w:lang w:val="en-US"/>
              </w:rPr>
            </w:pPr>
          </w:p>
        </w:tc>
        <w:tc>
          <w:tcPr>
            <w:tcW w:w="6095" w:type="dxa"/>
          </w:tcPr>
          <w:p w:rsidR="00F978C6" w:rsidRPr="003541DC" w:rsidRDefault="00F978C6" w:rsidP="00F978C6">
            <w:pPr>
              <w:jc w:val="center"/>
              <w:rPr>
                <w:rFonts w:ascii="GHEA Mariam" w:hAnsi="GHEA Mariam"/>
                <w:color w:val="000000"/>
                <w:sz w:val="20"/>
                <w:szCs w:val="20"/>
                <w:lang w:val="en-US"/>
              </w:rPr>
            </w:pPr>
            <w:r w:rsidRPr="003541DC">
              <w:rPr>
                <w:rFonts w:ascii="GHEA Mariam" w:hAnsi="GHEA Mariam" w:cs="Sylfaen"/>
                <w:color w:val="000000"/>
                <w:sz w:val="20"/>
                <w:szCs w:val="20"/>
              </w:rPr>
              <w:t>Փողոցները</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հիմնականում</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անբարեկարգ</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են</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որոնց</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լուսավորումը</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անհրաժեշտություն</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է</w:t>
            </w:r>
          </w:p>
          <w:p w:rsidR="006957E8" w:rsidRPr="003541DC" w:rsidRDefault="006957E8" w:rsidP="008C0A17">
            <w:pPr>
              <w:jc w:val="center"/>
              <w:rPr>
                <w:rFonts w:ascii="GHEA Mariam" w:hAnsi="GHEA Mariam" w:cs="Arial Armenian"/>
                <w:sz w:val="20"/>
                <w:szCs w:val="20"/>
                <w:lang w:val="en-US"/>
              </w:rPr>
            </w:pPr>
          </w:p>
        </w:tc>
      </w:tr>
      <w:tr w:rsidR="006957E8" w:rsidRPr="003541DC" w:rsidTr="003541DC">
        <w:trPr>
          <w:trHeight w:val="340"/>
        </w:trPr>
        <w:tc>
          <w:tcPr>
            <w:tcW w:w="4394" w:type="dxa"/>
          </w:tcPr>
          <w:p w:rsidR="00F978C6" w:rsidRPr="003541DC" w:rsidRDefault="00F978C6" w:rsidP="00F978C6">
            <w:pPr>
              <w:jc w:val="center"/>
              <w:rPr>
                <w:rFonts w:ascii="GHEA Mariam" w:hAnsi="GHEA Mariam"/>
                <w:color w:val="000000"/>
                <w:sz w:val="20"/>
                <w:szCs w:val="20"/>
              </w:rPr>
            </w:pPr>
            <w:r w:rsidRPr="003541DC">
              <w:rPr>
                <w:rFonts w:ascii="GHEA Mariam" w:hAnsi="GHEA Mariam" w:cs="Sylfaen"/>
                <w:color w:val="000000"/>
                <w:sz w:val="20"/>
                <w:szCs w:val="20"/>
              </w:rPr>
              <w:t>Ջրամատակարարում</w:t>
            </w:r>
          </w:p>
          <w:p w:rsidR="006957E8" w:rsidRPr="003541DC" w:rsidRDefault="006957E8" w:rsidP="00773DA4">
            <w:pPr>
              <w:jc w:val="center"/>
              <w:rPr>
                <w:rFonts w:ascii="GHEA Mariam" w:hAnsi="GHEA Mariam" w:cs="Sylfaen"/>
                <w:color w:val="000000"/>
                <w:sz w:val="20"/>
                <w:szCs w:val="20"/>
                <w:lang w:val="en-US"/>
              </w:rPr>
            </w:pPr>
          </w:p>
        </w:tc>
        <w:tc>
          <w:tcPr>
            <w:tcW w:w="6095" w:type="dxa"/>
          </w:tcPr>
          <w:p w:rsidR="00F978C6" w:rsidRPr="003541DC" w:rsidRDefault="00F978C6" w:rsidP="00F978C6">
            <w:pPr>
              <w:jc w:val="center"/>
              <w:rPr>
                <w:rFonts w:ascii="GHEA Mariam" w:hAnsi="GHEA Mariam"/>
                <w:color w:val="000000"/>
                <w:sz w:val="20"/>
                <w:szCs w:val="20"/>
                <w:lang w:val="en-US"/>
              </w:rPr>
            </w:pPr>
            <w:r w:rsidRPr="003541DC">
              <w:rPr>
                <w:rFonts w:ascii="GHEA Mariam" w:hAnsi="GHEA Mariam" w:cs="Sylfaen"/>
                <w:color w:val="000000"/>
                <w:sz w:val="20"/>
                <w:szCs w:val="20"/>
              </w:rPr>
              <w:t>Բնակավայրին</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մատակարարվող</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ջուրը</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չի</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համապատասխանում</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պահանջվող</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պարամետրերին</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ցանցը</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ունի</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վերանորոգման</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խիստ</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անհրաժեշտություն</w:t>
            </w:r>
          </w:p>
          <w:p w:rsidR="006957E8" w:rsidRPr="003541DC" w:rsidRDefault="006957E8" w:rsidP="008C0A17">
            <w:pPr>
              <w:jc w:val="center"/>
              <w:rPr>
                <w:rFonts w:ascii="GHEA Mariam" w:hAnsi="GHEA Mariam" w:cs="Arial Armenian"/>
                <w:sz w:val="20"/>
                <w:szCs w:val="20"/>
                <w:lang w:val="en-US"/>
              </w:rPr>
            </w:pPr>
          </w:p>
        </w:tc>
      </w:tr>
      <w:tr w:rsidR="006957E8" w:rsidRPr="003541DC" w:rsidTr="003541DC">
        <w:trPr>
          <w:trHeight w:val="340"/>
        </w:trPr>
        <w:tc>
          <w:tcPr>
            <w:tcW w:w="4394" w:type="dxa"/>
          </w:tcPr>
          <w:p w:rsidR="00F978C6" w:rsidRPr="003541DC" w:rsidRDefault="00F978C6" w:rsidP="00F978C6">
            <w:pPr>
              <w:jc w:val="center"/>
              <w:rPr>
                <w:rFonts w:ascii="GHEA Mariam" w:hAnsi="GHEA Mariam"/>
                <w:color w:val="000000"/>
                <w:sz w:val="20"/>
                <w:szCs w:val="20"/>
              </w:rPr>
            </w:pPr>
            <w:r w:rsidRPr="003541DC">
              <w:rPr>
                <w:rFonts w:ascii="GHEA Mariam" w:hAnsi="GHEA Mariam" w:cs="Sylfaen"/>
                <w:color w:val="000000"/>
                <w:sz w:val="20"/>
                <w:szCs w:val="20"/>
              </w:rPr>
              <w:t>Գազաֆիկացում</w:t>
            </w:r>
          </w:p>
          <w:p w:rsidR="006957E8" w:rsidRPr="003541DC" w:rsidRDefault="006957E8" w:rsidP="00773DA4">
            <w:pPr>
              <w:jc w:val="center"/>
              <w:rPr>
                <w:rFonts w:ascii="GHEA Mariam" w:hAnsi="GHEA Mariam" w:cs="Sylfaen"/>
                <w:color w:val="000000"/>
                <w:sz w:val="20"/>
                <w:szCs w:val="20"/>
                <w:lang w:val="en-US"/>
              </w:rPr>
            </w:pPr>
          </w:p>
        </w:tc>
        <w:tc>
          <w:tcPr>
            <w:tcW w:w="6095" w:type="dxa"/>
          </w:tcPr>
          <w:p w:rsidR="00F978C6" w:rsidRPr="003541DC" w:rsidRDefault="00F978C6" w:rsidP="00F978C6">
            <w:pPr>
              <w:jc w:val="center"/>
              <w:rPr>
                <w:rFonts w:ascii="GHEA Mariam" w:hAnsi="GHEA Mariam"/>
                <w:color w:val="000000"/>
                <w:sz w:val="20"/>
                <w:szCs w:val="20"/>
                <w:lang w:val="en-US"/>
              </w:rPr>
            </w:pPr>
            <w:r w:rsidRPr="003541DC">
              <w:rPr>
                <w:rFonts w:ascii="GHEA Mariam" w:hAnsi="GHEA Mariam" w:cs="Sylfaen"/>
                <w:color w:val="000000"/>
                <w:sz w:val="20"/>
                <w:szCs w:val="20"/>
              </w:rPr>
              <w:t>Բնակավայրի</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գազաֆիկացումը</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կնպաստի</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շրջակա</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անտառների</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պահպանմանը</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և</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կթեթևացնի</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համայնքի</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բնակչի</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հոգսը</w:t>
            </w:r>
          </w:p>
          <w:p w:rsidR="006957E8" w:rsidRPr="003541DC" w:rsidRDefault="006957E8" w:rsidP="008C0A17">
            <w:pPr>
              <w:jc w:val="center"/>
              <w:rPr>
                <w:rFonts w:ascii="GHEA Mariam" w:hAnsi="GHEA Mariam" w:cs="Arial Armenian"/>
                <w:sz w:val="20"/>
                <w:szCs w:val="20"/>
                <w:lang w:val="en-US"/>
              </w:rPr>
            </w:pPr>
          </w:p>
        </w:tc>
      </w:tr>
      <w:tr w:rsidR="006957E8" w:rsidRPr="003541DC" w:rsidTr="003541DC">
        <w:trPr>
          <w:trHeight w:val="340"/>
        </w:trPr>
        <w:tc>
          <w:tcPr>
            <w:tcW w:w="4394" w:type="dxa"/>
          </w:tcPr>
          <w:p w:rsidR="00F978C6" w:rsidRPr="003541DC" w:rsidRDefault="00F978C6" w:rsidP="00F978C6">
            <w:pPr>
              <w:jc w:val="center"/>
              <w:rPr>
                <w:rFonts w:ascii="GHEA Mariam" w:hAnsi="GHEA Mariam"/>
                <w:color w:val="000000"/>
                <w:sz w:val="20"/>
                <w:szCs w:val="20"/>
              </w:rPr>
            </w:pPr>
            <w:r w:rsidRPr="003541DC">
              <w:rPr>
                <w:rFonts w:ascii="GHEA Mariam" w:hAnsi="GHEA Mariam" w:cs="Sylfaen"/>
                <w:color w:val="000000"/>
                <w:sz w:val="20"/>
                <w:szCs w:val="20"/>
              </w:rPr>
              <w:t>Փողոցների</w:t>
            </w:r>
            <w:r w:rsidRPr="003541DC">
              <w:rPr>
                <w:rFonts w:ascii="GHEA Mariam" w:hAnsi="GHEA Mariam"/>
                <w:color w:val="000000"/>
                <w:sz w:val="20"/>
                <w:szCs w:val="20"/>
              </w:rPr>
              <w:t xml:space="preserve"> </w:t>
            </w:r>
            <w:r w:rsidRPr="003541DC">
              <w:rPr>
                <w:rFonts w:ascii="GHEA Mariam" w:hAnsi="GHEA Mariam" w:cs="Sylfaen"/>
                <w:color w:val="000000"/>
                <w:sz w:val="20"/>
                <w:szCs w:val="20"/>
              </w:rPr>
              <w:t>վերանորոգում</w:t>
            </w:r>
          </w:p>
          <w:p w:rsidR="006957E8" w:rsidRPr="003541DC" w:rsidRDefault="006957E8" w:rsidP="00773DA4">
            <w:pPr>
              <w:jc w:val="center"/>
              <w:rPr>
                <w:rFonts w:ascii="GHEA Mariam" w:hAnsi="GHEA Mariam" w:cs="Sylfaen"/>
                <w:color w:val="000000"/>
                <w:sz w:val="20"/>
                <w:szCs w:val="20"/>
                <w:lang w:val="en-US"/>
              </w:rPr>
            </w:pPr>
          </w:p>
        </w:tc>
        <w:tc>
          <w:tcPr>
            <w:tcW w:w="6095" w:type="dxa"/>
          </w:tcPr>
          <w:p w:rsidR="00F978C6" w:rsidRPr="003541DC" w:rsidRDefault="00F978C6" w:rsidP="00F978C6">
            <w:pPr>
              <w:jc w:val="center"/>
              <w:rPr>
                <w:rFonts w:ascii="GHEA Mariam" w:hAnsi="GHEA Mariam"/>
                <w:color w:val="000000"/>
                <w:sz w:val="20"/>
                <w:szCs w:val="20"/>
                <w:lang w:val="en-US"/>
              </w:rPr>
            </w:pPr>
            <w:r w:rsidRPr="003541DC">
              <w:rPr>
                <w:rFonts w:ascii="GHEA Mariam" w:hAnsi="GHEA Mariam" w:cs="Sylfaen"/>
                <w:color w:val="000000"/>
                <w:sz w:val="20"/>
                <w:szCs w:val="20"/>
              </w:rPr>
              <w:t>Կենտրոնական</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փողոցը</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անհրաժեշտ</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է</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ասֆալտապատել</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մնացած</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փողոցներում</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իրականացնել</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խճապատման</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և</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վերին</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պաստառի</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ուղղման</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աշխատանքներ</w:t>
            </w:r>
          </w:p>
          <w:p w:rsidR="006957E8" w:rsidRPr="003541DC" w:rsidRDefault="006957E8" w:rsidP="008C0A17">
            <w:pPr>
              <w:jc w:val="center"/>
              <w:rPr>
                <w:rFonts w:ascii="GHEA Mariam" w:hAnsi="GHEA Mariam" w:cs="Arial Armenian"/>
                <w:sz w:val="20"/>
                <w:szCs w:val="20"/>
                <w:lang w:val="en-US"/>
              </w:rPr>
            </w:pPr>
          </w:p>
        </w:tc>
      </w:tr>
      <w:tr w:rsidR="006957E8" w:rsidRPr="003541DC" w:rsidTr="003541DC">
        <w:trPr>
          <w:trHeight w:val="340"/>
        </w:trPr>
        <w:tc>
          <w:tcPr>
            <w:tcW w:w="4394" w:type="dxa"/>
          </w:tcPr>
          <w:p w:rsidR="00EB4D01" w:rsidRPr="003541DC" w:rsidRDefault="00EB4D01" w:rsidP="00EB4D01">
            <w:pPr>
              <w:jc w:val="center"/>
              <w:rPr>
                <w:rFonts w:ascii="GHEA Mariam" w:hAnsi="GHEA Mariam"/>
                <w:color w:val="000000"/>
                <w:sz w:val="20"/>
                <w:szCs w:val="20"/>
              </w:rPr>
            </w:pPr>
            <w:r w:rsidRPr="003541DC">
              <w:rPr>
                <w:rFonts w:ascii="GHEA Mariam" w:hAnsi="GHEA Mariam" w:cs="Sylfaen"/>
                <w:color w:val="000000"/>
                <w:sz w:val="20"/>
                <w:szCs w:val="20"/>
              </w:rPr>
              <w:t>Համայնքային</w:t>
            </w:r>
            <w:r w:rsidRPr="003541DC">
              <w:rPr>
                <w:rFonts w:ascii="GHEA Mariam" w:hAnsi="GHEA Mariam"/>
                <w:color w:val="000000"/>
                <w:sz w:val="20"/>
                <w:szCs w:val="20"/>
              </w:rPr>
              <w:t xml:space="preserve"> </w:t>
            </w:r>
            <w:r w:rsidRPr="003541DC">
              <w:rPr>
                <w:rFonts w:ascii="GHEA Mariam" w:hAnsi="GHEA Mariam" w:cs="Sylfaen"/>
                <w:color w:val="000000"/>
                <w:sz w:val="20"/>
                <w:szCs w:val="20"/>
              </w:rPr>
              <w:t>կենտրոնի</w:t>
            </w:r>
            <w:r w:rsidRPr="003541DC">
              <w:rPr>
                <w:rFonts w:ascii="GHEA Mariam" w:hAnsi="GHEA Mariam"/>
                <w:color w:val="000000"/>
                <w:sz w:val="20"/>
                <w:szCs w:val="20"/>
              </w:rPr>
              <w:t xml:space="preserve"> </w:t>
            </w:r>
            <w:r w:rsidRPr="003541DC">
              <w:rPr>
                <w:rFonts w:ascii="GHEA Mariam" w:hAnsi="GHEA Mariam" w:cs="Sylfaen"/>
                <w:color w:val="000000"/>
                <w:sz w:val="20"/>
                <w:szCs w:val="20"/>
              </w:rPr>
              <w:t>վերանորոգում</w:t>
            </w:r>
          </w:p>
          <w:p w:rsidR="006957E8" w:rsidRPr="003541DC" w:rsidRDefault="006957E8" w:rsidP="00773DA4">
            <w:pPr>
              <w:jc w:val="center"/>
              <w:rPr>
                <w:rFonts w:ascii="GHEA Mariam" w:hAnsi="GHEA Mariam" w:cs="Sylfaen"/>
                <w:color w:val="000000"/>
                <w:sz w:val="20"/>
                <w:szCs w:val="20"/>
                <w:lang w:val="en-US"/>
              </w:rPr>
            </w:pPr>
          </w:p>
        </w:tc>
        <w:tc>
          <w:tcPr>
            <w:tcW w:w="6095" w:type="dxa"/>
          </w:tcPr>
          <w:p w:rsidR="00EB4D01" w:rsidRPr="003541DC" w:rsidRDefault="00EB4D01" w:rsidP="00EB4D01">
            <w:pPr>
              <w:jc w:val="center"/>
              <w:rPr>
                <w:rFonts w:ascii="GHEA Mariam" w:hAnsi="GHEA Mariam"/>
                <w:color w:val="000000"/>
                <w:sz w:val="20"/>
                <w:szCs w:val="20"/>
                <w:lang w:val="en-US"/>
              </w:rPr>
            </w:pPr>
            <w:r w:rsidRPr="003541DC">
              <w:rPr>
                <w:rFonts w:ascii="GHEA Mariam" w:hAnsi="GHEA Mariam" w:cs="Sylfaen"/>
                <w:color w:val="000000"/>
                <w:sz w:val="20"/>
                <w:szCs w:val="20"/>
              </w:rPr>
              <w:t>Համայնքային</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կենտրոնը</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կդառնա</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բնակիչների</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առօրյան</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կազմակերպելու</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վայր</w:t>
            </w:r>
          </w:p>
          <w:p w:rsidR="006957E8" w:rsidRPr="003541DC" w:rsidRDefault="006957E8" w:rsidP="008C0A17">
            <w:pPr>
              <w:jc w:val="center"/>
              <w:rPr>
                <w:rFonts w:ascii="GHEA Mariam" w:hAnsi="GHEA Mariam" w:cs="Arial Armenian"/>
                <w:sz w:val="20"/>
                <w:szCs w:val="20"/>
                <w:lang w:val="en-US"/>
              </w:rPr>
            </w:pPr>
          </w:p>
        </w:tc>
      </w:tr>
      <w:tr w:rsidR="006957E8" w:rsidRPr="00773DA4" w:rsidTr="003541DC">
        <w:trPr>
          <w:trHeight w:val="340"/>
        </w:trPr>
        <w:tc>
          <w:tcPr>
            <w:tcW w:w="4394" w:type="dxa"/>
          </w:tcPr>
          <w:p w:rsidR="00EB4D01" w:rsidRPr="003541DC" w:rsidRDefault="00EB4D01" w:rsidP="00EB4D01">
            <w:pPr>
              <w:jc w:val="center"/>
              <w:rPr>
                <w:rFonts w:ascii="GHEA Mariam" w:hAnsi="GHEA Mariam"/>
                <w:color w:val="000000"/>
                <w:sz w:val="20"/>
                <w:szCs w:val="20"/>
              </w:rPr>
            </w:pPr>
            <w:r w:rsidRPr="003541DC">
              <w:rPr>
                <w:rFonts w:ascii="GHEA Mariam" w:hAnsi="GHEA Mariam" w:cs="Sylfaen"/>
                <w:color w:val="000000"/>
                <w:sz w:val="20"/>
                <w:szCs w:val="20"/>
              </w:rPr>
              <w:t>Գերեզմանատան</w:t>
            </w:r>
            <w:r w:rsidRPr="003541DC">
              <w:rPr>
                <w:rFonts w:ascii="GHEA Mariam" w:hAnsi="GHEA Mariam"/>
                <w:color w:val="000000"/>
                <w:sz w:val="20"/>
                <w:szCs w:val="20"/>
              </w:rPr>
              <w:t xml:space="preserve"> </w:t>
            </w:r>
            <w:r w:rsidRPr="003541DC">
              <w:rPr>
                <w:rFonts w:ascii="GHEA Mariam" w:hAnsi="GHEA Mariam" w:cs="Sylfaen"/>
                <w:color w:val="000000"/>
                <w:sz w:val="20"/>
                <w:szCs w:val="20"/>
              </w:rPr>
              <w:t>ցանկապատում</w:t>
            </w:r>
          </w:p>
          <w:p w:rsidR="006957E8" w:rsidRPr="003541DC" w:rsidRDefault="006957E8" w:rsidP="00773DA4">
            <w:pPr>
              <w:jc w:val="center"/>
              <w:rPr>
                <w:rFonts w:ascii="GHEA Mariam" w:hAnsi="GHEA Mariam" w:cs="Sylfaen"/>
                <w:color w:val="000000"/>
                <w:sz w:val="20"/>
                <w:szCs w:val="20"/>
                <w:lang w:val="en-US"/>
              </w:rPr>
            </w:pPr>
          </w:p>
        </w:tc>
        <w:tc>
          <w:tcPr>
            <w:tcW w:w="6095" w:type="dxa"/>
          </w:tcPr>
          <w:p w:rsidR="00EB4D01" w:rsidRPr="003541DC" w:rsidRDefault="00EB4D01" w:rsidP="00EB4D01">
            <w:pPr>
              <w:jc w:val="center"/>
              <w:rPr>
                <w:rFonts w:ascii="GHEA Mariam" w:hAnsi="GHEA Mariam"/>
                <w:color w:val="000000"/>
                <w:sz w:val="20"/>
                <w:szCs w:val="20"/>
              </w:rPr>
            </w:pPr>
            <w:r w:rsidRPr="003541DC">
              <w:rPr>
                <w:rFonts w:ascii="GHEA Mariam" w:hAnsi="GHEA Mariam" w:cs="Sylfaen"/>
                <w:color w:val="000000"/>
                <w:sz w:val="20"/>
                <w:szCs w:val="20"/>
              </w:rPr>
              <w:t>Կպահպանի</w:t>
            </w:r>
            <w:r w:rsidRPr="003541DC">
              <w:rPr>
                <w:rFonts w:ascii="GHEA Mariam" w:hAnsi="GHEA Mariam"/>
                <w:color w:val="000000"/>
                <w:sz w:val="20"/>
                <w:szCs w:val="20"/>
              </w:rPr>
              <w:t xml:space="preserve"> </w:t>
            </w:r>
            <w:r w:rsidRPr="003541DC">
              <w:rPr>
                <w:rFonts w:ascii="GHEA Mariam" w:hAnsi="GHEA Mariam" w:cs="Sylfaen"/>
                <w:color w:val="000000"/>
                <w:sz w:val="20"/>
                <w:szCs w:val="20"/>
              </w:rPr>
              <w:t>գերեզմանատունը</w:t>
            </w:r>
            <w:r w:rsidRPr="003541DC">
              <w:rPr>
                <w:rFonts w:ascii="GHEA Mariam" w:hAnsi="GHEA Mariam"/>
                <w:color w:val="000000"/>
                <w:sz w:val="20"/>
                <w:szCs w:val="20"/>
              </w:rPr>
              <w:t xml:space="preserve"> </w:t>
            </w:r>
            <w:r w:rsidRPr="003541DC">
              <w:rPr>
                <w:rFonts w:ascii="GHEA Mariam" w:hAnsi="GHEA Mariam" w:cs="Sylfaen"/>
                <w:color w:val="000000"/>
                <w:sz w:val="20"/>
                <w:szCs w:val="20"/>
              </w:rPr>
              <w:t>ընտանի</w:t>
            </w:r>
            <w:r w:rsidRPr="003541DC">
              <w:rPr>
                <w:rFonts w:ascii="GHEA Mariam" w:hAnsi="GHEA Mariam"/>
                <w:color w:val="000000"/>
                <w:sz w:val="20"/>
                <w:szCs w:val="20"/>
              </w:rPr>
              <w:t xml:space="preserve"> </w:t>
            </w:r>
            <w:r w:rsidRPr="003541DC">
              <w:rPr>
                <w:rFonts w:ascii="GHEA Mariam" w:hAnsi="GHEA Mariam" w:cs="Sylfaen"/>
                <w:color w:val="000000"/>
                <w:sz w:val="20"/>
                <w:szCs w:val="20"/>
              </w:rPr>
              <w:t>կենդանիների</w:t>
            </w:r>
            <w:r w:rsidRPr="003541DC">
              <w:rPr>
                <w:rFonts w:ascii="GHEA Mariam" w:hAnsi="GHEA Mariam"/>
                <w:color w:val="000000"/>
                <w:sz w:val="20"/>
                <w:szCs w:val="20"/>
              </w:rPr>
              <w:t xml:space="preserve"> </w:t>
            </w:r>
            <w:r w:rsidRPr="003541DC">
              <w:rPr>
                <w:rFonts w:ascii="GHEA Mariam" w:hAnsi="GHEA Mariam" w:cs="Sylfaen"/>
                <w:color w:val="000000"/>
                <w:sz w:val="20"/>
                <w:szCs w:val="20"/>
              </w:rPr>
              <w:t>մուտքից</w:t>
            </w:r>
          </w:p>
          <w:p w:rsidR="006957E8" w:rsidRPr="003541DC" w:rsidRDefault="006957E8" w:rsidP="008C0A17">
            <w:pPr>
              <w:jc w:val="center"/>
              <w:rPr>
                <w:rFonts w:ascii="GHEA Mariam" w:hAnsi="GHEA Mariam" w:cs="Arial Armenian"/>
                <w:sz w:val="20"/>
                <w:szCs w:val="20"/>
                <w:lang w:val="en-US"/>
              </w:rPr>
            </w:pPr>
          </w:p>
        </w:tc>
      </w:tr>
      <w:tr w:rsidR="00EB4D01" w:rsidRPr="00773DA4" w:rsidTr="003541DC">
        <w:trPr>
          <w:trHeight w:val="510"/>
        </w:trPr>
        <w:tc>
          <w:tcPr>
            <w:tcW w:w="10489" w:type="dxa"/>
            <w:gridSpan w:val="2"/>
          </w:tcPr>
          <w:p w:rsidR="00EB4D01" w:rsidRPr="003541DC" w:rsidRDefault="00EB4D01" w:rsidP="008C0A17">
            <w:pPr>
              <w:jc w:val="center"/>
              <w:rPr>
                <w:rFonts w:ascii="GHEA Mariam" w:hAnsi="GHEA Mariam" w:cs="Arial Armenian"/>
                <w:b/>
                <w:sz w:val="22"/>
                <w:szCs w:val="22"/>
                <w:lang w:val="en-US"/>
              </w:rPr>
            </w:pPr>
            <w:r w:rsidRPr="003541DC">
              <w:rPr>
                <w:rFonts w:ascii="GHEA Mariam" w:hAnsi="GHEA Mariam" w:cs="Arial Armenian"/>
                <w:b/>
                <w:sz w:val="22"/>
                <w:szCs w:val="22"/>
                <w:lang w:val="en-US"/>
              </w:rPr>
              <w:t xml:space="preserve">գ. </w:t>
            </w:r>
            <w:proofErr w:type="spellStart"/>
            <w:r w:rsidRPr="003541DC">
              <w:rPr>
                <w:rFonts w:ascii="GHEA Mariam" w:hAnsi="GHEA Mariam" w:cs="Arial Armenian"/>
                <w:b/>
                <w:sz w:val="22"/>
                <w:szCs w:val="22"/>
                <w:lang w:val="en-US"/>
              </w:rPr>
              <w:t>Կաթնաղբյուր</w:t>
            </w:r>
            <w:proofErr w:type="spellEnd"/>
          </w:p>
        </w:tc>
      </w:tr>
      <w:tr w:rsidR="006957E8" w:rsidRPr="003541DC" w:rsidTr="003541DC">
        <w:trPr>
          <w:trHeight w:val="340"/>
        </w:trPr>
        <w:tc>
          <w:tcPr>
            <w:tcW w:w="4394" w:type="dxa"/>
          </w:tcPr>
          <w:p w:rsidR="00EB4D01" w:rsidRPr="003541DC" w:rsidRDefault="00EB4D01" w:rsidP="00EB4D01">
            <w:pPr>
              <w:jc w:val="center"/>
              <w:rPr>
                <w:rFonts w:ascii="GHEA Mariam" w:hAnsi="GHEA Mariam"/>
                <w:color w:val="000000"/>
                <w:sz w:val="20"/>
                <w:szCs w:val="20"/>
              </w:rPr>
            </w:pPr>
            <w:r w:rsidRPr="003541DC">
              <w:rPr>
                <w:rFonts w:ascii="GHEA Mariam" w:hAnsi="GHEA Mariam" w:cs="Sylfaen"/>
                <w:color w:val="000000"/>
                <w:sz w:val="20"/>
                <w:szCs w:val="20"/>
              </w:rPr>
              <w:t>Ջրամատակարարում</w:t>
            </w:r>
          </w:p>
          <w:p w:rsidR="006957E8" w:rsidRPr="003541DC" w:rsidRDefault="006957E8" w:rsidP="00773DA4">
            <w:pPr>
              <w:jc w:val="center"/>
              <w:rPr>
                <w:rFonts w:ascii="GHEA Mariam" w:hAnsi="GHEA Mariam" w:cs="Sylfaen"/>
                <w:color w:val="000000"/>
                <w:sz w:val="20"/>
                <w:szCs w:val="20"/>
                <w:lang w:val="en-US"/>
              </w:rPr>
            </w:pPr>
          </w:p>
        </w:tc>
        <w:tc>
          <w:tcPr>
            <w:tcW w:w="6095" w:type="dxa"/>
          </w:tcPr>
          <w:p w:rsidR="00EB4D01" w:rsidRPr="003541DC" w:rsidRDefault="00EB4D01" w:rsidP="00EB4D01">
            <w:pPr>
              <w:jc w:val="center"/>
              <w:rPr>
                <w:rFonts w:ascii="GHEA Mariam" w:hAnsi="GHEA Mariam"/>
                <w:color w:val="000000"/>
                <w:sz w:val="20"/>
                <w:szCs w:val="20"/>
                <w:lang w:val="en-US"/>
              </w:rPr>
            </w:pPr>
            <w:r w:rsidRPr="003541DC">
              <w:rPr>
                <w:rFonts w:ascii="GHEA Mariam" w:hAnsi="GHEA Mariam" w:cs="Sylfaen"/>
                <w:color w:val="000000"/>
                <w:sz w:val="20"/>
                <w:szCs w:val="20"/>
              </w:rPr>
              <w:t>Բնակավայրին</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մատակարարվող</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ջուրը</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չի</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համապատասխանում</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պահանջվող</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պարամետրերին</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ցանցը</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ունի</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վերանորոգման</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խիստ</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անհրաժեշտություն</w:t>
            </w:r>
          </w:p>
          <w:p w:rsidR="006957E8" w:rsidRPr="003541DC" w:rsidRDefault="006957E8" w:rsidP="008C0A17">
            <w:pPr>
              <w:jc w:val="center"/>
              <w:rPr>
                <w:rFonts w:ascii="GHEA Mariam" w:hAnsi="GHEA Mariam" w:cs="Arial Armenian"/>
                <w:sz w:val="20"/>
                <w:szCs w:val="20"/>
                <w:lang w:val="en-US"/>
              </w:rPr>
            </w:pPr>
          </w:p>
        </w:tc>
      </w:tr>
      <w:tr w:rsidR="006957E8" w:rsidRPr="003541DC" w:rsidTr="003541DC">
        <w:trPr>
          <w:trHeight w:val="660"/>
        </w:trPr>
        <w:tc>
          <w:tcPr>
            <w:tcW w:w="4394" w:type="dxa"/>
          </w:tcPr>
          <w:p w:rsidR="00EB4D01" w:rsidRPr="003541DC" w:rsidRDefault="00EB4D01" w:rsidP="00EB4D01">
            <w:pPr>
              <w:jc w:val="center"/>
              <w:rPr>
                <w:rFonts w:ascii="GHEA Mariam" w:hAnsi="GHEA Mariam"/>
                <w:color w:val="000000"/>
                <w:sz w:val="20"/>
                <w:szCs w:val="20"/>
              </w:rPr>
            </w:pPr>
            <w:r w:rsidRPr="003541DC">
              <w:rPr>
                <w:rFonts w:ascii="GHEA Mariam" w:hAnsi="GHEA Mariam" w:cs="Sylfaen"/>
                <w:color w:val="000000"/>
                <w:sz w:val="20"/>
                <w:szCs w:val="20"/>
              </w:rPr>
              <w:lastRenderedPageBreak/>
              <w:t>Գազաֆիկացում</w:t>
            </w:r>
          </w:p>
          <w:p w:rsidR="006957E8" w:rsidRPr="003541DC" w:rsidRDefault="006957E8" w:rsidP="00773DA4">
            <w:pPr>
              <w:jc w:val="center"/>
              <w:rPr>
                <w:rFonts w:ascii="GHEA Mariam" w:hAnsi="GHEA Mariam" w:cs="Sylfaen"/>
                <w:color w:val="000000"/>
                <w:sz w:val="20"/>
                <w:szCs w:val="20"/>
                <w:lang w:val="en-US"/>
              </w:rPr>
            </w:pPr>
          </w:p>
        </w:tc>
        <w:tc>
          <w:tcPr>
            <w:tcW w:w="6095" w:type="dxa"/>
          </w:tcPr>
          <w:p w:rsidR="00EB4D01" w:rsidRPr="003541DC" w:rsidRDefault="00EB4D01" w:rsidP="00EB4D01">
            <w:pPr>
              <w:jc w:val="center"/>
              <w:rPr>
                <w:rFonts w:ascii="GHEA Mariam" w:hAnsi="GHEA Mariam"/>
                <w:color w:val="000000"/>
                <w:sz w:val="20"/>
                <w:szCs w:val="20"/>
                <w:lang w:val="en-US"/>
              </w:rPr>
            </w:pPr>
            <w:r w:rsidRPr="003541DC">
              <w:rPr>
                <w:rFonts w:ascii="GHEA Mariam" w:hAnsi="GHEA Mariam" w:cs="Sylfaen"/>
                <w:color w:val="000000"/>
                <w:sz w:val="20"/>
                <w:szCs w:val="20"/>
              </w:rPr>
              <w:t>Բնակավայրի</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գազաֆիկացումը</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կնպաստի</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շրջակա</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անտառների</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պահպանմանը</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և</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կթեթևացնի</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համայնքի</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բնակչի</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հոգսը</w:t>
            </w:r>
          </w:p>
          <w:p w:rsidR="006957E8" w:rsidRPr="003541DC" w:rsidRDefault="006957E8" w:rsidP="008C0A17">
            <w:pPr>
              <w:jc w:val="center"/>
              <w:rPr>
                <w:rFonts w:ascii="GHEA Mariam" w:hAnsi="GHEA Mariam" w:cs="Arial Armenian"/>
                <w:sz w:val="20"/>
                <w:szCs w:val="20"/>
                <w:lang w:val="en-US"/>
              </w:rPr>
            </w:pPr>
          </w:p>
        </w:tc>
      </w:tr>
      <w:tr w:rsidR="006957E8" w:rsidRPr="003541DC" w:rsidTr="003541DC">
        <w:trPr>
          <w:trHeight w:val="340"/>
        </w:trPr>
        <w:tc>
          <w:tcPr>
            <w:tcW w:w="4394" w:type="dxa"/>
          </w:tcPr>
          <w:p w:rsidR="003541DC" w:rsidRPr="003541DC" w:rsidRDefault="003541DC" w:rsidP="003541DC">
            <w:pPr>
              <w:jc w:val="center"/>
              <w:rPr>
                <w:rFonts w:ascii="GHEA Mariam" w:hAnsi="GHEA Mariam"/>
                <w:color w:val="000000"/>
                <w:sz w:val="20"/>
                <w:szCs w:val="20"/>
              </w:rPr>
            </w:pPr>
            <w:r w:rsidRPr="003541DC">
              <w:rPr>
                <w:rFonts w:ascii="GHEA Mariam" w:hAnsi="GHEA Mariam" w:cs="Sylfaen"/>
                <w:color w:val="000000"/>
                <w:sz w:val="20"/>
                <w:szCs w:val="20"/>
              </w:rPr>
              <w:t>Փողոցների</w:t>
            </w:r>
            <w:r w:rsidRPr="003541DC">
              <w:rPr>
                <w:rFonts w:ascii="GHEA Mariam" w:hAnsi="GHEA Mariam"/>
                <w:color w:val="000000"/>
                <w:sz w:val="20"/>
                <w:szCs w:val="20"/>
              </w:rPr>
              <w:t xml:space="preserve"> </w:t>
            </w:r>
            <w:r w:rsidRPr="003541DC">
              <w:rPr>
                <w:rFonts w:ascii="GHEA Mariam" w:hAnsi="GHEA Mariam" w:cs="Sylfaen"/>
                <w:color w:val="000000"/>
                <w:sz w:val="20"/>
                <w:szCs w:val="20"/>
              </w:rPr>
              <w:t>վերանորոգում</w:t>
            </w:r>
          </w:p>
          <w:p w:rsidR="006957E8" w:rsidRPr="003541DC" w:rsidRDefault="006957E8" w:rsidP="00773DA4">
            <w:pPr>
              <w:jc w:val="center"/>
              <w:rPr>
                <w:rFonts w:ascii="GHEA Mariam" w:hAnsi="GHEA Mariam" w:cs="Sylfaen"/>
                <w:color w:val="000000"/>
                <w:sz w:val="20"/>
                <w:szCs w:val="20"/>
                <w:lang w:val="en-US"/>
              </w:rPr>
            </w:pPr>
          </w:p>
        </w:tc>
        <w:tc>
          <w:tcPr>
            <w:tcW w:w="6095" w:type="dxa"/>
          </w:tcPr>
          <w:p w:rsidR="003541DC" w:rsidRPr="003541DC" w:rsidRDefault="003541DC" w:rsidP="003541DC">
            <w:pPr>
              <w:jc w:val="center"/>
              <w:rPr>
                <w:rFonts w:ascii="GHEA Mariam" w:hAnsi="GHEA Mariam"/>
                <w:color w:val="000000"/>
                <w:sz w:val="20"/>
                <w:szCs w:val="20"/>
                <w:lang w:val="en-US"/>
              </w:rPr>
            </w:pPr>
            <w:r w:rsidRPr="003541DC">
              <w:rPr>
                <w:rFonts w:ascii="GHEA Mariam" w:hAnsi="GHEA Mariam" w:cs="Sylfaen"/>
                <w:color w:val="000000"/>
                <w:sz w:val="20"/>
                <w:szCs w:val="20"/>
              </w:rPr>
              <w:t>Կենտրոնական</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փողոցը</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անհրաժեշտ</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է</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ասֆալտապատել</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մնացած</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փողոցներում</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իրականացնել</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խճապատման</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և</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վերին</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պաստառի</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ուղղման</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աշխատանքներ</w:t>
            </w:r>
          </w:p>
          <w:p w:rsidR="006957E8" w:rsidRPr="003541DC" w:rsidRDefault="006957E8" w:rsidP="008C0A17">
            <w:pPr>
              <w:jc w:val="center"/>
              <w:rPr>
                <w:rFonts w:ascii="GHEA Mariam" w:hAnsi="GHEA Mariam" w:cs="Arial Armenian"/>
                <w:sz w:val="20"/>
                <w:szCs w:val="20"/>
                <w:lang w:val="en-US"/>
              </w:rPr>
            </w:pPr>
          </w:p>
        </w:tc>
      </w:tr>
      <w:tr w:rsidR="006957E8" w:rsidRPr="003541DC" w:rsidTr="003541DC">
        <w:trPr>
          <w:trHeight w:val="340"/>
        </w:trPr>
        <w:tc>
          <w:tcPr>
            <w:tcW w:w="4394" w:type="dxa"/>
          </w:tcPr>
          <w:p w:rsidR="003541DC" w:rsidRPr="003541DC" w:rsidRDefault="003541DC" w:rsidP="003541DC">
            <w:pPr>
              <w:tabs>
                <w:tab w:val="left" w:pos="2689"/>
              </w:tabs>
              <w:rPr>
                <w:rFonts w:ascii="GHEA Mariam" w:hAnsi="GHEA Mariam" w:cs="Sylfaen"/>
                <w:color w:val="000000"/>
                <w:sz w:val="20"/>
                <w:szCs w:val="20"/>
                <w:lang w:val="en-US"/>
              </w:rPr>
            </w:pPr>
            <w:r w:rsidRPr="003541DC">
              <w:rPr>
                <w:rFonts w:ascii="GHEA Mariam" w:hAnsi="GHEA Mariam" w:cs="Sylfaen"/>
                <w:color w:val="000000"/>
                <w:sz w:val="20"/>
                <w:szCs w:val="20"/>
                <w:lang w:val="en-US"/>
              </w:rPr>
              <w:tab/>
            </w:r>
          </w:p>
          <w:p w:rsidR="003541DC" w:rsidRPr="003541DC" w:rsidRDefault="003541DC" w:rsidP="003541DC">
            <w:pPr>
              <w:rPr>
                <w:rFonts w:ascii="GHEA Mariam" w:hAnsi="GHEA Mariam"/>
                <w:color w:val="000000"/>
                <w:sz w:val="20"/>
                <w:szCs w:val="20"/>
              </w:rPr>
            </w:pPr>
            <w:r w:rsidRPr="003541DC">
              <w:rPr>
                <w:rFonts w:ascii="GHEA Mariam" w:hAnsi="GHEA Mariam" w:cs="Sylfaen"/>
                <w:color w:val="000000"/>
                <w:sz w:val="20"/>
                <w:szCs w:val="20"/>
              </w:rPr>
              <w:t>Համայնքային</w:t>
            </w:r>
            <w:r w:rsidRPr="003541DC">
              <w:rPr>
                <w:rFonts w:ascii="GHEA Mariam" w:hAnsi="GHEA Mariam"/>
                <w:color w:val="000000"/>
                <w:sz w:val="20"/>
                <w:szCs w:val="20"/>
              </w:rPr>
              <w:t xml:space="preserve"> </w:t>
            </w:r>
            <w:r w:rsidRPr="003541DC">
              <w:rPr>
                <w:rFonts w:ascii="GHEA Mariam" w:hAnsi="GHEA Mariam" w:cs="Sylfaen"/>
                <w:color w:val="000000"/>
                <w:sz w:val="20"/>
                <w:szCs w:val="20"/>
              </w:rPr>
              <w:t>կենտրոնի</w:t>
            </w:r>
            <w:r w:rsidRPr="003541DC">
              <w:rPr>
                <w:rFonts w:ascii="GHEA Mariam" w:hAnsi="GHEA Mariam"/>
                <w:color w:val="000000"/>
                <w:sz w:val="20"/>
                <w:szCs w:val="20"/>
              </w:rPr>
              <w:t xml:space="preserve"> </w:t>
            </w:r>
            <w:r w:rsidRPr="003541DC">
              <w:rPr>
                <w:rFonts w:ascii="GHEA Mariam" w:hAnsi="GHEA Mariam" w:cs="Sylfaen"/>
                <w:color w:val="000000"/>
                <w:sz w:val="20"/>
                <w:szCs w:val="20"/>
              </w:rPr>
              <w:t>վերանորոգում</w:t>
            </w:r>
          </w:p>
          <w:p w:rsidR="006957E8" w:rsidRPr="003541DC" w:rsidRDefault="006957E8" w:rsidP="003541DC">
            <w:pPr>
              <w:tabs>
                <w:tab w:val="left" w:pos="2689"/>
              </w:tabs>
              <w:rPr>
                <w:rFonts w:ascii="GHEA Mariam" w:hAnsi="GHEA Mariam" w:cs="Sylfaen"/>
                <w:color w:val="000000"/>
                <w:sz w:val="20"/>
                <w:szCs w:val="20"/>
                <w:lang w:val="en-US"/>
              </w:rPr>
            </w:pPr>
          </w:p>
        </w:tc>
        <w:tc>
          <w:tcPr>
            <w:tcW w:w="6095" w:type="dxa"/>
          </w:tcPr>
          <w:p w:rsidR="003541DC" w:rsidRPr="003541DC" w:rsidRDefault="003541DC" w:rsidP="003541DC">
            <w:pPr>
              <w:jc w:val="center"/>
              <w:rPr>
                <w:rFonts w:ascii="GHEA Mariam" w:hAnsi="GHEA Mariam"/>
                <w:color w:val="000000"/>
                <w:sz w:val="20"/>
                <w:szCs w:val="20"/>
                <w:lang w:val="en-US"/>
              </w:rPr>
            </w:pPr>
            <w:r w:rsidRPr="003541DC">
              <w:rPr>
                <w:rFonts w:ascii="GHEA Mariam" w:hAnsi="GHEA Mariam" w:cs="Sylfaen"/>
                <w:color w:val="000000"/>
                <w:sz w:val="20"/>
                <w:szCs w:val="20"/>
              </w:rPr>
              <w:t>Համայնքային</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կենտրոնը</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կդառնա</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բնակիչների</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առօրյան</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կազմակերպելու</w:t>
            </w:r>
            <w:r w:rsidRPr="003541DC">
              <w:rPr>
                <w:rFonts w:ascii="GHEA Mariam" w:hAnsi="GHEA Mariam"/>
                <w:color w:val="000000"/>
                <w:sz w:val="20"/>
                <w:szCs w:val="20"/>
                <w:lang w:val="en-US"/>
              </w:rPr>
              <w:t xml:space="preserve"> </w:t>
            </w:r>
            <w:r w:rsidRPr="003541DC">
              <w:rPr>
                <w:rFonts w:ascii="GHEA Mariam" w:hAnsi="GHEA Mariam" w:cs="Sylfaen"/>
                <w:color w:val="000000"/>
                <w:sz w:val="20"/>
                <w:szCs w:val="20"/>
              </w:rPr>
              <w:t>վայր</w:t>
            </w:r>
          </w:p>
          <w:p w:rsidR="006957E8" w:rsidRPr="003541DC" w:rsidRDefault="006957E8" w:rsidP="008C0A17">
            <w:pPr>
              <w:jc w:val="center"/>
              <w:rPr>
                <w:rFonts w:ascii="GHEA Mariam" w:hAnsi="GHEA Mariam" w:cs="Arial Armenian"/>
                <w:sz w:val="20"/>
                <w:szCs w:val="20"/>
                <w:lang w:val="en-US"/>
              </w:rPr>
            </w:pPr>
          </w:p>
        </w:tc>
      </w:tr>
      <w:tr w:rsidR="00EB4D01" w:rsidRPr="00773DA4" w:rsidTr="003541DC">
        <w:trPr>
          <w:trHeight w:val="340"/>
        </w:trPr>
        <w:tc>
          <w:tcPr>
            <w:tcW w:w="4394" w:type="dxa"/>
          </w:tcPr>
          <w:p w:rsidR="003541DC" w:rsidRPr="003541DC" w:rsidRDefault="003541DC" w:rsidP="003541DC">
            <w:pPr>
              <w:jc w:val="center"/>
              <w:rPr>
                <w:rFonts w:ascii="GHEA Mariam" w:hAnsi="GHEA Mariam"/>
                <w:color w:val="000000"/>
                <w:sz w:val="20"/>
                <w:szCs w:val="20"/>
              </w:rPr>
            </w:pPr>
            <w:r w:rsidRPr="003541DC">
              <w:rPr>
                <w:rFonts w:ascii="GHEA Mariam" w:hAnsi="GHEA Mariam" w:cs="Sylfaen"/>
                <w:color w:val="000000"/>
                <w:sz w:val="20"/>
                <w:szCs w:val="20"/>
              </w:rPr>
              <w:t>Գերեզմանատան</w:t>
            </w:r>
            <w:r w:rsidRPr="003541DC">
              <w:rPr>
                <w:rFonts w:ascii="GHEA Mariam" w:hAnsi="GHEA Mariam"/>
                <w:color w:val="000000"/>
                <w:sz w:val="20"/>
                <w:szCs w:val="20"/>
              </w:rPr>
              <w:t xml:space="preserve"> </w:t>
            </w:r>
            <w:r w:rsidRPr="003541DC">
              <w:rPr>
                <w:rFonts w:ascii="GHEA Mariam" w:hAnsi="GHEA Mariam" w:cs="Sylfaen"/>
                <w:color w:val="000000"/>
                <w:sz w:val="20"/>
                <w:szCs w:val="20"/>
              </w:rPr>
              <w:t>ցանկապատում</w:t>
            </w:r>
          </w:p>
          <w:p w:rsidR="00EB4D01" w:rsidRPr="003541DC" w:rsidRDefault="00EB4D01" w:rsidP="00773DA4">
            <w:pPr>
              <w:jc w:val="center"/>
              <w:rPr>
                <w:rFonts w:ascii="GHEA Mariam" w:hAnsi="GHEA Mariam" w:cs="Sylfaen"/>
                <w:color w:val="000000"/>
                <w:sz w:val="20"/>
                <w:szCs w:val="20"/>
                <w:lang w:val="en-US"/>
              </w:rPr>
            </w:pPr>
          </w:p>
        </w:tc>
        <w:tc>
          <w:tcPr>
            <w:tcW w:w="6095" w:type="dxa"/>
          </w:tcPr>
          <w:p w:rsidR="003541DC" w:rsidRPr="003541DC" w:rsidRDefault="003541DC" w:rsidP="003541DC">
            <w:pPr>
              <w:jc w:val="center"/>
              <w:rPr>
                <w:rFonts w:ascii="GHEA Mariam" w:hAnsi="GHEA Mariam"/>
                <w:color w:val="000000"/>
                <w:sz w:val="20"/>
                <w:szCs w:val="20"/>
              </w:rPr>
            </w:pPr>
            <w:r w:rsidRPr="003541DC">
              <w:rPr>
                <w:rFonts w:ascii="GHEA Mariam" w:hAnsi="GHEA Mariam" w:cs="Sylfaen"/>
                <w:color w:val="000000"/>
                <w:sz w:val="20"/>
                <w:szCs w:val="20"/>
              </w:rPr>
              <w:t>Կպահպանի</w:t>
            </w:r>
            <w:r w:rsidRPr="003541DC">
              <w:rPr>
                <w:rFonts w:ascii="GHEA Mariam" w:hAnsi="GHEA Mariam"/>
                <w:color w:val="000000"/>
                <w:sz w:val="20"/>
                <w:szCs w:val="20"/>
              </w:rPr>
              <w:t xml:space="preserve"> </w:t>
            </w:r>
            <w:r w:rsidRPr="003541DC">
              <w:rPr>
                <w:rFonts w:ascii="GHEA Mariam" w:hAnsi="GHEA Mariam" w:cs="Sylfaen"/>
                <w:color w:val="000000"/>
                <w:sz w:val="20"/>
                <w:szCs w:val="20"/>
              </w:rPr>
              <w:t>գերեզմանատունը</w:t>
            </w:r>
            <w:r w:rsidRPr="003541DC">
              <w:rPr>
                <w:rFonts w:ascii="GHEA Mariam" w:hAnsi="GHEA Mariam"/>
                <w:color w:val="000000"/>
                <w:sz w:val="20"/>
                <w:szCs w:val="20"/>
              </w:rPr>
              <w:t xml:space="preserve"> </w:t>
            </w:r>
            <w:r w:rsidRPr="003541DC">
              <w:rPr>
                <w:rFonts w:ascii="GHEA Mariam" w:hAnsi="GHEA Mariam" w:cs="Sylfaen"/>
                <w:color w:val="000000"/>
                <w:sz w:val="20"/>
                <w:szCs w:val="20"/>
              </w:rPr>
              <w:t>ընտանի</w:t>
            </w:r>
            <w:r w:rsidRPr="003541DC">
              <w:rPr>
                <w:rFonts w:ascii="GHEA Mariam" w:hAnsi="GHEA Mariam"/>
                <w:color w:val="000000"/>
                <w:sz w:val="20"/>
                <w:szCs w:val="20"/>
              </w:rPr>
              <w:t xml:space="preserve"> </w:t>
            </w:r>
            <w:r w:rsidRPr="003541DC">
              <w:rPr>
                <w:rFonts w:ascii="GHEA Mariam" w:hAnsi="GHEA Mariam" w:cs="Sylfaen"/>
                <w:color w:val="000000"/>
                <w:sz w:val="20"/>
                <w:szCs w:val="20"/>
              </w:rPr>
              <w:t>կենդանիների</w:t>
            </w:r>
            <w:r w:rsidRPr="003541DC">
              <w:rPr>
                <w:rFonts w:ascii="GHEA Mariam" w:hAnsi="GHEA Mariam"/>
                <w:color w:val="000000"/>
                <w:sz w:val="20"/>
                <w:szCs w:val="20"/>
              </w:rPr>
              <w:t xml:space="preserve"> </w:t>
            </w:r>
            <w:r w:rsidRPr="003541DC">
              <w:rPr>
                <w:rFonts w:ascii="GHEA Mariam" w:hAnsi="GHEA Mariam" w:cs="Sylfaen"/>
                <w:color w:val="000000"/>
                <w:sz w:val="20"/>
                <w:szCs w:val="20"/>
              </w:rPr>
              <w:t>մուտքից</w:t>
            </w:r>
          </w:p>
          <w:p w:rsidR="00EB4D01" w:rsidRPr="003541DC" w:rsidRDefault="00EB4D01" w:rsidP="008C0A17">
            <w:pPr>
              <w:jc w:val="center"/>
              <w:rPr>
                <w:rFonts w:ascii="GHEA Mariam" w:hAnsi="GHEA Mariam" w:cs="Arial Armenian"/>
                <w:sz w:val="20"/>
                <w:szCs w:val="20"/>
                <w:lang w:val="en-US"/>
              </w:rPr>
            </w:pPr>
          </w:p>
        </w:tc>
      </w:tr>
    </w:tbl>
    <w:p w:rsidR="00312E16" w:rsidRPr="00C92D07" w:rsidRDefault="00312E16">
      <w:pPr>
        <w:widowControl w:val="0"/>
        <w:tabs>
          <w:tab w:val="left" w:pos="585"/>
        </w:tabs>
        <w:autoSpaceDE w:val="0"/>
        <w:autoSpaceDN w:val="0"/>
        <w:adjustRightInd w:val="0"/>
        <w:spacing w:before="111"/>
        <w:rPr>
          <w:rFonts w:ascii="GHEA Grapalat" w:hAnsi="GHEA Grapalat" w:cs="Arial Armenian"/>
          <w:sz w:val="18"/>
          <w:szCs w:val="20"/>
          <w:lang w:val="en-US"/>
        </w:rPr>
      </w:pPr>
    </w:p>
    <w:sectPr w:rsidR="00312E16" w:rsidRPr="00C92D07" w:rsidSect="00EB4D01">
      <w:headerReference w:type="default" r:id="rId36"/>
      <w:footerReference w:type="default" r:id="rId37"/>
      <w:pgSz w:w="11904" w:h="16836" w:code="9"/>
      <w:pgMar w:top="993" w:right="284" w:bottom="851" w:left="284" w:header="284"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FBE" w:rsidRDefault="00A22FBE">
      <w:r>
        <w:separator/>
      </w:r>
    </w:p>
  </w:endnote>
  <w:endnote w:type="continuationSeparator" w:id="0">
    <w:p w:rsidR="00A22FBE" w:rsidRDefault="00A22F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12B545F9-9B84-4888-8D42-4E15093D0F11}"/>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embedRegular r:id="rId2" w:subsetted="1" w:fontKey="{04DBFD22-7A9B-46BE-B38C-0720BA0BBDE7}"/>
  </w:font>
  <w:font w:name="Arial Armenian">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n AMU">
    <w:panose1 w:val="01000000000000000000"/>
    <w:charset w:val="00"/>
    <w:family w:val="auto"/>
    <w:pitch w:val="variable"/>
    <w:sig w:usb0="A1002E8F" w:usb1="10000008" w:usb2="00000000" w:usb3="00000000" w:csb0="000101FF" w:csb1="00000000"/>
    <w:embedRegular r:id="rId3" w:subsetted="1" w:fontKey="{CF3A7691-5F22-4882-A89B-8B3E36B1BCFD}"/>
  </w:font>
  <w:font w:name="Calibri Light">
    <w:altName w:val="Times New Roman"/>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84" w:rsidRDefault="00474A9F" w:rsidP="005811FE">
    <w:pPr>
      <w:pStyle w:val="a9"/>
      <w:framePr w:wrap="auto" w:vAnchor="text" w:hAnchor="page" w:x="5662" w:y="236"/>
      <w:rPr>
        <w:rStyle w:val="aa"/>
        <w:color w:val="808080"/>
      </w:rPr>
    </w:pPr>
    <w:r>
      <w:rPr>
        <w:rStyle w:val="aa"/>
        <w:color w:val="808080"/>
      </w:rPr>
      <w:fldChar w:fldCharType="begin"/>
    </w:r>
    <w:r w:rsidR="00144484">
      <w:rPr>
        <w:rStyle w:val="aa"/>
        <w:color w:val="808080"/>
      </w:rPr>
      <w:instrText xml:space="preserve">PAGE  </w:instrText>
    </w:r>
    <w:r>
      <w:rPr>
        <w:rStyle w:val="aa"/>
        <w:color w:val="808080"/>
      </w:rPr>
      <w:fldChar w:fldCharType="separate"/>
    </w:r>
    <w:r w:rsidR="009B722C">
      <w:rPr>
        <w:rStyle w:val="aa"/>
        <w:noProof/>
        <w:color w:val="808080"/>
      </w:rPr>
      <w:t>2</w:t>
    </w:r>
    <w:r>
      <w:rPr>
        <w:rStyle w:val="aa"/>
        <w:color w:val="808080"/>
      </w:rPr>
      <w:fldChar w:fldCharType="end"/>
    </w:r>
  </w:p>
  <w:p w:rsidR="00144484" w:rsidRDefault="00144484">
    <w:pPr>
      <w:widowControl w:val="0"/>
      <w:tabs>
        <w:tab w:val="left" w:pos="3930"/>
      </w:tabs>
      <w:autoSpaceDE w:val="0"/>
      <w:autoSpaceDN w:val="0"/>
      <w:adjustRightInd w:val="0"/>
      <w:spacing w:before="100" w:beforeAutospacing="1"/>
      <w:rPr>
        <w:rFonts w:ascii="Arial Armenian" w:hAnsi="Arial Armenian" w:cs="Arial Armenian"/>
        <w:b/>
        <w:bCs/>
        <w:sz w:val="26"/>
        <w:szCs w:val="26"/>
      </w:rPr>
    </w:pPr>
  </w:p>
  <w:p w:rsidR="00144484" w:rsidRDefault="0014448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FBE" w:rsidRDefault="00A22FBE">
      <w:r>
        <w:separator/>
      </w:r>
    </w:p>
  </w:footnote>
  <w:footnote w:type="continuationSeparator" w:id="0">
    <w:p w:rsidR="00A22FBE" w:rsidRDefault="00A22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84" w:rsidRPr="007416DE" w:rsidRDefault="00144484">
    <w:pPr>
      <w:pStyle w:val="ab"/>
      <w:jc w:val="center"/>
      <w:rPr>
        <w:rFonts w:ascii="GHEA Grapalat" w:hAnsi="GHEA Grapalat"/>
        <w:color w:val="999999"/>
        <w:sz w:val="28"/>
        <w:szCs w:val="32"/>
        <w:lang w:val="en-US"/>
      </w:rPr>
    </w:pPr>
    <w:r w:rsidRPr="007416DE">
      <w:rPr>
        <w:rFonts w:ascii="GHEA Grapalat" w:hAnsi="GHEA Grapalat" w:cs="Arial Armenian"/>
        <w:color w:val="999999"/>
        <w:szCs w:val="28"/>
        <w:lang w:val="en-US"/>
      </w:rPr>
      <w:t>ՀԱՄԱՅՆՔԻ ԱՆՁՆԱԳԻՐ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838"/>
    <w:multiLevelType w:val="hybridMultilevel"/>
    <w:tmpl w:val="31B2F196"/>
    <w:lvl w:ilvl="0" w:tplc="04090001">
      <w:start w:val="1"/>
      <w:numFmt w:val="bullet"/>
      <w:lvlText w:val=""/>
      <w:lvlJc w:val="left"/>
      <w:pPr>
        <w:tabs>
          <w:tab w:val="num" w:pos="765"/>
        </w:tabs>
        <w:ind w:left="765" w:hanging="360"/>
      </w:pPr>
      <w:rPr>
        <w:rFonts w:ascii="Symbol" w:hAnsi="Symbol" w:cs="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cs="Wingdings" w:hint="default"/>
      </w:rPr>
    </w:lvl>
    <w:lvl w:ilvl="3" w:tplc="04090001">
      <w:start w:val="1"/>
      <w:numFmt w:val="bullet"/>
      <w:lvlText w:val=""/>
      <w:lvlJc w:val="left"/>
      <w:pPr>
        <w:tabs>
          <w:tab w:val="num" w:pos="2925"/>
        </w:tabs>
        <w:ind w:left="2925" w:hanging="360"/>
      </w:pPr>
      <w:rPr>
        <w:rFonts w:ascii="Symbol" w:hAnsi="Symbol" w:cs="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cs="Wingdings" w:hint="default"/>
      </w:rPr>
    </w:lvl>
    <w:lvl w:ilvl="6" w:tplc="04090001">
      <w:start w:val="1"/>
      <w:numFmt w:val="bullet"/>
      <w:lvlText w:val=""/>
      <w:lvlJc w:val="left"/>
      <w:pPr>
        <w:tabs>
          <w:tab w:val="num" w:pos="5085"/>
        </w:tabs>
        <w:ind w:left="5085" w:hanging="360"/>
      </w:pPr>
      <w:rPr>
        <w:rFonts w:ascii="Symbol" w:hAnsi="Symbol" w:cs="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cs="Wingdings" w:hint="default"/>
      </w:rPr>
    </w:lvl>
  </w:abstractNum>
  <w:abstractNum w:abstractNumId="1">
    <w:nsid w:val="04BF4D41"/>
    <w:multiLevelType w:val="multilevel"/>
    <w:tmpl w:val="8BAEFCC2"/>
    <w:lvl w:ilvl="0">
      <w:start w:val="1"/>
      <w:numFmt w:val="decimal"/>
      <w:lvlText w:val="%1."/>
      <w:lvlJc w:val="left"/>
      <w:pPr>
        <w:ind w:left="360" w:hanging="360"/>
      </w:pPr>
      <w:rPr>
        <w:rFonts w:hint="default"/>
      </w:rPr>
    </w:lvl>
    <w:lvl w:ilvl="1">
      <w:start w:val="1"/>
      <w:numFmt w:val="decimal"/>
      <w:lvlText w:val="%1.%2)"/>
      <w:lvlJc w:val="left"/>
      <w:pPr>
        <w:ind w:left="0" w:firstLine="454"/>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
    <w:nsid w:val="05A37997"/>
    <w:multiLevelType w:val="multilevel"/>
    <w:tmpl w:val="5E08ED4A"/>
    <w:lvl w:ilvl="0">
      <w:start w:val="1"/>
      <w:numFmt w:val="decimal"/>
      <w:suff w:val="space"/>
      <w:lvlText w:val="%1."/>
      <w:lvlJc w:val="left"/>
      <w:pPr>
        <w:ind w:left="0" w:firstLine="360"/>
      </w:pPr>
      <w:rPr>
        <w:rFonts w:hint="default"/>
      </w:rPr>
    </w:lvl>
    <w:lvl w:ilvl="1">
      <w:start w:val="1"/>
      <w:numFmt w:val="decimal"/>
      <w:isLgl/>
      <w:suff w:val="space"/>
      <w:lvlText w:val="%1.%2"/>
      <w:lvlJc w:val="left"/>
      <w:pPr>
        <w:ind w:left="284" w:firstLine="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AC718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467792"/>
    <w:multiLevelType w:val="multilevel"/>
    <w:tmpl w:val="E05CB278"/>
    <w:lvl w:ilvl="0">
      <w:start w:val="1"/>
      <w:numFmt w:val="decimal"/>
      <w:suff w:val="space"/>
      <w:lvlText w:val="%1."/>
      <w:lvlJc w:val="left"/>
      <w:pPr>
        <w:ind w:left="0" w:firstLine="0"/>
      </w:pPr>
      <w:rPr>
        <w:rFonts w:hint="default"/>
      </w:rPr>
    </w:lvl>
    <w:lvl w:ilvl="1">
      <w:start w:val="1"/>
      <w:numFmt w:val="decimal"/>
      <w:isLgl/>
      <w:suff w:val="space"/>
      <w:lvlText w:val="%1.%2"/>
      <w:lvlJc w:val="left"/>
      <w:pPr>
        <w:ind w:left="454" w:hanging="45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5">
    <w:nsid w:val="0E5B6F62"/>
    <w:multiLevelType w:val="multilevel"/>
    <w:tmpl w:val="F14C7C4C"/>
    <w:lvl w:ilvl="0">
      <w:start w:val="1"/>
      <w:numFmt w:val="decimal"/>
      <w:suff w:val="space"/>
      <w:lvlText w:val="%1."/>
      <w:lvlJc w:val="left"/>
      <w:pPr>
        <w:ind w:left="0" w:firstLine="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126B361E"/>
    <w:multiLevelType w:val="hybridMultilevel"/>
    <w:tmpl w:val="E398F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0A1E20"/>
    <w:multiLevelType w:val="multilevel"/>
    <w:tmpl w:val="A168A370"/>
    <w:lvl w:ilvl="0">
      <w:start w:val="1"/>
      <w:numFmt w:val="decimal"/>
      <w:lvlText w:val="%1."/>
      <w:lvlJc w:val="left"/>
      <w:pPr>
        <w:ind w:left="360" w:hanging="360"/>
      </w:pPr>
      <w:rPr>
        <w:rFonts w:hint="default"/>
      </w:rPr>
    </w:lvl>
    <w:lvl w:ilvl="1">
      <w:start w:val="1"/>
      <w:numFmt w:val="decimal"/>
      <w:suff w:val="space"/>
      <w:lvlText w:val="%1.%2)"/>
      <w:lvlJc w:val="left"/>
      <w:pPr>
        <w:ind w:left="567" w:firstLine="284"/>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8">
    <w:nsid w:val="150B6D33"/>
    <w:multiLevelType w:val="multilevel"/>
    <w:tmpl w:val="0A84E554"/>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9">
    <w:nsid w:val="176252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6A73D8"/>
    <w:multiLevelType w:val="hybridMultilevel"/>
    <w:tmpl w:val="141A93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675E6"/>
    <w:multiLevelType w:val="hybridMultilevel"/>
    <w:tmpl w:val="FC422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8825A8"/>
    <w:multiLevelType w:val="hybridMultilevel"/>
    <w:tmpl w:val="77A20FD0"/>
    <w:lvl w:ilvl="0" w:tplc="D728B59A">
      <w:numFmt w:val="bullet"/>
      <w:lvlText w:val="•"/>
      <w:lvlJc w:val="left"/>
      <w:pPr>
        <w:ind w:left="1236" w:hanging="450"/>
      </w:pPr>
      <w:rPr>
        <w:rFonts w:ascii="Calibri" w:eastAsiaTheme="minorHAnsi" w:hAnsi="Calibri" w:cstheme="minorBid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BAB06F2"/>
    <w:multiLevelType w:val="hybridMultilevel"/>
    <w:tmpl w:val="FD624578"/>
    <w:lvl w:ilvl="0" w:tplc="59825482">
      <w:start w:val="1"/>
      <w:numFmt w:val="decimal"/>
      <w:suff w:val="space"/>
      <w:lvlText w:val="%1."/>
      <w:lvlJc w:val="left"/>
      <w:pPr>
        <w:ind w:left="113"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80B7D"/>
    <w:multiLevelType w:val="hybridMultilevel"/>
    <w:tmpl w:val="0A4A0AD0"/>
    <w:lvl w:ilvl="0" w:tplc="1C263F92">
      <w:numFmt w:val="bullet"/>
      <w:lvlText w:val="•"/>
      <w:lvlJc w:val="left"/>
      <w:pPr>
        <w:ind w:left="846" w:hanging="360"/>
      </w:pPr>
      <w:rPr>
        <w:rFonts w:ascii="GHEA Mariam" w:eastAsiaTheme="minorHAnsi" w:hAnsi="GHEA Mariam" w:cstheme="minorBidi"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15">
    <w:nsid w:val="300623C5"/>
    <w:multiLevelType w:val="multilevel"/>
    <w:tmpl w:val="19AA06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1B81D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3CF44AA"/>
    <w:multiLevelType w:val="multilevel"/>
    <w:tmpl w:val="423C5BCE"/>
    <w:lvl w:ilvl="0">
      <w:start w:val="6"/>
      <w:numFmt w:val="decimal"/>
      <w:suff w:val="space"/>
      <w:lvlText w:val="%1."/>
      <w:lvlJc w:val="left"/>
      <w:pPr>
        <w:ind w:left="0" w:firstLine="0"/>
      </w:pPr>
      <w:rPr>
        <w:rFonts w:hint="default"/>
      </w:rPr>
    </w:lvl>
    <w:lvl w:ilvl="1">
      <w:start w:val="1"/>
      <w:numFmt w:val="decimal"/>
      <w:isLgl/>
      <w:suff w:val="space"/>
      <w:lvlText w:val="%1.%2"/>
      <w:lvlJc w:val="left"/>
      <w:pPr>
        <w:ind w:left="454" w:hanging="45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8">
    <w:nsid w:val="36EC27EB"/>
    <w:multiLevelType w:val="multilevel"/>
    <w:tmpl w:val="FF260D4E"/>
    <w:lvl w:ilvl="0">
      <w:start w:val="1"/>
      <w:numFmt w:val="decimal"/>
      <w:suff w:val="space"/>
      <w:lvlText w:val="%1."/>
      <w:lvlJc w:val="left"/>
      <w:pPr>
        <w:ind w:left="284" w:hanging="114"/>
      </w:pPr>
      <w:rPr>
        <w:rFonts w:cs="Sylfaen" w:hint="default"/>
      </w:rPr>
    </w:lvl>
    <w:lvl w:ilvl="1">
      <w:start w:val="1"/>
      <w:numFmt w:val="decimal"/>
      <w:isLgl/>
      <w:lvlText w:val="%1.%2"/>
      <w:lvlJc w:val="left"/>
      <w:pPr>
        <w:ind w:left="1095"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19">
    <w:nsid w:val="37E638C1"/>
    <w:multiLevelType w:val="hybridMultilevel"/>
    <w:tmpl w:val="913E8A70"/>
    <w:lvl w:ilvl="0" w:tplc="33DA8FAE">
      <w:start w:val="1"/>
      <w:numFmt w:val="decimal"/>
      <w:suff w:val="nothing"/>
      <w:lvlText w:val="%1."/>
      <w:lvlJc w:val="left"/>
      <w:pPr>
        <w:ind w:left="0" w:firstLine="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3AC67ACD"/>
    <w:multiLevelType w:val="multilevel"/>
    <w:tmpl w:val="183ABCE4"/>
    <w:lvl w:ilvl="0">
      <w:start w:val="1"/>
      <w:numFmt w:val="decimal"/>
      <w:suff w:val="space"/>
      <w:lvlText w:val="%1."/>
      <w:lvlJc w:val="left"/>
      <w:pPr>
        <w:ind w:left="0" w:firstLine="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3ADA0D07"/>
    <w:multiLevelType w:val="multilevel"/>
    <w:tmpl w:val="D346B538"/>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2">
    <w:nsid w:val="408B55D7"/>
    <w:multiLevelType w:val="hybridMultilevel"/>
    <w:tmpl w:val="E2BA89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64264B"/>
    <w:multiLevelType w:val="multilevel"/>
    <w:tmpl w:val="93B40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50E7DA5"/>
    <w:multiLevelType w:val="multilevel"/>
    <w:tmpl w:val="D37E3F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8FD432C"/>
    <w:multiLevelType w:val="hybridMultilevel"/>
    <w:tmpl w:val="83F853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9505487"/>
    <w:multiLevelType w:val="multilevel"/>
    <w:tmpl w:val="D01EBC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nsid w:val="49A46001"/>
    <w:multiLevelType w:val="hybridMultilevel"/>
    <w:tmpl w:val="6492A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B570FC5"/>
    <w:multiLevelType w:val="multilevel"/>
    <w:tmpl w:val="00FC45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9">
    <w:nsid w:val="4B802931"/>
    <w:multiLevelType w:val="multilevel"/>
    <w:tmpl w:val="0A84E554"/>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0">
    <w:nsid w:val="4E346A26"/>
    <w:multiLevelType w:val="multilevel"/>
    <w:tmpl w:val="2A0A5088"/>
    <w:lvl w:ilvl="0">
      <w:start w:val="1"/>
      <w:numFmt w:val="decimal"/>
      <w:pStyle w:val="a"/>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1">
    <w:nsid w:val="50812D49"/>
    <w:multiLevelType w:val="multilevel"/>
    <w:tmpl w:val="5958E532"/>
    <w:lvl w:ilvl="0">
      <w:start w:val="2"/>
      <w:numFmt w:val="decimal"/>
      <w:suff w:val="space"/>
      <w:lvlText w:val="%1."/>
      <w:lvlJc w:val="left"/>
      <w:pPr>
        <w:ind w:left="360" w:hanging="360"/>
      </w:pPr>
      <w:rPr>
        <w:rFonts w:hint="default"/>
      </w:rPr>
    </w:lvl>
    <w:lvl w:ilvl="1">
      <w:start w:val="2"/>
      <w:numFmt w:val="decimal"/>
      <w:isLgl/>
      <w:lvlText w:val="%1.%2"/>
      <w:lvlJc w:val="left"/>
      <w:pPr>
        <w:ind w:left="1095" w:hanging="360"/>
      </w:pPr>
      <w:rPr>
        <w:rFonts w:cs="Sylfaen" w:hint="default"/>
      </w:rPr>
    </w:lvl>
    <w:lvl w:ilvl="2">
      <w:start w:val="1"/>
      <w:numFmt w:val="decimal"/>
      <w:isLgl/>
      <w:lvlText w:val="%1.%2.%3"/>
      <w:lvlJc w:val="left"/>
      <w:pPr>
        <w:ind w:left="2190" w:hanging="720"/>
      </w:pPr>
      <w:rPr>
        <w:rFonts w:cs="Sylfaen" w:hint="default"/>
      </w:rPr>
    </w:lvl>
    <w:lvl w:ilvl="3">
      <w:start w:val="1"/>
      <w:numFmt w:val="decimal"/>
      <w:isLgl/>
      <w:lvlText w:val="%1.%2.%3.%4"/>
      <w:lvlJc w:val="left"/>
      <w:pPr>
        <w:ind w:left="3285" w:hanging="1080"/>
      </w:pPr>
      <w:rPr>
        <w:rFonts w:cs="Sylfaen" w:hint="default"/>
      </w:rPr>
    </w:lvl>
    <w:lvl w:ilvl="4">
      <w:start w:val="1"/>
      <w:numFmt w:val="decimal"/>
      <w:isLgl/>
      <w:lvlText w:val="%1.%2.%3.%4.%5"/>
      <w:lvlJc w:val="left"/>
      <w:pPr>
        <w:ind w:left="4020" w:hanging="1080"/>
      </w:pPr>
      <w:rPr>
        <w:rFonts w:cs="Sylfaen" w:hint="default"/>
      </w:rPr>
    </w:lvl>
    <w:lvl w:ilvl="5">
      <w:start w:val="1"/>
      <w:numFmt w:val="decimal"/>
      <w:isLgl/>
      <w:lvlText w:val="%1.%2.%3.%4.%5.%6"/>
      <w:lvlJc w:val="left"/>
      <w:pPr>
        <w:ind w:left="5115" w:hanging="1440"/>
      </w:pPr>
      <w:rPr>
        <w:rFonts w:cs="Sylfaen" w:hint="default"/>
      </w:rPr>
    </w:lvl>
    <w:lvl w:ilvl="6">
      <w:start w:val="1"/>
      <w:numFmt w:val="decimal"/>
      <w:isLgl/>
      <w:lvlText w:val="%1.%2.%3.%4.%5.%6.%7"/>
      <w:lvlJc w:val="left"/>
      <w:pPr>
        <w:ind w:left="5850" w:hanging="1440"/>
      </w:pPr>
      <w:rPr>
        <w:rFonts w:cs="Sylfaen" w:hint="default"/>
      </w:rPr>
    </w:lvl>
    <w:lvl w:ilvl="7">
      <w:start w:val="1"/>
      <w:numFmt w:val="decimal"/>
      <w:isLgl/>
      <w:lvlText w:val="%1.%2.%3.%4.%5.%6.%7.%8"/>
      <w:lvlJc w:val="left"/>
      <w:pPr>
        <w:ind w:left="6945" w:hanging="1800"/>
      </w:pPr>
      <w:rPr>
        <w:rFonts w:cs="Sylfaen" w:hint="default"/>
      </w:rPr>
    </w:lvl>
    <w:lvl w:ilvl="8">
      <w:start w:val="1"/>
      <w:numFmt w:val="decimal"/>
      <w:isLgl/>
      <w:lvlText w:val="%1.%2.%3.%4.%5.%6.%7.%8.%9"/>
      <w:lvlJc w:val="left"/>
      <w:pPr>
        <w:ind w:left="8040" w:hanging="2160"/>
      </w:pPr>
      <w:rPr>
        <w:rFonts w:cs="Sylfaen" w:hint="default"/>
      </w:rPr>
    </w:lvl>
  </w:abstractNum>
  <w:abstractNum w:abstractNumId="32">
    <w:nsid w:val="59350B92"/>
    <w:multiLevelType w:val="hybridMultilevel"/>
    <w:tmpl w:val="C342360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5B4E11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EBA5072"/>
    <w:multiLevelType w:val="hybridMultilevel"/>
    <w:tmpl w:val="4C2E0B2C"/>
    <w:lvl w:ilvl="0" w:tplc="DA08DFB8">
      <w:start w:val="7"/>
      <w:numFmt w:val="bullet"/>
      <w:lvlText w:val="-"/>
      <w:lvlJc w:val="left"/>
      <w:pPr>
        <w:tabs>
          <w:tab w:val="num" w:pos="405"/>
        </w:tabs>
        <w:ind w:left="405" w:hanging="360"/>
      </w:pPr>
      <w:rPr>
        <w:rFonts w:ascii="Times New Roman" w:eastAsia="MS Mincho" w:hAnsi="Times New Roman" w:hint="default"/>
      </w:rPr>
    </w:lvl>
    <w:lvl w:ilvl="1" w:tplc="04090003">
      <w:start w:val="1"/>
      <w:numFmt w:val="bullet"/>
      <w:lvlText w:val="o"/>
      <w:lvlJc w:val="left"/>
      <w:pPr>
        <w:tabs>
          <w:tab w:val="num" w:pos="1125"/>
        </w:tabs>
        <w:ind w:left="1125" w:hanging="360"/>
      </w:pPr>
      <w:rPr>
        <w:rFonts w:ascii="Courier New" w:hAnsi="Courier New" w:cs="Courier New" w:hint="default"/>
      </w:rPr>
    </w:lvl>
    <w:lvl w:ilvl="2" w:tplc="04090005">
      <w:start w:val="1"/>
      <w:numFmt w:val="bullet"/>
      <w:lvlText w:val=""/>
      <w:lvlJc w:val="left"/>
      <w:pPr>
        <w:tabs>
          <w:tab w:val="num" w:pos="1845"/>
        </w:tabs>
        <w:ind w:left="1845" w:hanging="360"/>
      </w:pPr>
      <w:rPr>
        <w:rFonts w:ascii="Wingdings" w:hAnsi="Wingdings" w:cs="Wingdings" w:hint="default"/>
      </w:rPr>
    </w:lvl>
    <w:lvl w:ilvl="3" w:tplc="04090001">
      <w:start w:val="1"/>
      <w:numFmt w:val="bullet"/>
      <w:lvlText w:val=""/>
      <w:lvlJc w:val="left"/>
      <w:pPr>
        <w:tabs>
          <w:tab w:val="num" w:pos="2565"/>
        </w:tabs>
        <w:ind w:left="2565" w:hanging="360"/>
      </w:pPr>
      <w:rPr>
        <w:rFonts w:ascii="Symbol" w:hAnsi="Symbol" w:cs="Symbol" w:hint="default"/>
      </w:rPr>
    </w:lvl>
    <w:lvl w:ilvl="4" w:tplc="04090003">
      <w:start w:val="1"/>
      <w:numFmt w:val="bullet"/>
      <w:lvlText w:val="o"/>
      <w:lvlJc w:val="left"/>
      <w:pPr>
        <w:tabs>
          <w:tab w:val="num" w:pos="3285"/>
        </w:tabs>
        <w:ind w:left="3285" w:hanging="360"/>
      </w:pPr>
      <w:rPr>
        <w:rFonts w:ascii="Courier New" w:hAnsi="Courier New" w:cs="Courier New" w:hint="default"/>
      </w:rPr>
    </w:lvl>
    <w:lvl w:ilvl="5" w:tplc="04090005">
      <w:start w:val="1"/>
      <w:numFmt w:val="bullet"/>
      <w:lvlText w:val=""/>
      <w:lvlJc w:val="left"/>
      <w:pPr>
        <w:tabs>
          <w:tab w:val="num" w:pos="4005"/>
        </w:tabs>
        <w:ind w:left="4005" w:hanging="360"/>
      </w:pPr>
      <w:rPr>
        <w:rFonts w:ascii="Wingdings" w:hAnsi="Wingdings" w:cs="Wingdings" w:hint="default"/>
      </w:rPr>
    </w:lvl>
    <w:lvl w:ilvl="6" w:tplc="04090001">
      <w:start w:val="1"/>
      <w:numFmt w:val="bullet"/>
      <w:lvlText w:val=""/>
      <w:lvlJc w:val="left"/>
      <w:pPr>
        <w:tabs>
          <w:tab w:val="num" w:pos="4725"/>
        </w:tabs>
        <w:ind w:left="4725" w:hanging="360"/>
      </w:pPr>
      <w:rPr>
        <w:rFonts w:ascii="Symbol" w:hAnsi="Symbol" w:cs="Symbol" w:hint="default"/>
      </w:rPr>
    </w:lvl>
    <w:lvl w:ilvl="7" w:tplc="04090003">
      <w:start w:val="1"/>
      <w:numFmt w:val="bullet"/>
      <w:lvlText w:val="o"/>
      <w:lvlJc w:val="left"/>
      <w:pPr>
        <w:tabs>
          <w:tab w:val="num" w:pos="5445"/>
        </w:tabs>
        <w:ind w:left="5445" w:hanging="360"/>
      </w:pPr>
      <w:rPr>
        <w:rFonts w:ascii="Courier New" w:hAnsi="Courier New" w:cs="Courier New" w:hint="default"/>
      </w:rPr>
    </w:lvl>
    <w:lvl w:ilvl="8" w:tplc="04090005">
      <w:start w:val="1"/>
      <w:numFmt w:val="bullet"/>
      <w:lvlText w:val=""/>
      <w:lvlJc w:val="left"/>
      <w:pPr>
        <w:tabs>
          <w:tab w:val="num" w:pos="6165"/>
        </w:tabs>
        <w:ind w:left="6165" w:hanging="360"/>
      </w:pPr>
      <w:rPr>
        <w:rFonts w:ascii="Wingdings" w:hAnsi="Wingdings" w:cs="Wingdings" w:hint="default"/>
      </w:rPr>
    </w:lvl>
  </w:abstractNum>
  <w:abstractNum w:abstractNumId="35">
    <w:nsid w:val="6128167E"/>
    <w:multiLevelType w:val="multilevel"/>
    <w:tmpl w:val="50424C1C"/>
    <w:lvl w:ilvl="0">
      <w:start w:val="1"/>
      <w:numFmt w:val="decimal"/>
      <w:lvlText w:val="%1."/>
      <w:lvlJc w:val="left"/>
      <w:pPr>
        <w:tabs>
          <w:tab w:val="num" w:pos="720"/>
        </w:tabs>
        <w:ind w:left="720" w:hanging="360"/>
      </w:pPr>
      <w:rPr>
        <w:rFonts w:hint="default"/>
        <w:b/>
        <w:sz w:val="24"/>
        <w:szCs w:val="20"/>
      </w:rPr>
    </w:lvl>
    <w:lvl w:ilvl="1">
      <w:start w:val="2"/>
      <w:numFmt w:val="decimal"/>
      <w:isLgl/>
      <w:lvlText w:val="%1.%2"/>
      <w:lvlJc w:val="left"/>
      <w:pPr>
        <w:tabs>
          <w:tab w:val="num" w:pos="900"/>
        </w:tabs>
        <w:ind w:left="90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800"/>
        </w:tabs>
        <w:ind w:left="1800" w:hanging="72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240"/>
        </w:tabs>
        <w:ind w:left="3240" w:hanging="1440"/>
      </w:pPr>
      <w:rPr>
        <w:rFonts w:hint="default"/>
      </w:rPr>
    </w:lvl>
  </w:abstractNum>
  <w:abstractNum w:abstractNumId="36">
    <w:nsid w:val="612E70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39C3509"/>
    <w:multiLevelType w:val="multilevel"/>
    <w:tmpl w:val="4A527A38"/>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54839BF"/>
    <w:multiLevelType w:val="hybridMultilevel"/>
    <w:tmpl w:val="7BB438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86409F3"/>
    <w:multiLevelType w:val="multilevel"/>
    <w:tmpl w:val="C74C225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6ABD1185"/>
    <w:multiLevelType w:val="hybridMultilevel"/>
    <w:tmpl w:val="814CC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6A07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CFC430E"/>
    <w:multiLevelType w:val="multilevel"/>
    <w:tmpl w:val="183ABCE4"/>
    <w:lvl w:ilvl="0">
      <w:start w:val="1"/>
      <w:numFmt w:val="decimal"/>
      <w:suff w:val="space"/>
      <w:lvlText w:val="%1."/>
      <w:lvlJc w:val="left"/>
      <w:pPr>
        <w:ind w:left="0" w:firstLine="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nsid w:val="75C13204"/>
    <w:multiLevelType w:val="hybridMultilevel"/>
    <w:tmpl w:val="91ECAE62"/>
    <w:lvl w:ilvl="0" w:tplc="88A22A64">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BA7CAB"/>
    <w:multiLevelType w:val="multilevel"/>
    <w:tmpl w:val="4E0E06A2"/>
    <w:lvl w:ilvl="0">
      <w:start w:val="1"/>
      <w:numFmt w:val="decimal"/>
      <w:lvlText w:val="%1."/>
      <w:lvlJc w:val="left"/>
      <w:pPr>
        <w:ind w:left="360" w:hanging="360"/>
      </w:pPr>
      <w:rPr>
        <w:rFonts w:hint="default"/>
      </w:rPr>
    </w:lvl>
    <w:lvl w:ilvl="1">
      <w:start w:val="3"/>
      <w:numFmt w:val="decimal"/>
      <w:suff w:val="space"/>
      <w:lvlText w:val="%1.%2)"/>
      <w:lvlJc w:val="left"/>
      <w:pPr>
        <w:ind w:left="0" w:firstLine="0"/>
      </w:pPr>
      <w:rPr>
        <w:rFonts w:hint="default"/>
        <w:b w:val="0"/>
        <w:sz w:val="18"/>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45">
    <w:nsid w:val="7F941783"/>
    <w:multiLevelType w:val="hybridMultilevel"/>
    <w:tmpl w:val="C27219DC"/>
    <w:lvl w:ilvl="0" w:tplc="A46E811E">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0"/>
  </w:num>
  <w:num w:numId="3">
    <w:abstractNumId w:val="25"/>
  </w:num>
  <w:num w:numId="4">
    <w:abstractNumId w:val="38"/>
  </w:num>
  <w:num w:numId="5">
    <w:abstractNumId w:val="32"/>
  </w:num>
  <w:num w:numId="6">
    <w:abstractNumId w:val="19"/>
  </w:num>
  <w:num w:numId="7">
    <w:abstractNumId w:val="35"/>
  </w:num>
  <w:num w:numId="8">
    <w:abstractNumId w:val="28"/>
  </w:num>
  <w:num w:numId="9">
    <w:abstractNumId w:val="24"/>
  </w:num>
  <w:num w:numId="10">
    <w:abstractNumId w:val="27"/>
  </w:num>
  <w:num w:numId="11">
    <w:abstractNumId w:val="30"/>
  </w:num>
  <w:num w:numId="12">
    <w:abstractNumId w:val="15"/>
  </w:num>
  <w:num w:numId="13">
    <w:abstractNumId w:val="39"/>
  </w:num>
  <w:num w:numId="14">
    <w:abstractNumId w:val="20"/>
  </w:num>
  <w:num w:numId="15">
    <w:abstractNumId w:val="11"/>
  </w:num>
  <w:num w:numId="16">
    <w:abstractNumId w:val="6"/>
  </w:num>
  <w:num w:numId="17">
    <w:abstractNumId w:val="40"/>
  </w:num>
  <w:num w:numId="18">
    <w:abstractNumId w:val="42"/>
  </w:num>
  <w:num w:numId="19">
    <w:abstractNumId w:val="41"/>
  </w:num>
  <w:num w:numId="20">
    <w:abstractNumId w:val="33"/>
  </w:num>
  <w:num w:numId="21">
    <w:abstractNumId w:val="36"/>
  </w:num>
  <w:num w:numId="22">
    <w:abstractNumId w:val="18"/>
  </w:num>
  <w:num w:numId="23">
    <w:abstractNumId w:val="43"/>
  </w:num>
  <w:num w:numId="24">
    <w:abstractNumId w:val="3"/>
  </w:num>
  <w:num w:numId="25">
    <w:abstractNumId w:val="2"/>
  </w:num>
  <w:num w:numId="26">
    <w:abstractNumId w:val="44"/>
  </w:num>
  <w:num w:numId="27">
    <w:abstractNumId w:val="45"/>
  </w:num>
  <w:num w:numId="28">
    <w:abstractNumId w:val="23"/>
  </w:num>
  <w:num w:numId="29">
    <w:abstractNumId w:val="37"/>
  </w:num>
  <w:num w:numId="30">
    <w:abstractNumId w:val="4"/>
  </w:num>
  <w:num w:numId="31">
    <w:abstractNumId w:val="1"/>
  </w:num>
  <w:num w:numId="32">
    <w:abstractNumId w:val="22"/>
  </w:num>
  <w:num w:numId="33">
    <w:abstractNumId w:val="5"/>
  </w:num>
  <w:num w:numId="34">
    <w:abstractNumId w:val="16"/>
  </w:num>
  <w:num w:numId="35">
    <w:abstractNumId w:val="21"/>
  </w:num>
  <w:num w:numId="36">
    <w:abstractNumId w:val="7"/>
  </w:num>
  <w:num w:numId="37">
    <w:abstractNumId w:val="9"/>
  </w:num>
  <w:num w:numId="38">
    <w:abstractNumId w:val="29"/>
  </w:num>
  <w:num w:numId="39">
    <w:abstractNumId w:val="8"/>
  </w:num>
  <w:num w:numId="40">
    <w:abstractNumId w:val="26"/>
  </w:num>
  <w:num w:numId="41">
    <w:abstractNumId w:val="13"/>
  </w:num>
  <w:num w:numId="42">
    <w:abstractNumId w:val="10"/>
  </w:num>
  <w:num w:numId="43">
    <w:abstractNumId w:val="17"/>
  </w:num>
  <w:num w:numId="44">
    <w:abstractNumId w:val="31"/>
  </w:num>
  <w:num w:numId="45">
    <w:abstractNumId w:val="14"/>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TrueTypeFonts/>
  <w:embedSystemFonts/>
  <w:saveSubsetFonts/>
  <w:bordersDoNotSurroundHeader/>
  <w:bordersDoNotSurroundFooter/>
  <w:hideSpellingError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
  <w:rsids>
    <w:rsidRoot w:val="00D82BF1"/>
    <w:rsid w:val="00000553"/>
    <w:rsid w:val="0000234C"/>
    <w:rsid w:val="0000239F"/>
    <w:rsid w:val="00005963"/>
    <w:rsid w:val="00007BE3"/>
    <w:rsid w:val="00017A25"/>
    <w:rsid w:val="000218EE"/>
    <w:rsid w:val="00022625"/>
    <w:rsid w:val="00026BD8"/>
    <w:rsid w:val="00027CA1"/>
    <w:rsid w:val="00027D25"/>
    <w:rsid w:val="00030543"/>
    <w:rsid w:val="00040CC6"/>
    <w:rsid w:val="00044AF4"/>
    <w:rsid w:val="0004770D"/>
    <w:rsid w:val="0005518A"/>
    <w:rsid w:val="00060DB8"/>
    <w:rsid w:val="00062114"/>
    <w:rsid w:val="00063785"/>
    <w:rsid w:val="00065DB5"/>
    <w:rsid w:val="00073F9B"/>
    <w:rsid w:val="00080407"/>
    <w:rsid w:val="00081046"/>
    <w:rsid w:val="0008194C"/>
    <w:rsid w:val="00081AFD"/>
    <w:rsid w:val="00081B49"/>
    <w:rsid w:val="00082DB3"/>
    <w:rsid w:val="0008626F"/>
    <w:rsid w:val="00086D57"/>
    <w:rsid w:val="00086F69"/>
    <w:rsid w:val="000924B8"/>
    <w:rsid w:val="0009521D"/>
    <w:rsid w:val="0009632A"/>
    <w:rsid w:val="000A549D"/>
    <w:rsid w:val="000A76CA"/>
    <w:rsid w:val="000B07ED"/>
    <w:rsid w:val="000B110E"/>
    <w:rsid w:val="000B2D79"/>
    <w:rsid w:val="000B4B93"/>
    <w:rsid w:val="000B50EF"/>
    <w:rsid w:val="000B6E31"/>
    <w:rsid w:val="000C3D09"/>
    <w:rsid w:val="000D0FDC"/>
    <w:rsid w:val="000D38C4"/>
    <w:rsid w:val="000D4893"/>
    <w:rsid w:val="000D490E"/>
    <w:rsid w:val="000D53F3"/>
    <w:rsid w:val="000D6886"/>
    <w:rsid w:val="000D6BD0"/>
    <w:rsid w:val="000E088A"/>
    <w:rsid w:val="000E0F38"/>
    <w:rsid w:val="000E31A5"/>
    <w:rsid w:val="000E3C51"/>
    <w:rsid w:val="000E5064"/>
    <w:rsid w:val="000E509C"/>
    <w:rsid w:val="000E713D"/>
    <w:rsid w:val="000F2574"/>
    <w:rsid w:val="000F6122"/>
    <w:rsid w:val="000F7B92"/>
    <w:rsid w:val="00103B02"/>
    <w:rsid w:val="00103EB6"/>
    <w:rsid w:val="00107C97"/>
    <w:rsid w:val="001122BB"/>
    <w:rsid w:val="0011240C"/>
    <w:rsid w:val="0011323F"/>
    <w:rsid w:val="001204B7"/>
    <w:rsid w:val="00120BF6"/>
    <w:rsid w:val="00120CE9"/>
    <w:rsid w:val="00123BDD"/>
    <w:rsid w:val="00124001"/>
    <w:rsid w:val="00125F7A"/>
    <w:rsid w:val="0012619D"/>
    <w:rsid w:val="00127004"/>
    <w:rsid w:val="00127AAC"/>
    <w:rsid w:val="0013149E"/>
    <w:rsid w:val="00131B9A"/>
    <w:rsid w:val="00132068"/>
    <w:rsid w:val="001363DC"/>
    <w:rsid w:val="00136DE9"/>
    <w:rsid w:val="00142C6E"/>
    <w:rsid w:val="00144484"/>
    <w:rsid w:val="00144ED9"/>
    <w:rsid w:val="00146713"/>
    <w:rsid w:val="00146854"/>
    <w:rsid w:val="00150C0B"/>
    <w:rsid w:val="00154F26"/>
    <w:rsid w:val="00155955"/>
    <w:rsid w:val="00156324"/>
    <w:rsid w:val="001566F9"/>
    <w:rsid w:val="00156A8E"/>
    <w:rsid w:val="00162C4F"/>
    <w:rsid w:val="00163F60"/>
    <w:rsid w:val="00166FC2"/>
    <w:rsid w:val="0016761C"/>
    <w:rsid w:val="00171D83"/>
    <w:rsid w:val="001749F6"/>
    <w:rsid w:val="00175BAB"/>
    <w:rsid w:val="00180DBA"/>
    <w:rsid w:val="0018242E"/>
    <w:rsid w:val="00184A43"/>
    <w:rsid w:val="001857AD"/>
    <w:rsid w:val="0018697B"/>
    <w:rsid w:val="00187FC4"/>
    <w:rsid w:val="0019091C"/>
    <w:rsid w:val="00193363"/>
    <w:rsid w:val="0019371B"/>
    <w:rsid w:val="00193AFF"/>
    <w:rsid w:val="001972EF"/>
    <w:rsid w:val="00197EA5"/>
    <w:rsid w:val="001A064B"/>
    <w:rsid w:val="001A6B4B"/>
    <w:rsid w:val="001B064B"/>
    <w:rsid w:val="001B378B"/>
    <w:rsid w:val="001C1244"/>
    <w:rsid w:val="001C1AE8"/>
    <w:rsid w:val="001C5466"/>
    <w:rsid w:val="001C7033"/>
    <w:rsid w:val="001C7673"/>
    <w:rsid w:val="001D4192"/>
    <w:rsid w:val="001D4C6C"/>
    <w:rsid w:val="001E1860"/>
    <w:rsid w:val="001E2F48"/>
    <w:rsid w:val="001F1017"/>
    <w:rsid w:val="001F1641"/>
    <w:rsid w:val="001F2EFC"/>
    <w:rsid w:val="001F3D48"/>
    <w:rsid w:val="001F4898"/>
    <w:rsid w:val="001F68BE"/>
    <w:rsid w:val="00200811"/>
    <w:rsid w:val="0020499F"/>
    <w:rsid w:val="002069FB"/>
    <w:rsid w:val="00215EDF"/>
    <w:rsid w:val="00217D6F"/>
    <w:rsid w:val="00220B4A"/>
    <w:rsid w:val="0022154E"/>
    <w:rsid w:val="00223BEE"/>
    <w:rsid w:val="00224323"/>
    <w:rsid w:val="002277E2"/>
    <w:rsid w:val="00232025"/>
    <w:rsid w:val="00236175"/>
    <w:rsid w:val="00240A56"/>
    <w:rsid w:val="00240CF0"/>
    <w:rsid w:val="00241984"/>
    <w:rsid w:val="0024234F"/>
    <w:rsid w:val="0024633F"/>
    <w:rsid w:val="00251926"/>
    <w:rsid w:val="00253ECF"/>
    <w:rsid w:val="00254344"/>
    <w:rsid w:val="00256492"/>
    <w:rsid w:val="002618E1"/>
    <w:rsid w:val="002665DA"/>
    <w:rsid w:val="00267F3A"/>
    <w:rsid w:val="0027032F"/>
    <w:rsid w:val="00270C0D"/>
    <w:rsid w:val="00272D0F"/>
    <w:rsid w:val="00273F02"/>
    <w:rsid w:val="00281E79"/>
    <w:rsid w:val="00287439"/>
    <w:rsid w:val="00290B76"/>
    <w:rsid w:val="00295428"/>
    <w:rsid w:val="002A069A"/>
    <w:rsid w:val="002A6A74"/>
    <w:rsid w:val="002B02A9"/>
    <w:rsid w:val="002B6F6A"/>
    <w:rsid w:val="002C0659"/>
    <w:rsid w:val="002C1E14"/>
    <w:rsid w:val="002C2B5E"/>
    <w:rsid w:val="002C43DF"/>
    <w:rsid w:val="002C49D5"/>
    <w:rsid w:val="002C58BC"/>
    <w:rsid w:val="002D0038"/>
    <w:rsid w:val="002D1C3A"/>
    <w:rsid w:val="002D2431"/>
    <w:rsid w:val="002D3869"/>
    <w:rsid w:val="002D5D6B"/>
    <w:rsid w:val="002E2455"/>
    <w:rsid w:val="002E578E"/>
    <w:rsid w:val="002E68A6"/>
    <w:rsid w:val="002F1278"/>
    <w:rsid w:val="002F3E38"/>
    <w:rsid w:val="002F54E4"/>
    <w:rsid w:val="002F648E"/>
    <w:rsid w:val="002F78A8"/>
    <w:rsid w:val="003030D6"/>
    <w:rsid w:val="003061B1"/>
    <w:rsid w:val="00306D24"/>
    <w:rsid w:val="00310590"/>
    <w:rsid w:val="00312758"/>
    <w:rsid w:val="00312E16"/>
    <w:rsid w:val="00316263"/>
    <w:rsid w:val="00321BF8"/>
    <w:rsid w:val="0032475F"/>
    <w:rsid w:val="00325833"/>
    <w:rsid w:val="00325887"/>
    <w:rsid w:val="003263B5"/>
    <w:rsid w:val="00326D1C"/>
    <w:rsid w:val="00327810"/>
    <w:rsid w:val="00333397"/>
    <w:rsid w:val="0033689F"/>
    <w:rsid w:val="00337ECD"/>
    <w:rsid w:val="00342249"/>
    <w:rsid w:val="00344D00"/>
    <w:rsid w:val="00345275"/>
    <w:rsid w:val="00347E32"/>
    <w:rsid w:val="00351B52"/>
    <w:rsid w:val="00351CF6"/>
    <w:rsid w:val="00351ED0"/>
    <w:rsid w:val="0035281C"/>
    <w:rsid w:val="003540D4"/>
    <w:rsid w:val="003541DC"/>
    <w:rsid w:val="00354B02"/>
    <w:rsid w:val="00355CF3"/>
    <w:rsid w:val="003569B7"/>
    <w:rsid w:val="0036335E"/>
    <w:rsid w:val="003637E1"/>
    <w:rsid w:val="003644C2"/>
    <w:rsid w:val="0036595F"/>
    <w:rsid w:val="003718BD"/>
    <w:rsid w:val="00376889"/>
    <w:rsid w:val="00376A1F"/>
    <w:rsid w:val="00376B70"/>
    <w:rsid w:val="00380080"/>
    <w:rsid w:val="00380445"/>
    <w:rsid w:val="00390DF8"/>
    <w:rsid w:val="00392017"/>
    <w:rsid w:val="00394A1E"/>
    <w:rsid w:val="00397174"/>
    <w:rsid w:val="003A01C1"/>
    <w:rsid w:val="003A0432"/>
    <w:rsid w:val="003A2C0B"/>
    <w:rsid w:val="003A36AA"/>
    <w:rsid w:val="003A7811"/>
    <w:rsid w:val="003B35F5"/>
    <w:rsid w:val="003B5357"/>
    <w:rsid w:val="003B5525"/>
    <w:rsid w:val="003C0D69"/>
    <w:rsid w:val="003C4D82"/>
    <w:rsid w:val="003C535B"/>
    <w:rsid w:val="003D0C92"/>
    <w:rsid w:val="003D0E84"/>
    <w:rsid w:val="003D1685"/>
    <w:rsid w:val="003D667C"/>
    <w:rsid w:val="003D68EF"/>
    <w:rsid w:val="003D6E96"/>
    <w:rsid w:val="003E4247"/>
    <w:rsid w:val="003E42F4"/>
    <w:rsid w:val="003E56C6"/>
    <w:rsid w:val="003F0981"/>
    <w:rsid w:val="003F4287"/>
    <w:rsid w:val="004006D0"/>
    <w:rsid w:val="00402CB0"/>
    <w:rsid w:val="0040455D"/>
    <w:rsid w:val="0040473F"/>
    <w:rsid w:val="004055F2"/>
    <w:rsid w:val="004056D2"/>
    <w:rsid w:val="00406459"/>
    <w:rsid w:val="00407B34"/>
    <w:rsid w:val="004113C4"/>
    <w:rsid w:val="0041240C"/>
    <w:rsid w:val="00414948"/>
    <w:rsid w:val="00415DF9"/>
    <w:rsid w:val="00417172"/>
    <w:rsid w:val="00420383"/>
    <w:rsid w:val="00421F74"/>
    <w:rsid w:val="004221D5"/>
    <w:rsid w:val="00422738"/>
    <w:rsid w:val="004230AF"/>
    <w:rsid w:val="00423223"/>
    <w:rsid w:val="00424A20"/>
    <w:rsid w:val="00424F1D"/>
    <w:rsid w:val="00425F36"/>
    <w:rsid w:val="00426AFA"/>
    <w:rsid w:val="00427A5E"/>
    <w:rsid w:val="004322D1"/>
    <w:rsid w:val="00433713"/>
    <w:rsid w:val="00433DEA"/>
    <w:rsid w:val="004347DB"/>
    <w:rsid w:val="00435A2E"/>
    <w:rsid w:val="004372A8"/>
    <w:rsid w:val="00442F3A"/>
    <w:rsid w:val="00444641"/>
    <w:rsid w:val="00450278"/>
    <w:rsid w:val="00455DBA"/>
    <w:rsid w:val="004561B2"/>
    <w:rsid w:val="0046071B"/>
    <w:rsid w:val="00462CF2"/>
    <w:rsid w:val="004631D6"/>
    <w:rsid w:val="0046352A"/>
    <w:rsid w:val="00464651"/>
    <w:rsid w:val="0047167F"/>
    <w:rsid w:val="00474A9F"/>
    <w:rsid w:val="004755CC"/>
    <w:rsid w:val="0047627A"/>
    <w:rsid w:val="004845A6"/>
    <w:rsid w:val="004854FE"/>
    <w:rsid w:val="004907B7"/>
    <w:rsid w:val="00493066"/>
    <w:rsid w:val="004942A3"/>
    <w:rsid w:val="004A2BFD"/>
    <w:rsid w:val="004A3188"/>
    <w:rsid w:val="004A35F1"/>
    <w:rsid w:val="004A3676"/>
    <w:rsid w:val="004A6E60"/>
    <w:rsid w:val="004B06A7"/>
    <w:rsid w:val="004B06B5"/>
    <w:rsid w:val="004B0A8F"/>
    <w:rsid w:val="004B197D"/>
    <w:rsid w:val="004B24E1"/>
    <w:rsid w:val="004B29D4"/>
    <w:rsid w:val="004B563B"/>
    <w:rsid w:val="004C1612"/>
    <w:rsid w:val="004C29A4"/>
    <w:rsid w:val="004C4BA7"/>
    <w:rsid w:val="004C6592"/>
    <w:rsid w:val="004D059A"/>
    <w:rsid w:val="004D2C21"/>
    <w:rsid w:val="004D490E"/>
    <w:rsid w:val="004D7743"/>
    <w:rsid w:val="004D7EBF"/>
    <w:rsid w:val="004E1882"/>
    <w:rsid w:val="004E6CCD"/>
    <w:rsid w:val="004F36A9"/>
    <w:rsid w:val="004F563B"/>
    <w:rsid w:val="00506FD2"/>
    <w:rsid w:val="0051298D"/>
    <w:rsid w:val="00513E2E"/>
    <w:rsid w:val="00517623"/>
    <w:rsid w:val="00517F4D"/>
    <w:rsid w:val="0052156E"/>
    <w:rsid w:val="0052242B"/>
    <w:rsid w:val="00523B5C"/>
    <w:rsid w:val="005243A1"/>
    <w:rsid w:val="00525B47"/>
    <w:rsid w:val="005302BB"/>
    <w:rsid w:val="00532062"/>
    <w:rsid w:val="005325BB"/>
    <w:rsid w:val="00532FC1"/>
    <w:rsid w:val="005351B0"/>
    <w:rsid w:val="00542D6D"/>
    <w:rsid w:val="00550642"/>
    <w:rsid w:val="00551B1E"/>
    <w:rsid w:val="0055374B"/>
    <w:rsid w:val="00554A09"/>
    <w:rsid w:val="00556489"/>
    <w:rsid w:val="0056047B"/>
    <w:rsid w:val="00562883"/>
    <w:rsid w:val="00562E6E"/>
    <w:rsid w:val="0056416E"/>
    <w:rsid w:val="0057342F"/>
    <w:rsid w:val="0057617E"/>
    <w:rsid w:val="00577D0D"/>
    <w:rsid w:val="005811FE"/>
    <w:rsid w:val="00584162"/>
    <w:rsid w:val="00585068"/>
    <w:rsid w:val="00591752"/>
    <w:rsid w:val="00594948"/>
    <w:rsid w:val="005968BF"/>
    <w:rsid w:val="00596BC5"/>
    <w:rsid w:val="005A10D6"/>
    <w:rsid w:val="005A320D"/>
    <w:rsid w:val="005A512C"/>
    <w:rsid w:val="005A6C91"/>
    <w:rsid w:val="005B2D15"/>
    <w:rsid w:val="005B3165"/>
    <w:rsid w:val="005B5DA1"/>
    <w:rsid w:val="005B65D7"/>
    <w:rsid w:val="005C0804"/>
    <w:rsid w:val="005C1F06"/>
    <w:rsid w:val="005C4F47"/>
    <w:rsid w:val="005C5961"/>
    <w:rsid w:val="005C7238"/>
    <w:rsid w:val="005D3798"/>
    <w:rsid w:val="005E05B9"/>
    <w:rsid w:val="005E0DDB"/>
    <w:rsid w:val="005E79A7"/>
    <w:rsid w:val="005F0534"/>
    <w:rsid w:val="005F0982"/>
    <w:rsid w:val="005F0D53"/>
    <w:rsid w:val="005F1D6E"/>
    <w:rsid w:val="005F5A82"/>
    <w:rsid w:val="006002D2"/>
    <w:rsid w:val="00601EB6"/>
    <w:rsid w:val="006064EB"/>
    <w:rsid w:val="00607B5E"/>
    <w:rsid w:val="0061073E"/>
    <w:rsid w:val="006142E6"/>
    <w:rsid w:val="0061675E"/>
    <w:rsid w:val="00621990"/>
    <w:rsid w:val="00624415"/>
    <w:rsid w:val="00624A17"/>
    <w:rsid w:val="00630004"/>
    <w:rsid w:val="00630F42"/>
    <w:rsid w:val="00635305"/>
    <w:rsid w:val="00642A5F"/>
    <w:rsid w:val="00646F70"/>
    <w:rsid w:val="00647955"/>
    <w:rsid w:val="006479EA"/>
    <w:rsid w:val="00651475"/>
    <w:rsid w:val="00655650"/>
    <w:rsid w:val="00656AC3"/>
    <w:rsid w:val="00657418"/>
    <w:rsid w:val="00657DD7"/>
    <w:rsid w:val="00662989"/>
    <w:rsid w:val="00665A3D"/>
    <w:rsid w:val="00676471"/>
    <w:rsid w:val="00676F40"/>
    <w:rsid w:val="00676FF7"/>
    <w:rsid w:val="0067709C"/>
    <w:rsid w:val="006815B4"/>
    <w:rsid w:val="00683C3A"/>
    <w:rsid w:val="00684D28"/>
    <w:rsid w:val="006862E7"/>
    <w:rsid w:val="006920D7"/>
    <w:rsid w:val="00694831"/>
    <w:rsid w:val="006957E8"/>
    <w:rsid w:val="006A310D"/>
    <w:rsid w:val="006A3A22"/>
    <w:rsid w:val="006A58FF"/>
    <w:rsid w:val="006A72AA"/>
    <w:rsid w:val="006B1D94"/>
    <w:rsid w:val="006B3B17"/>
    <w:rsid w:val="006B3B8F"/>
    <w:rsid w:val="006B526E"/>
    <w:rsid w:val="006C1815"/>
    <w:rsid w:val="006D10A8"/>
    <w:rsid w:val="006E36B4"/>
    <w:rsid w:val="006E654D"/>
    <w:rsid w:val="006E6813"/>
    <w:rsid w:val="006F027F"/>
    <w:rsid w:val="006F13D2"/>
    <w:rsid w:val="006F185C"/>
    <w:rsid w:val="00700739"/>
    <w:rsid w:val="0070132F"/>
    <w:rsid w:val="007053ED"/>
    <w:rsid w:val="007113AB"/>
    <w:rsid w:val="00712AE4"/>
    <w:rsid w:val="0071357C"/>
    <w:rsid w:val="007163E8"/>
    <w:rsid w:val="00720EDD"/>
    <w:rsid w:val="00726EF3"/>
    <w:rsid w:val="00727394"/>
    <w:rsid w:val="007340B4"/>
    <w:rsid w:val="007416DE"/>
    <w:rsid w:val="007419A1"/>
    <w:rsid w:val="00741C39"/>
    <w:rsid w:val="0074529C"/>
    <w:rsid w:val="007501B9"/>
    <w:rsid w:val="00751629"/>
    <w:rsid w:val="00762C2A"/>
    <w:rsid w:val="00763150"/>
    <w:rsid w:val="00764DB2"/>
    <w:rsid w:val="00765817"/>
    <w:rsid w:val="00765CBB"/>
    <w:rsid w:val="00766669"/>
    <w:rsid w:val="00770D84"/>
    <w:rsid w:val="007728EA"/>
    <w:rsid w:val="00772AF6"/>
    <w:rsid w:val="00773A9A"/>
    <w:rsid w:val="00773DA4"/>
    <w:rsid w:val="007754F8"/>
    <w:rsid w:val="00777788"/>
    <w:rsid w:val="00785B53"/>
    <w:rsid w:val="007908EF"/>
    <w:rsid w:val="00790E32"/>
    <w:rsid w:val="0079517E"/>
    <w:rsid w:val="00795A02"/>
    <w:rsid w:val="007977F6"/>
    <w:rsid w:val="007A0228"/>
    <w:rsid w:val="007A3482"/>
    <w:rsid w:val="007A3A08"/>
    <w:rsid w:val="007A5A38"/>
    <w:rsid w:val="007B171B"/>
    <w:rsid w:val="007B1EE9"/>
    <w:rsid w:val="007C0059"/>
    <w:rsid w:val="007C03BB"/>
    <w:rsid w:val="007C2794"/>
    <w:rsid w:val="007C2BAC"/>
    <w:rsid w:val="007C446B"/>
    <w:rsid w:val="007C4942"/>
    <w:rsid w:val="007D36A7"/>
    <w:rsid w:val="007D5181"/>
    <w:rsid w:val="007E4AA3"/>
    <w:rsid w:val="007E5EAE"/>
    <w:rsid w:val="007F277F"/>
    <w:rsid w:val="007F3438"/>
    <w:rsid w:val="007F7BC6"/>
    <w:rsid w:val="00802C2F"/>
    <w:rsid w:val="00804286"/>
    <w:rsid w:val="00804D8E"/>
    <w:rsid w:val="00811228"/>
    <w:rsid w:val="0081444C"/>
    <w:rsid w:val="00814772"/>
    <w:rsid w:val="00815A00"/>
    <w:rsid w:val="00815F49"/>
    <w:rsid w:val="00816575"/>
    <w:rsid w:val="00817EA1"/>
    <w:rsid w:val="00822B03"/>
    <w:rsid w:val="00822C23"/>
    <w:rsid w:val="00823290"/>
    <w:rsid w:val="0082579F"/>
    <w:rsid w:val="00831C6A"/>
    <w:rsid w:val="00832CEF"/>
    <w:rsid w:val="00833BCD"/>
    <w:rsid w:val="0083433F"/>
    <w:rsid w:val="008347A4"/>
    <w:rsid w:val="00834B2A"/>
    <w:rsid w:val="00836D02"/>
    <w:rsid w:val="00841C57"/>
    <w:rsid w:val="00841FFE"/>
    <w:rsid w:val="008444F7"/>
    <w:rsid w:val="008513C2"/>
    <w:rsid w:val="00852B1C"/>
    <w:rsid w:val="008539E5"/>
    <w:rsid w:val="00855550"/>
    <w:rsid w:val="008604E5"/>
    <w:rsid w:val="00860D57"/>
    <w:rsid w:val="00860F4B"/>
    <w:rsid w:val="00861869"/>
    <w:rsid w:val="00863AA6"/>
    <w:rsid w:val="00864E88"/>
    <w:rsid w:val="0087028D"/>
    <w:rsid w:val="008706BA"/>
    <w:rsid w:val="00871216"/>
    <w:rsid w:val="00872CB1"/>
    <w:rsid w:val="008765CE"/>
    <w:rsid w:val="00877686"/>
    <w:rsid w:val="00877A91"/>
    <w:rsid w:val="00880B74"/>
    <w:rsid w:val="00882327"/>
    <w:rsid w:val="00882AD9"/>
    <w:rsid w:val="008854DC"/>
    <w:rsid w:val="0088667E"/>
    <w:rsid w:val="0088697F"/>
    <w:rsid w:val="00887D49"/>
    <w:rsid w:val="00890A4E"/>
    <w:rsid w:val="008952A9"/>
    <w:rsid w:val="00896153"/>
    <w:rsid w:val="008967C0"/>
    <w:rsid w:val="00896904"/>
    <w:rsid w:val="00897E14"/>
    <w:rsid w:val="008A4A24"/>
    <w:rsid w:val="008A5B14"/>
    <w:rsid w:val="008A62F3"/>
    <w:rsid w:val="008B148A"/>
    <w:rsid w:val="008B1D29"/>
    <w:rsid w:val="008B2A3B"/>
    <w:rsid w:val="008B4CD0"/>
    <w:rsid w:val="008B5FE3"/>
    <w:rsid w:val="008B70C5"/>
    <w:rsid w:val="008C0A17"/>
    <w:rsid w:val="008C1847"/>
    <w:rsid w:val="008C258B"/>
    <w:rsid w:val="008D19B5"/>
    <w:rsid w:val="008D2F52"/>
    <w:rsid w:val="008D35E6"/>
    <w:rsid w:val="008D576E"/>
    <w:rsid w:val="008D63CE"/>
    <w:rsid w:val="008D643C"/>
    <w:rsid w:val="008E2EC1"/>
    <w:rsid w:val="008E742C"/>
    <w:rsid w:val="008F21CF"/>
    <w:rsid w:val="008F5C61"/>
    <w:rsid w:val="009016BF"/>
    <w:rsid w:val="00903067"/>
    <w:rsid w:val="00906CD6"/>
    <w:rsid w:val="00916E63"/>
    <w:rsid w:val="009206E6"/>
    <w:rsid w:val="00923433"/>
    <w:rsid w:val="0092441D"/>
    <w:rsid w:val="00926CE6"/>
    <w:rsid w:val="009275B2"/>
    <w:rsid w:val="009405B8"/>
    <w:rsid w:val="00940E3D"/>
    <w:rsid w:val="009412A4"/>
    <w:rsid w:val="009433BA"/>
    <w:rsid w:val="00943CC2"/>
    <w:rsid w:val="0094594C"/>
    <w:rsid w:val="00945B27"/>
    <w:rsid w:val="0094793A"/>
    <w:rsid w:val="00950045"/>
    <w:rsid w:val="009516F2"/>
    <w:rsid w:val="00953F26"/>
    <w:rsid w:val="009602F9"/>
    <w:rsid w:val="0096254A"/>
    <w:rsid w:val="0096347E"/>
    <w:rsid w:val="00965CC0"/>
    <w:rsid w:val="009756FE"/>
    <w:rsid w:val="009832C7"/>
    <w:rsid w:val="0098561E"/>
    <w:rsid w:val="0099034A"/>
    <w:rsid w:val="00990461"/>
    <w:rsid w:val="009932E6"/>
    <w:rsid w:val="00994074"/>
    <w:rsid w:val="00997694"/>
    <w:rsid w:val="009A1DB5"/>
    <w:rsid w:val="009A2990"/>
    <w:rsid w:val="009A4843"/>
    <w:rsid w:val="009A53AC"/>
    <w:rsid w:val="009A53B6"/>
    <w:rsid w:val="009A5AB7"/>
    <w:rsid w:val="009B0FA9"/>
    <w:rsid w:val="009B1392"/>
    <w:rsid w:val="009B65E6"/>
    <w:rsid w:val="009B7184"/>
    <w:rsid w:val="009B722C"/>
    <w:rsid w:val="009C0125"/>
    <w:rsid w:val="009C4451"/>
    <w:rsid w:val="009C4BF5"/>
    <w:rsid w:val="009C4D4F"/>
    <w:rsid w:val="009C4E1B"/>
    <w:rsid w:val="009C6EE1"/>
    <w:rsid w:val="009D024B"/>
    <w:rsid w:val="009D0A3E"/>
    <w:rsid w:val="009D1ED4"/>
    <w:rsid w:val="009D258C"/>
    <w:rsid w:val="009D369E"/>
    <w:rsid w:val="009D3B86"/>
    <w:rsid w:val="009D3C11"/>
    <w:rsid w:val="009D4075"/>
    <w:rsid w:val="009D7011"/>
    <w:rsid w:val="009D739B"/>
    <w:rsid w:val="009E17ED"/>
    <w:rsid w:val="009E4A63"/>
    <w:rsid w:val="009E79CC"/>
    <w:rsid w:val="009F0389"/>
    <w:rsid w:val="009F351E"/>
    <w:rsid w:val="009F385F"/>
    <w:rsid w:val="009F4543"/>
    <w:rsid w:val="009F5D7A"/>
    <w:rsid w:val="009F636F"/>
    <w:rsid w:val="00A034C7"/>
    <w:rsid w:val="00A04357"/>
    <w:rsid w:val="00A07BB4"/>
    <w:rsid w:val="00A1163C"/>
    <w:rsid w:val="00A1796C"/>
    <w:rsid w:val="00A22025"/>
    <w:rsid w:val="00A22F63"/>
    <w:rsid w:val="00A22FBE"/>
    <w:rsid w:val="00A24E96"/>
    <w:rsid w:val="00A262FC"/>
    <w:rsid w:val="00A26F19"/>
    <w:rsid w:val="00A32BB7"/>
    <w:rsid w:val="00A35AD9"/>
    <w:rsid w:val="00A36531"/>
    <w:rsid w:val="00A37357"/>
    <w:rsid w:val="00A40E71"/>
    <w:rsid w:val="00A41E36"/>
    <w:rsid w:val="00A42BA0"/>
    <w:rsid w:val="00A45439"/>
    <w:rsid w:val="00A47FAB"/>
    <w:rsid w:val="00A5092C"/>
    <w:rsid w:val="00A55430"/>
    <w:rsid w:val="00A602D0"/>
    <w:rsid w:val="00A60979"/>
    <w:rsid w:val="00A66624"/>
    <w:rsid w:val="00A6746B"/>
    <w:rsid w:val="00A713F5"/>
    <w:rsid w:val="00A7182F"/>
    <w:rsid w:val="00A7400C"/>
    <w:rsid w:val="00A76222"/>
    <w:rsid w:val="00A76EDD"/>
    <w:rsid w:val="00A8180D"/>
    <w:rsid w:val="00A82355"/>
    <w:rsid w:val="00A8316D"/>
    <w:rsid w:val="00A83264"/>
    <w:rsid w:val="00A8648B"/>
    <w:rsid w:val="00A87418"/>
    <w:rsid w:val="00A877D1"/>
    <w:rsid w:val="00A907AC"/>
    <w:rsid w:val="00A90929"/>
    <w:rsid w:val="00A93BD9"/>
    <w:rsid w:val="00A94078"/>
    <w:rsid w:val="00A943C6"/>
    <w:rsid w:val="00A94C12"/>
    <w:rsid w:val="00A965E8"/>
    <w:rsid w:val="00A96917"/>
    <w:rsid w:val="00A97C55"/>
    <w:rsid w:val="00AA48B6"/>
    <w:rsid w:val="00AA4CE0"/>
    <w:rsid w:val="00AA524B"/>
    <w:rsid w:val="00AB01A3"/>
    <w:rsid w:val="00AB4557"/>
    <w:rsid w:val="00AC04E0"/>
    <w:rsid w:val="00AC3772"/>
    <w:rsid w:val="00AC4649"/>
    <w:rsid w:val="00AC4D1E"/>
    <w:rsid w:val="00AC4F73"/>
    <w:rsid w:val="00AC563D"/>
    <w:rsid w:val="00AC6921"/>
    <w:rsid w:val="00AD0913"/>
    <w:rsid w:val="00AD5257"/>
    <w:rsid w:val="00AD75F1"/>
    <w:rsid w:val="00AD79E4"/>
    <w:rsid w:val="00AE0568"/>
    <w:rsid w:val="00AE0715"/>
    <w:rsid w:val="00AE1D36"/>
    <w:rsid w:val="00AE2C99"/>
    <w:rsid w:val="00AE35C7"/>
    <w:rsid w:val="00AE3E74"/>
    <w:rsid w:val="00AE5E8A"/>
    <w:rsid w:val="00AF105E"/>
    <w:rsid w:val="00AF278C"/>
    <w:rsid w:val="00AF342A"/>
    <w:rsid w:val="00AF4D25"/>
    <w:rsid w:val="00AF5E18"/>
    <w:rsid w:val="00AF64C2"/>
    <w:rsid w:val="00AF7922"/>
    <w:rsid w:val="00AF7B88"/>
    <w:rsid w:val="00B03B0F"/>
    <w:rsid w:val="00B04D7C"/>
    <w:rsid w:val="00B10EBD"/>
    <w:rsid w:val="00B14489"/>
    <w:rsid w:val="00B20E81"/>
    <w:rsid w:val="00B24DF6"/>
    <w:rsid w:val="00B25E7D"/>
    <w:rsid w:val="00B300FF"/>
    <w:rsid w:val="00B31DE9"/>
    <w:rsid w:val="00B32884"/>
    <w:rsid w:val="00B339CC"/>
    <w:rsid w:val="00B34108"/>
    <w:rsid w:val="00B400D2"/>
    <w:rsid w:val="00B41C5B"/>
    <w:rsid w:val="00B41ECD"/>
    <w:rsid w:val="00B42095"/>
    <w:rsid w:val="00B42F0F"/>
    <w:rsid w:val="00B47E31"/>
    <w:rsid w:val="00B50E7C"/>
    <w:rsid w:val="00B51DD6"/>
    <w:rsid w:val="00B548D8"/>
    <w:rsid w:val="00B54AD3"/>
    <w:rsid w:val="00B55F53"/>
    <w:rsid w:val="00B56220"/>
    <w:rsid w:val="00B641AE"/>
    <w:rsid w:val="00B7190B"/>
    <w:rsid w:val="00B768C6"/>
    <w:rsid w:val="00B77753"/>
    <w:rsid w:val="00B77F54"/>
    <w:rsid w:val="00B8062E"/>
    <w:rsid w:val="00B80AF9"/>
    <w:rsid w:val="00B83A05"/>
    <w:rsid w:val="00B85A51"/>
    <w:rsid w:val="00B87248"/>
    <w:rsid w:val="00B90D97"/>
    <w:rsid w:val="00B9445D"/>
    <w:rsid w:val="00B96219"/>
    <w:rsid w:val="00B97B01"/>
    <w:rsid w:val="00BA3F2A"/>
    <w:rsid w:val="00BB12CF"/>
    <w:rsid w:val="00BB3B7A"/>
    <w:rsid w:val="00BC1EAA"/>
    <w:rsid w:val="00BC207C"/>
    <w:rsid w:val="00BC294C"/>
    <w:rsid w:val="00BC2F40"/>
    <w:rsid w:val="00BC36A6"/>
    <w:rsid w:val="00BC3C5F"/>
    <w:rsid w:val="00BC5176"/>
    <w:rsid w:val="00BC6296"/>
    <w:rsid w:val="00BC6EEF"/>
    <w:rsid w:val="00BD1FD7"/>
    <w:rsid w:val="00BD708C"/>
    <w:rsid w:val="00BD75AE"/>
    <w:rsid w:val="00BE0784"/>
    <w:rsid w:val="00BE51B9"/>
    <w:rsid w:val="00BE6343"/>
    <w:rsid w:val="00BE6423"/>
    <w:rsid w:val="00BF0BE2"/>
    <w:rsid w:val="00BF1D4E"/>
    <w:rsid w:val="00BF455C"/>
    <w:rsid w:val="00BF592D"/>
    <w:rsid w:val="00C0023D"/>
    <w:rsid w:val="00C01B36"/>
    <w:rsid w:val="00C01BCC"/>
    <w:rsid w:val="00C02C88"/>
    <w:rsid w:val="00C0541D"/>
    <w:rsid w:val="00C057E7"/>
    <w:rsid w:val="00C14681"/>
    <w:rsid w:val="00C1586F"/>
    <w:rsid w:val="00C1695B"/>
    <w:rsid w:val="00C173B6"/>
    <w:rsid w:val="00C20E47"/>
    <w:rsid w:val="00C2688B"/>
    <w:rsid w:val="00C30AF6"/>
    <w:rsid w:val="00C31C9F"/>
    <w:rsid w:val="00C33D14"/>
    <w:rsid w:val="00C3455F"/>
    <w:rsid w:val="00C34561"/>
    <w:rsid w:val="00C406D5"/>
    <w:rsid w:val="00C4113C"/>
    <w:rsid w:val="00C479F7"/>
    <w:rsid w:val="00C502D1"/>
    <w:rsid w:val="00C528E7"/>
    <w:rsid w:val="00C54373"/>
    <w:rsid w:val="00C54B43"/>
    <w:rsid w:val="00C56A44"/>
    <w:rsid w:val="00C57AB0"/>
    <w:rsid w:val="00C603CF"/>
    <w:rsid w:val="00C60D21"/>
    <w:rsid w:val="00C624CA"/>
    <w:rsid w:val="00C62887"/>
    <w:rsid w:val="00C65A55"/>
    <w:rsid w:val="00C6605A"/>
    <w:rsid w:val="00C66169"/>
    <w:rsid w:val="00C67963"/>
    <w:rsid w:val="00C67A8A"/>
    <w:rsid w:val="00C71498"/>
    <w:rsid w:val="00C73297"/>
    <w:rsid w:val="00C739BC"/>
    <w:rsid w:val="00C740F6"/>
    <w:rsid w:val="00C7513F"/>
    <w:rsid w:val="00C75FAC"/>
    <w:rsid w:val="00C76162"/>
    <w:rsid w:val="00C7689B"/>
    <w:rsid w:val="00C7792D"/>
    <w:rsid w:val="00C82A87"/>
    <w:rsid w:val="00C82C72"/>
    <w:rsid w:val="00C8632D"/>
    <w:rsid w:val="00C9149A"/>
    <w:rsid w:val="00C91F6E"/>
    <w:rsid w:val="00C92D07"/>
    <w:rsid w:val="00C94CAE"/>
    <w:rsid w:val="00C97B1B"/>
    <w:rsid w:val="00CA10F7"/>
    <w:rsid w:val="00CA37D5"/>
    <w:rsid w:val="00CA5413"/>
    <w:rsid w:val="00CA77F5"/>
    <w:rsid w:val="00CB01A8"/>
    <w:rsid w:val="00CB1452"/>
    <w:rsid w:val="00CB178D"/>
    <w:rsid w:val="00CB388E"/>
    <w:rsid w:val="00CB476C"/>
    <w:rsid w:val="00CB5C12"/>
    <w:rsid w:val="00CB5E9D"/>
    <w:rsid w:val="00CC0528"/>
    <w:rsid w:val="00CC4614"/>
    <w:rsid w:val="00CC46A8"/>
    <w:rsid w:val="00CC540F"/>
    <w:rsid w:val="00CC6E10"/>
    <w:rsid w:val="00CC6F09"/>
    <w:rsid w:val="00CD061B"/>
    <w:rsid w:val="00CD1C42"/>
    <w:rsid w:val="00CD6382"/>
    <w:rsid w:val="00CD6D1C"/>
    <w:rsid w:val="00CD6EA5"/>
    <w:rsid w:val="00CE189C"/>
    <w:rsid w:val="00CE4F4B"/>
    <w:rsid w:val="00CF1C9D"/>
    <w:rsid w:val="00CF25F1"/>
    <w:rsid w:val="00CF46C6"/>
    <w:rsid w:val="00CF4E17"/>
    <w:rsid w:val="00D02535"/>
    <w:rsid w:val="00D02E0E"/>
    <w:rsid w:val="00D02F8C"/>
    <w:rsid w:val="00D04E93"/>
    <w:rsid w:val="00D14092"/>
    <w:rsid w:val="00D1495D"/>
    <w:rsid w:val="00D21C1F"/>
    <w:rsid w:val="00D230C8"/>
    <w:rsid w:val="00D23253"/>
    <w:rsid w:val="00D233B2"/>
    <w:rsid w:val="00D245AC"/>
    <w:rsid w:val="00D3072A"/>
    <w:rsid w:val="00D3183A"/>
    <w:rsid w:val="00D335E4"/>
    <w:rsid w:val="00D335FD"/>
    <w:rsid w:val="00D37C78"/>
    <w:rsid w:val="00D419F8"/>
    <w:rsid w:val="00D41A6B"/>
    <w:rsid w:val="00D458D9"/>
    <w:rsid w:val="00D466AB"/>
    <w:rsid w:val="00D52EFC"/>
    <w:rsid w:val="00D56469"/>
    <w:rsid w:val="00D56821"/>
    <w:rsid w:val="00D60B5F"/>
    <w:rsid w:val="00D64A93"/>
    <w:rsid w:val="00D673D4"/>
    <w:rsid w:val="00D702C2"/>
    <w:rsid w:val="00D70E6C"/>
    <w:rsid w:val="00D7227F"/>
    <w:rsid w:val="00D72614"/>
    <w:rsid w:val="00D73A27"/>
    <w:rsid w:val="00D74965"/>
    <w:rsid w:val="00D74A01"/>
    <w:rsid w:val="00D74DDC"/>
    <w:rsid w:val="00D77154"/>
    <w:rsid w:val="00D77CE7"/>
    <w:rsid w:val="00D82BF1"/>
    <w:rsid w:val="00D84C65"/>
    <w:rsid w:val="00D940B9"/>
    <w:rsid w:val="00D95464"/>
    <w:rsid w:val="00D965CF"/>
    <w:rsid w:val="00D96C67"/>
    <w:rsid w:val="00D97953"/>
    <w:rsid w:val="00DA0575"/>
    <w:rsid w:val="00DA19D0"/>
    <w:rsid w:val="00DB0222"/>
    <w:rsid w:val="00DB53EA"/>
    <w:rsid w:val="00DB648E"/>
    <w:rsid w:val="00DC4EBB"/>
    <w:rsid w:val="00DC6713"/>
    <w:rsid w:val="00DC68C1"/>
    <w:rsid w:val="00DD40DE"/>
    <w:rsid w:val="00DD61DD"/>
    <w:rsid w:val="00DD7C5E"/>
    <w:rsid w:val="00DE3BD2"/>
    <w:rsid w:val="00DE4F9B"/>
    <w:rsid w:val="00DE53CC"/>
    <w:rsid w:val="00DE5B7A"/>
    <w:rsid w:val="00DF229E"/>
    <w:rsid w:val="00DF292C"/>
    <w:rsid w:val="00DF4725"/>
    <w:rsid w:val="00DF5701"/>
    <w:rsid w:val="00E01FD1"/>
    <w:rsid w:val="00E023D2"/>
    <w:rsid w:val="00E03B76"/>
    <w:rsid w:val="00E03F73"/>
    <w:rsid w:val="00E04DA9"/>
    <w:rsid w:val="00E12A80"/>
    <w:rsid w:val="00E13D2F"/>
    <w:rsid w:val="00E1665F"/>
    <w:rsid w:val="00E172CF"/>
    <w:rsid w:val="00E21FF2"/>
    <w:rsid w:val="00E2235B"/>
    <w:rsid w:val="00E3326F"/>
    <w:rsid w:val="00E3385B"/>
    <w:rsid w:val="00E34F67"/>
    <w:rsid w:val="00E36392"/>
    <w:rsid w:val="00E366E2"/>
    <w:rsid w:val="00E36A55"/>
    <w:rsid w:val="00E36CD7"/>
    <w:rsid w:val="00E36D70"/>
    <w:rsid w:val="00E4009F"/>
    <w:rsid w:val="00E40F37"/>
    <w:rsid w:val="00E4509C"/>
    <w:rsid w:val="00E46365"/>
    <w:rsid w:val="00E47607"/>
    <w:rsid w:val="00E52F76"/>
    <w:rsid w:val="00E55EF2"/>
    <w:rsid w:val="00E64747"/>
    <w:rsid w:val="00E6504C"/>
    <w:rsid w:val="00E664CC"/>
    <w:rsid w:val="00E701B7"/>
    <w:rsid w:val="00E70619"/>
    <w:rsid w:val="00E708A4"/>
    <w:rsid w:val="00E75CF8"/>
    <w:rsid w:val="00E77A61"/>
    <w:rsid w:val="00E80C2F"/>
    <w:rsid w:val="00E81394"/>
    <w:rsid w:val="00E847A2"/>
    <w:rsid w:val="00E85577"/>
    <w:rsid w:val="00E85A78"/>
    <w:rsid w:val="00E8606A"/>
    <w:rsid w:val="00E90392"/>
    <w:rsid w:val="00E96BAC"/>
    <w:rsid w:val="00E970F8"/>
    <w:rsid w:val="00EA2C6D"/>
    <w:rsid w:val="00EA348D"/>
    <w:rsid w:val="00EA651D"/>
    <w:rsid w:val="00EA6DFC"/>
    <w:rsid w:val="00EB2614"/>
    <w:rsid w:val="00EB4D01"/>
    <w:rsid w:val="00EC0C06"/>
    <w:rsid w:val="00EC363A"/>
    <w:rsid w:val="00EC52FC"/>
    <w:rsid w:val="00EC6758"/>
    <w:rsid w:val="00ED00CD"/>
    <w:rsid w:val="00ED175B"/>
    <w:rsid w:val="00ED1850"/>
    <w:rsid w:val="00ED3C5F"/>
    <w:rsid w:val="00ED3CD6"/>
    <w:rsid w:val="00ED454D"/>
    <w:rsid w:val="00ED4BF2"/>
    <w:rsid w:val="00ED4DC4"/>
    <w:rsid w:val="00ED7330"/>
    <w:rsid w:val="00ED76F9"/>
    <w:rsid w:val="00EE0948"/>
    <w:rsid w:val="00EE5595"/>
    <w:rsid w:val="00EE6604"/>
    <w:rsid w:val="00EE79EA"/>
    <w:rsid w:val="00EF2A28"/>
    <w:rsid w:val="00EF2AD1"/>
    <w:rsid w:val="00EF2B9E"/>
    <w:rsid w:val="00EF490A"/>
    <w:rsid w:val="00EF4E64"/>
    <w:rsid w:val="00EF5070"/>
    <w:rsid w:val="00EF6F16"/>
    <w:rsid w:val="00F018CD"/>
    <w:rsid w:val="00F03A9E"/>
    <w:rsid w:val="00F07284"/>
    <w:rsid w:val="00F10566"/>
    <w:rsid w:val="00F13C8F"/>
    <w:rsid w:val="00F1548A"/>
    <w:rsid w:val="00F164F4"/>
    <w:rsid w:val="00F1692F"/>
    <w:rsid w:val="00F17D5E"/>
    <w:rsid w:val="00F21681"/>
    <w:rsid w:val="00F2370C"/>
    <w:rsid w:val="00F24576"/>
    <w:rsid w:val="00F2756F"/>
    <w:rsid w:val="00F32481"/>
    <w:rsid w:val="00F32E63"/>
    <w:rsid w:val="00F340A8"/>
    <w:rsid w:val="00F369BE"/>
    <w:rsid w:val="00F3733C"/>
    <w:rsid w:val="00F413E0"/>
    <w:rsid w:val="00F41EBC"/>
    <w:rsid w:val="00F43A8C"/>
    <w:rsid w:val="00F46FBD"/>
    <w:rsid w:val="00F50108"/>
    <w:rsid w:val="00F51366"/>
    <w:rsid w:val="00F55E9E"/>
    <w:rsid w:val="00F56687"/>
    <w:rsid w:val="00F56912"/>
    <w:rsid w:val="00F63D9F"/>
    <w:rsid w:val="00F646D6"/>
    <w:rsid w:val="00F6567A"/>
    <w:rsid w:val="00F66107"/>
    <w:rsid w:val="00F71A7A"/>
    <w:rsid w:val="00F7282C"/>
    <w:rsid w:val="00F74954"/>
    <w:rsid w:val="00F758A7"/>
    <w:rsid w:val="00F76D20"/>
    <w:rsid w:val="00F83B48"/>
    <w:rsid w:val="00F90A60"/>
    <w:rsid w:val="00F90B0F"/>
    <w:rsid w:val="00F92FF5"/>
    <w:rsid w:val="00F9371F"/>
    <w:rsid w:val="00F9766D"/>
    <w:rsid w:val="00F978C6"/>
    <w:rsid w:val="00FA013E"/>
    <w:rsid w:val="00FA0682"/>
    <w:rsid w:val="00FA115C"/>
    <w:rsid w:val="00FB00A0"/>
    <w:rsid w:val="00FB1A18"/>
    <w:rsid w:val="00FB4128"/>
    <w:rsid w:val="00FC19C0"/>
    <w:rsid w:val="00FC1CC0"/>
    <w:rsid w:val="00FC2D87"/>
    <w:rsid w:val="00FC7520"/>
    <w:rsid w:val="00FD1142"/>
    <w:rsid w:val="00FD227B"/>
    <w:rsid w:val="00FD5F43"/>
    <w:rsid w:val="00FE04D0"/>
    <w:rsid w:val="00FE067D"/>
    <w:rsid w:val="00FE2304"/>
    <w:rsid w:val="00FE2F0E"/>
    <w:rsid w:val="00FE3B54"/>
    <w:rsid w:val="00FE3FED"/>
    <w:rsid w:val="00FE4B75"/>
    <w:rsid w:val="00FE697C"/>
    <w:rsid w:val="00FE7EC5"/>
    <w:rsid w:val="00FF2690"/>
    <w:rsid w:val="00FF7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766D"/>
    <w:rPr>
      <w:sz w:val="24"/>
      <w:szCs w:val="24"/>
      <w:lang w:val="ru-RU" w:eastAsia="ja-JP"/>
    </w:rPr>
  </w:style>
  <w:style w:type="paragraph" w:styleId="1">
    <w:name w:val="heading 1"/>
    <w:basedOn w:val="a0"/>
    <w:next w:val="a0"/>
    <w:qFormat/>
    <w:rsid w:val="009D258C"/>
    <w:pPr>
      <w:keepNext/>
      <w:widowControl w:val="0"/>
      <w:tabs>
        <w:tab w:val="left" w:pos="150"/>
      </w:tabs>
      <w:autoSpaceDE w:val="0"/>
      <w:autoSpaceDN w:val="0"/>
      <w:adjustRightInd w:val="0"/>
      <w:jc w:val="both"/>
      <w:outlineLvl w:val="0"/>
    </w:pPr>
    <w:rPr>
      <w:rFonts w:ascii="Arial Armenian" w:hAnsi="Arial Armenian" w:cs="Arial Armenian"/>
      <w:b/>
      <w:bCs/>
      <w:i/>
      <w:iCs/>
      <w:color w:val="000000"/>
      <w:sz w:val="18"/>
      <w:szCs w:val="18"/>
      <w:lang w:val="en-US"/>
    </w:rPr>
  </w:style>
  <w:style w:type="paragraph" w:styleId="2">
    <w:name w:val="heading 2"/>
    <w:basedOn w:val="a0"/>
    <w:next w:val="a0"/>
    <w:qFormat/>
    <w:rsid w:val="009D258C"/>
    <w:pPr>
      <w:keepNext/>
      <w:widowControl w:val="0"/>
      <w:tabs>
        <w:tab w:val="left" w:pos="5790"/>
      </w:tabs>
      <w:autoSpaceDE w:val="0"/>
      <w:autoSpaceDN w:val="0"/>
      <w:adjustRightInd w:val="0"/>
      <w:spacing w:before="113"/>
      <w:jc w:val="center"/>
      <w:outlineLvl w:val="1"/>
    </w:pPr>
    <w:rPr>
      <w:rFonts w:ascii="Arial Armenian" w:hAnsi="Arial Armenian" w:cs="Arial Armenian"/>
      <w:color w:val="0000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semiHidden/>
    <w:rsid w:val="009D258C"/>
    <w:rPr>
      <w:sz w:val="20"/>
      <w:szCs w:val="20"/>
    </w:rPr>
  </w:style>
  <w:style w:type="character" w:styleId="a5">
    <w:name w:val="footnote reference"/>
    <w:semiHidden/>
    <w:rsid w:val="009D258C"/>
    <w:rPr>
      <w:vertAlign w:val="superscript"/>
    </w:rPr>
  </w:style>
  <w:style w:type="paragraph" w:styleId="a6">
    <w:name w:val="Document Map"/>
    <w:basedOn w:val="a0"/>
    <w:semiHidden/>
    <w:rsid w:val="009D258C"/>
    <w:pPr>
      <w:shd w:val="clear" w:color="auto" w:fill="000080"/>
    </w:pPr>
    <w:rPr>
      <w:rFonts w:ascii="Tahoma" w:hAnsi="Tahoma" w:cs="Tahoma"/>
    </w:rPr>
  </w:style>
  <w:style w:type="paragraph" w:styleId="a7">
    <w:name w:val="endnote text"/>
    <w:basedOn w:val="a0"/>
    <w:semiHidden/>
    <w:rsid w:val="009D258C"/>
    <w:rPr>
      <w:sz w:val="20"/>
      <w:szCs w:val="20"/>
    </w:rPr>
  </w:style>
  <w:style w:type="character" w:styleId="a8">
    <w:name w:val="endnote reference"/>
    <w:semiHidden/>
    <w:rsid w:val="009D258C"/>
    <w:rPr>
      <w:vertAlign w:val="superscript"/>
    </w:rPr>
  </w:style>
  <w:style w:type="paragraph" w:styleId="a9">
    <w:name w:val="footer"/>
    <w:basedOn w:val="a0"/>
    <w:rsid w:val="009D258C"/>
    <w:pPr>
      <w:tabs>
        <w:tab w:val="center" w:pos="4320"/>
        <w:tab w:val="right" w:pos="8640"/>
      </w:tabs>
    </w:pPr>
  </w:style>
  <w:style w:type="character" w:styleId="aa">
    <w:name w:val="page number"/>
    <w:basedOn w:val="a1"/>
    <w:rsid w:val="009D258C"/>
  </w:style>
  <w:style w:type="paragraph" w:styleId="ab">
    <w:name w:val="header"/>
    <w:basedOn w:val="a0"/>
    <w:link w:val="ac"/>
    <w:rsid w:val="009D258C"/>
    <w:pPr>
      <w:tabs>
        <w:tab w:val="center" w:pos="4320"/>
        <w:tab w:val="right" w:pos="8640"/>
      </w:tabs>
    </w:pPr>
  </w:style>
  <w:style w:type="character" w:styleId="ad">
    <w:name w:val="annotation reference"/>
    <w:semiHidden/>
    <w:rsid w:val="009C0125"/>
    <w:rPr>
      <w:sz w:val="16"/>
      <w:szCs w:val="16"/>
    </w:rPr>
  </w:style>
  <w:style w:type="paragraph" w:styleId="ae">
    <w:name w:val="annotation text"/>
    <w:basedOn w:val="a0"/>
    <w:semiHidden/>
    <w:rsid w:val="009C0125"/>
    <w:rPr>
      <w:sz w:val="20"/>
      <w:szCs w:val="20"/>
    </w:rPr>
  </w:style>
  <w:style w:type="paragraph" w:styleId="af">
    <w:name w:val="annotation subject"/>
    <w:basedOn w:val="ae"/>
    <w:next w:val="ae"/>
    <w:semiHidden/>
    <w:rsid w:val="009C0125"/>
    <w:rPr>
      <w:b/>
      <w:bCs/>
    </w:rPr>
  </w:style>
  <w:style w:type="paragraph" w:styleId="af0">
    <w:name w:val="Balloon Text"/>
    <w:basedOn w:val="a0"/>
    <w:semiHidden/>
    <w:rsid w:val="009C0125"/>
    <w:rPr>
      <w:rFonts w:ascii="Tahoma" w:hAnsi="Tahoma" w:cs="Tahoma"/>
      <w:sz w:val="16"/>
      <w:szCs w:val="16"/>
    </w:rPr>
  </w:style>
  <w:style w:type="paragraph" w:styleId="af1">
    <w:name w:val="Title"/>
    <w:basedOn w:val="a0"/>
    <w:qFormat/>
    <w:rsid w:val="009C4BF5"/>
    <w:pPr>
      <w:jc w:val="center"/>
    </w:pPr>
    <w:rPr>
      <w:rFonts w:ascii="Times Armenian" w:eastAsia="Times New Roman" w:hAnsi="Times Armenian"/>
      <w:b/>
      <w:bCs/>
      <w:sz w:val="28"/>
      <w:lang w:val="en-US" w:eastAsia="en-US"/>
    </w:rPr>
  </w:style>
  <w:style w:type="paragraph" w:styleId="af2">
    <w:name w:val="List"/>
    <w:basedOn w:val="a"/>
    <w:rsid w:val="00EB2614"/>
    <w:pPr>
      <w:numPr>
        <w:numId w:val="0"/>
      </w:numPr>
      <w:pBdr>
        <w:top w:val="single" w:sz="2" w:space="1" w:color="auto"/>
        <w:left w:val="single" w:sz="2" w:space="4" w:color="auto"/>
        <w:bottom w:val="single" w:sz="2" w:space="1" w:color="auto"/>
        <w:right w:val="single" w:sz="2" w:space="4" w:color="auto"/>
      </w:pBdr>
      <w:spacing w:before="60" w:after="60" w:line="360" w:lineRule="auto"/>
      <w:ind w:left="1440"/>
    </w:pPr>
    <w:rPr>
      <w:rFonts w:ascii="Times Armenian" w:eastAsia="Times New Roman" w:hAnsi="Times Armenian"/>
      <w:noProof/>
      <w:sz w:val="20"/>
      <w:lang w:val="en-US" w:eastAsia="en-US"/>
    </w:rPr>
  </w:style>
  <w:style w:type="paragraph" w:styleId="a">
    <w:name w:val="List Bullet"/>
    <w:basedOn w:val="a0"/>
    <w:rsid w:val="00EB2614"/>
    <w:pPr>
      <w:numPr>
        <w:numId w:val="11"/>
      </w:numPr>
    </w:pPr>
  </w:style>
  <w:style w:type="table" w:styleId="af3">
    <w:name w:val="Table Grid"/>
    <w:basedOn w:val="a2"/>
    <w:rsid w:val="00460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0"/>
    <w:uiPriority w:val="34"/>
    <w:qFormat/>
    <w:rsid w:val="00321BF8"/>
    <w:pPr>
      <w:ind w:left="720"/>
    </w:pPr>
  </w:style>
  <w:style w:type="character" w:styleId="af5">
    <w:name w:val="Hyperlink"/>
    <w:uiPriority w:val="99"/>
    <w:unhideWhenUsed/>
    <w:rsid w:val="009D7011"/>
    <w:rPr>
      <w:color w:val="0000FF"/>
      <w:u w:val="single"/>
    </w:rPr>
  </w:style>
  <w:style w:type="character" w:customStyle="1" w:styleId="apple-converted-space">
    <w:name w:val="apple-converted-space"/>
    <w:rsid w:val="00187FC4"/>
  </w:style>
  <w:style w:type="paragraph" w:styleId="af6">
    <w:name w:val="Normal (Web)"/>
    <w:basedOn w:val="a0"/>
    <w:uiPriority w:val="99"/>
    <w:semiHidden/>
    <w:unhideWhenUsed/>
    <w:rsid w:val="005F0982"/>
    <w:pPr>
      <w:spacing w:before="100" w:beforeAutospacing="1" w:after="100" w:afterAutospacing="1"/>
    </w:pPr>
    <w:rPr>
      <w:rFonts w:eastAsia="Times New Roman"/>
      <w:lang w:eastAsia="ru-RU"/>
    </w:rPr>
  </w:style>
  <w:style w:type="character" w:styleId="af7">
    <w:name w:val="FollowedHyperlink"/>
    <w:basedOn w:val="a1"/>
    <w:uiPriority w:val="99"/>
    <w:semiHidden/>
    <w:unhideWhenUsed/>
    <w:rsid w:val="000E088A"/>
    <w:rPr>
      <w:color w:val="954F72" w:themeColor="followedHyperlink"/>
      <w:u w:val="single"/>
    </w:rPr>
  </w:style>
  <w:style w:type="paragraph" w:styleId="20">
    <w:name w:val="Body Text Indent 2"/>
    <w:basedOn w:val="a0"/>
    <w:link w:val="21"/>
    <w:rsid w:val="00392017"/>
    <w:pPr>
      <w:spacing w:line="360" w:lineRule="auto"/>
      <w:ind w:firstLine="720"/>
      <w:jc w:val="right"/>
    </w:pPr>
    <w:rPr>
      <w:rFonts w:ascii="Times Armenian" w:eastAsia="Times New Roman" w:hAnsi="Times Armenian"/>
      <w:lang w:val="en-US" w:eastAsia="en-US"/>
    </w:rPr>
  </w:style>
  <w:style w:type="character" w:customStyle="1" w:styleId="21">
    <w:name w:val="Основной текст с отступом 2 Знак"/>
    <w:basedOn w:val="a1"/>
    <w:link w:val="20"/>
    <w:rsid w:val="00392017"/>
    <w:rPr>
      <w:rFonts w:ascii="Times Armenian" w:eastAsia="Times New Roman" w:hAnsi="Times Armenian"/>
      <w:sz w:val="24"/>
      <w:szCs w:val="24"/>
    </w:rPr>
  </w:style>
  <w:style w:type="character" w:styleId="af8">
    <w:name w:val="Strong"/>
    <w:basedOn w:val="a1"/>
    <w:uiPriority w:val="22"/>
    <w:qFormat/>
    <w:rsid w:val="00AF64C2"/>
    <w:rPr>
      <w:b/>
      <w:bCs/>
    </w:rPr>
  </w:style>
  <w:style w:type="character" w:customStyle="1" w:styleId="ac">
    <w:name w:val="Верхний колонтитул Знак"/>
    <w:basedOn w:val="a1"/>
    <w:link w:val="ab"/>
    <w:rsid w:val="007163E8"/>
    <w:rPr>
      <w:sz w:val="24"/>
      <w:szCs w:val="24"/>
      <w:lang w:val="ru-RU" w:eastAsia="ja-JP"/>
    </w:rPr>
  </w:style>
</w:styles>
</file>

<file path=word/webSettings.xml><?xml version="1.0" encoding="utf-8"?>
<w:webSettings xmlns:r="http://schemas.openxmlformats.org/officeDocument/2006/relationships" xmlns:w="http://schemas.openxmlformats.org/wordprocessingml/2006/main">
  <w:divs>
    <w:div w:id="22050501">
      <w:bodyDiv w:val="1"/>
      <w:marLeft w:val="0"/>
      <w:marRight w:val="0"/>
      <w:marTop w:val="0"/>
      <w:marBottom w:val="0"/>
      <w:divBdr>
        <w:top w:val="none" w:sz="0" w:space="0" w:color="auto"/>
        <w:left w:val="none" w:sz="0" w:space="0" w:color="auto"/>
        <w:bottom w:val="none" w:sz="0" w:space="0" w:color="auto"/>
        <w:right w:val="none" w:sz="0" w:space="0" w:color="auto"/>
      </w:divBdr>
    </w:div>
    <w:div w:id="25568177">
      <w:bodyDiv w:val="1"/>
      <w:marLeft w:val="0"/>
      <w:marRight w:val="0"/>
      <w:marTop w:val="0"/>
      <w:marBottom w:val="0"/>
      <w:divBdr>
        <w:top w:val="none" w:sz="0" w:space="0" w:color="auto"/>
        <w:left w:val="none" w:sz="0" w:space="0" w:color="auto"/>
        <w:bottom w:val="none" w:sz="0" w:space="0" w:color="auto"/>
        <w:right w:val="none" w:sz="0" w:space="0" w:color="auto"/>
      </w:divBdr>
    </w:div>
    <w:div w:id="53771774">
      <w:bodyDiv w:val="1"/>
      <w:marLeft w:val="0"/>
      <w:marRight w:val="0"/>
      <w:marTop w:val="0"/>
      <w:marBottom w:val="0"/>
      <w:divBdr>
        <w:top w:val="none" w:sz="0" w:space="0" w:color="auto"/>
        <w:left w:val="none" w:sz="0" w:space="0" w:color="auto"/>
        <w:bottom w:val="none" w:sz="0" w:space="0" w:color="auto"/>
        <w:right w:val="none" w:sz="0" w:space="0" w:color="auto"/>
      </w:divBdr>
    </w:div>
    <w:div w:id="61875845">
      <w:bodyDiv w:val="1"/>
      <w:marLeft w:val="0"/>
      <w:marRight w:val="0"/>
      <w:marTop w:val="0"/>
      <w:marBottom w:val="0"/>
      <w:divBdr>
        <w:top w:val="none" w:sz="0" w:space="0" w:color="auto"/>
        <w:left w:val="none" w:sz="0" w:space="0" w:color="auto"/>
        <w:bottom w:val="none" w:sz="0" w:space="0" w:color="auto"/>
        <w:right w:val="none" w:sz="0" w:space="0" w:color="auto"/>
      </w:divBdr>
    </w:div>
    <w:div w:id="68966293">
      <w:bodyDiv w:val="1"/>
      <w:marLeft w:val="0"/>
      <w:marRight w:val="0"/>
      <w:marTop w:val="0"/>
      <w:marBottom w:val="0"/>
      <w:divBdr>
        <w:top w:val="none" w:sz="0" w:space="0" w:color="auto"/>
        <w:left w:val="none" w:sz="0" w:space="0" w:color="auto"/>
        <w:bottom w:val="none" w:sz="0" w:space="0" w:color="auto"/>
        <w:right w:val="none" w:sz="0" w:space="0" w:color="auto"/>
      </w:divBdr>
    </w:div>
    <w:div w:id="117573468">
      <w:bodyDiv w:val="1"/>
      <w:marLeft w:val="0"/>
      <w:marRight w:val="0"/>
      <w:marTop w:val="0"/>
      <w:marBottom w:val="0"/>
      <w:divBdr>
        <w:top w:val="none" w:sz="0" w:space="0" w:color="auto"/>
        <w:left w:val="none" w:sz="0" w:space="0" w:color="auto"/>
        <w:bottom w:val="none" w:sz="0" w:space="0" w:color="auto"/>
        <w:right w:val="none" w:sz="0" w:space="0" w:color="auto"/>
      </w:divBdr>
    </w:div>
    <w:div w:id="166290387">
      <w:bodyDiv w:val="1"/>
      <w:marLeft w:val="0"/>
      <w:marRight w:val="0"/>
      <w:marTop w:val="0"/>
      <w:marBottom w:val="0"/>
      <w:divBdr>
        <w:top w:val="none" w:sz="0" w:space="0" w:color="auto"/>
        <w:left w:val="none" w:sz="0" w:space="0" w:color="auto"/>
        <w:bottom w:val="none" w:sz="0" w:space="0" w:color="auto"/>
        <w:right w:val="none" w:sz="0" w:space="0" w:color="auto"/>
      </w:divBdr>
    </w:div>
    <w:div w:id="184640318">
      <w:bodyDiv w:val="1"/>
      <w:marLeft w:val="0"/>
      <w:marRight w:val="0"/>
      <w:marTop w:val="0"/>
      <w:marBottom w:val="0"/>
      <w:divBdr>
        <w:top w:val="none" w:sz="0" w:space="0" w:color="auto"/>
        <w:left w:val="none" w:sz="0" w:space="0" w:color="auto"/>
        <w:bottom w:val="none" w:sz="0" w:space="0" w:color="auto"/>
        <w:right w:val="none" w:sz="0" w:space="0" w:color="auto"/>
      </w:divBdr>
    </w:div>
    <w:div w:id="289675524">
      <w:bodyDiv w:val="1"/>
      <w:marLeft w:val="0"/>
      <w:marRight w:val="0"/>
      <w:marTop w:val="0"/>
      <w:marBottom w:val="0"/>
      <w:divBdr>
        <w:top w:val="none" w:sz="0" w:space="0" w:color="auto"/>
        <w:left w:val="none" w:sz="0" w:space="0" w:color="auto"/>
        <w:bottom w:val="none" w:sz="0" w:space="0" w:color="auto"/>
        <w:right w:val="none" w:sz="0" w:space="0" w:color="auto"/>
      </w:divBdr>
    </w:div>
    <w:div w:id="291593422">
      <w:bodyDiv w:val="1"/>
      <w:marLeft w:val="0"/>
      <w:marRight w:val="0"/>
      <w:marTop w:val="0"/>
      <w:marBottom w:val="0"/>
      <w:divBdr>
        <w:top w:val="none" w:sz="0" w:space="0" w:color="auto"/>
        <w:left w:val="none" w:sz="0" w:space="0" w:color="auto"/>
        <w:bottom w:val="none" w:sz="0" w:space="0" w:color="auto"/>
        <w:right w:val="none" w:sz="0" w:space="0" w:color="auto"/>
      </w:divBdr>
    </w:div>
    <w:div w:id="356274539">
      <w:bodyDiv w:val="1"/>
      <w:marLeft w:val="0"/>
      <w:marRight w:val="0"/>
      <w:marTop w:val="0"/>
      <w:marBottom w:val="0"/>
      <w:divBdr>
        <w:top w:val="none" w:sz="0" w:space="0" w:color="auto"/>
        <w:left w:val="none" w:sz="0" w:space="0" w:color="auto"/>
        <w:bottom w:val="none" w:sz="0" w:space="0" w:color="auto"/>
        <w:right w:val="none" w:sz="0" w:space="0" w:color="auto"/>
      </w:divBdr>
    </w:div>
    <w:div w:id="440995882">
      <w:bodyDiv w:val="1"/>
      <w:marLeft w:val="0"/>
      <w:marRight w:val="0"/>
      <w:marTop w:val="0"/>
      <w:marBottom w:val="0"/>
      <w:divBdr>
        <w:top w:val="none" w:sz="0" w:space="0" w:color="auto"/>
        <w:left w:val="none" w:sz="0" w:space="0" w:color="auto"/>
        <w:bottom w:val="none" w:sz="0" w:space="0" w:color="auto"/>
        <w:right w:val="none" w:sz="0" w:space="0" w:color="auto"/>
      </w:divBdr>
    </w:div>
    <w:div w:id="475950337">
      <w:bodyDiv w:val="1"/>
      <w:marLeft w:val="0"/>
      <w:marRight w:val="0"/>
      <w:marTop w:val="0"/>
      <w:marBottom w:val="0"/>
      <w:divBdr>
        <w:top w:val="none" w:sz="0" w:space="0" w:color="auto"/>
        <w:left w:val="none" w:sz="0" w:space="0" w:color="auto"/>
        <w:bottom w:val="none" w:sz="0" w:space="0" w:color="auto"/>
        <w:right w:val="none" w:sz="0" w:space="0" w:color="auto"/>
      </w:divBdr>
    </w:div>
    <w:div w:id="515851269">
      <w:bodyDiv w:val="1"/>
      <w:marLeft w:val="0"/>
      <w:marRight w:val="0"/>
      <w:marTop w:val="0"/>
      <w:marBottom w:val="0"/>
      <w:divBdr>
        <w:top w:val="none" w:sz="0" w:space="0" w:color="auto"/>
        <w:left w:val="none" w:sz="0" w:space="0" w:color="auto"/>
        <w:bottom w:val="none" w:sz="0" w:space="0" w:color="auto"/>
        <w:right w:val="none" w:sz="0" w:space="0" w:color="auto"/>
      </w:divBdr>
    </w:div>
    <w:div w:id="525557529">
      <w:bodyDiv w:val="1"/>
      <w:marLeft w:val="0"/>
      <w:marRight w:val="0"/>
      <w:marTop w:val="0"/>
      <w:marBottom w:val="0"/>
      <w:divBdr>
        <w:top w:val="none" w:sz="0" w:space="0" w:color="auto"/>
        <w:left w:val="none" w:sz="0" w:space="0" w:color="auto"/>
        <w:bottom w:val="none" w:sz="0" w:space="0" w:color="auto"/>
        <w:right w:val="none" w:sz="0" w:space="0" w:color="auto"/>
      </w:divBdr>
    </w:div>
    <w:div w:id="562446631">
      <w:bodyDiv w:val="1"/>
      <w:marLeft w:val="0"/>
      <w:marRight w:val="0"/>
      <w:marTop w:val="0"/>
      <w:marBottom w:val="0"/>
      <w:divBdr>
        <w:top w:val="none" w:sz="0" w:space="0" w:color="auto"/>
        <w:left w:val="none" w:sz="0" w:space="0" w:color="auto"/>
        <w:bottom w:val="none" w:sz="0" w:space="0" w:color="auto"/>
        <w:right w:val="none" w:sz="0" w:space="0" w:color="auto"/>
      </w:divBdr>
    </w:div>
    <w:div w:id="569925033">
      <w:bodyDiv w:val="1"/>
      <w:marLeft w:val="0"/>
      <w:marRight w:val="0"/>
      <w:marTop w:val="0"/>
      <w:marBottom w:val="0"/>
      <w:divBdr>
        <w:top w:val="none" w:sz="0" w:space="0" w:color="auto"/>
        <w:left w:val="none" w:sz="0" w:space="0" w:color="auto"/>
        <w:bottom w:val="none" w:sz="0" w:space="0" w:color="auto"/>
        <w:right w:val="none" w:sz="0" w:space="0" w:color="auto"/>
      </w:divBdr>
    </w:div>
    <w:div w:id="599484473">
      <w:bodyDiv w:val="1"/>
      <w:marLeft w:val="0"/>
      <w:marRight w:val="0"/>
      <w:marTop w:val="0"/>
      <w:marBottom w:val="0"/>
      <w:divBdr>
        <w:top w:val="none" w:sz="0" w:space="0" w:color="auto"/>
        <w:left w:val="none" w:sz="0" w:space="0" w:color="auto"/>
        <w:bottom w:val="none" w:sz="0" w:space="0" w:color="auto"/>
        <w:right w:val="none" w:sz="0" w:space="0" w:color="auto"/>
      </w:divBdr>
    </w:div>
    <w:div w:id="624122744">
      <w:bodyDiv w:val="1"/>
      <w:marLeft w:val="0"/>
      <w:marRight w:val="0"/>
      <w:marTop w:val="0"/>
      <w:marBottom w:val="0"/>
      <w:divBdr>
        <w:top w:val="none" w:sz="0" w:space="0" w:color="auto"/>
        <w:left w:val="none" w:sz="0" w:space="0" w:color="auto"/>
        <w:bottom w:val="none" w:sz="0" w:space="0" w:color="auto"/>
        <w:right w:val="none" w:sz="0" w:space="0" w:color="auto"/>
      </w:divBdr>
    </w:div>
    <w:div w:id="696660717">
      <w:bodyDiv w:val="1"/>
      <w:marLeft w:val="0"/>
      <w:marRight w:val="0"/>
      <w:marTop w:val="0"/>
      <w:marBottom w:val="0"/>
      <w:divBdr>
        <w:top w:val="none" w:sz="0" w:space="0" w:color="auto"/>
        <w:left w:val="none" w:sz="0" w:space="0" w:color="auto"/>
        <w:bottom w:val="none" w:sz="0" w:space="0" w:color="auto"/>
        <w:right w:val="none" w:sz="0" w:space="0" w:color="auto"/>
      </w:divBdr>
    </w:div>
    <w:div w:id="739597737">
      <w:bodyDiv w:val="1"/>
      <w:marLeft w:val="0"/>
      <w:marRight w:val="0"/>
      <w:marTop w:val="0"/>
      <w:marBottom w:val="0"/>
      <w:divBdr>
        <w:top w:val="none" w:sz="0" w:space="0" w:color="auto"/>
        <w:left w:val="none" w:sz="0" w:space="0" w:color="auto"/>
        <w:bottom w:val="none" w:sz="0" w:space="0" w:color="auto"/>
        <w:right w:val="none" w:sz="0" w:space="0" w:color="auto"/>
      </w:divBdr>
    </w:div>
    <w:div w:id="748384878">
      <w:bodyDiv w:val="1"/>
      <w:marLeft w:val="0"/>
      <w:marRight w:val="0"/>
      <w:marTop w:val="0"/>
      <w:marBottom w:val="0"/>
      <w:divBdr>
        <w:top w:val="none" w:sz="0" w:space="0" w:color="auto"/>
        <w:left w:val="none" w:sz="0" w:space="0" w:color="auto"/>
        <w:bottom w:val="none" w:sz="0" w:space="0" w:color="auto"/>
        <w:right w:val="none" w:sz="0" w:space="0" w:color="auto"/>
      </w:divBdr>
    </w:div>
    <w:div w:id="878083168">
      <w:bodyDiv w:val="1"/>
      <w:marLeft w:val="0"/>
      <w:marRight w:val="0"/>
      <w:marTop w:val="0"/>
      <w:marBottom w:val="0"/>
      <w:divBdr>
        <w:top w:val="none" w:sz="0" w:space="0" w:color="auto"/>
        <w:left w:val="none" w:sz="0" w:space="0" w:color="auto"/>
        <w:bottom w:val="none" w:sz="0" w:space="0" w:color="auto"/>
        <w:right w:val="none" w:sz="0" w:space="0" w:color="auto"/>
      </w:divBdr>
    </w:div>
    <w:div w:id="1032876513">
      <w:bodyDiv w:val="1"/>
      <w:marLeft w:val="0"/>
      <w:marRight w:val="0"/>
      <w:marTop w:val="0"/>
      <w:marBottom w:val="0"/>
      <w:divBdr>
        <w:top w:val="none" w:sz="0" w:space="0" w:color="auto"/>
        <w:left w:val="none" w:sz="0" w:space="0" w:color="auto"/>
        <w:bottom w:val="none" w:sz="0" w:space="0" w:color="auto"/>
        <w:right w:val="none" w:sz="0" w:space="0" w:color="auto"/>
      </w:divBdr>
    </w:div>
    <w:div w:id="1043561443">
      <w:bodyDiv w:val="1"/>
      <w:marLeft w:val="0"/>
      <w:marRight w:val="0"/>
      <w:marTop w:val="0"/>
      <w:marBottom w:val="0"/>
      <w:divBdr>
        <w:top w:val="none" w:sz="0" w:space="0" w:color="auto"/>
        <w:left w:val="none" w:sz="0" w:space="0" w:color="auto"/>
        <w:bottom w:val="none" w:sz="0" w:space="0" w:color="auto"/>
        <w:right w:val="none" w:sz="0" w:space="0" w:color="auto"/>
      </w:divBdr>
    </w:div>
    <w:div w:id="1112893271">
      <w:bodyDiv w:val="1"/>
      <w:marLeft w:val="0"/>
      <w:marRight w:val="0"/>
      <w:marTop w:val="0"/>
      <w:marBottom w:val="0"/>
      <w:divBdr>
        <w:top w:val="none" w:sz="0" w:space="0" w:color="auto"/>
        <w:left w:val="none" w:sz="0" w:space="0" w:color="auto"/>
        <w:bottom w:val="none" w:sz="0" w:space="0" w:color="auto"/>
        <w:right w:val="none" w:sz="0" w:space="0" w:color="auto"/>
      </w:divBdr>
    </w:div>
    <w:div w:id="1180967009">
      <w:bodyDiv w:val="1"/>
      <w:marLeft w:val="0"/>
      <w:marRight w:val="0"/>
      <w:marTop w:val="0"/>
      <w:marBottom w:val="0"/>
      <w:divBdr>
        <w:top w:val="none" w:sz="0" w:space="0" w:color="auto"/>
        <w:left w:val="none" w:sz="0" w:space="0" w:color="auto"/>
        <w:bottom w:val="none" w:sz="0" w:space="0" w:color="auto"/>
        <w:right w:val="none" w:sz="0" w:space="0" w:color="auto"/>
      </w:divBdr>
    </w:div>
    <w:div w:id="1184439701">
      <w:bodyDiv w:val="1"/>
      <w:marLeft w:val="0"/>
      <w:marRight w:val="0"/>
      <w:marTop w:val="0"/>
      <w:marBottom w:val="0"/>
      <w:divBdr>
        <w:top w:val="none" w:sz="0" w:space="0" w:color="auto"/>
        <w:left w:val="none" w:sz="0" w:space="0" w:color="auto"/>
        <w:bottom w:val="none" w:sz="0" w:space="0" w:color="auto"/>
        <w:right w:val="none" w:sz="0" w:space="0" w:color="auto"/>
      </w:divBdr>
    </w:div>
    <w:div w:id="1273830059">
      <w:bodyDiv w:val="1"/>
      <w:marLeft w:val="0"/>
      <w:marRight w:val="0"/>
      <w:marTop w:val="0"/>
      <w:marBottom w:val="0"/>
      <w:divBdr>
        <w:top w:val="none" w:sz="0" w:space="0" w:color="auto"/>
        <w:left w:val="none" w:sz="0" w:space="0" w:color="auto"/>
        <w:bottom w:val="none" w:sz="0" w:space="0" w:color="auto"/>
        <w:right w:val="none" w:sz="0" w:space="0" w:color="auto"/>
      </w:divBdr>
    </w:div>
    <w:div w:id="1321037577">
      <w:bodyDiv w:val="1"/>
      <w:marLeft w:val="0"/>
      <w:marRight w:val="0"/>
      <w:marTop w:val="0"/>
      <w:marBottom w:val="0"/>
      <w:divBdr>
        <w:top w:val="none" w:sz="0" w:space="0" w:color="auto"/>
        <w:left w:val="none" w:sz="0" w:space="0" w:color="auto"/>
        <w:bottom w:val="none" w:sz="0" w:space="0" w:color="auto"/>
        <w:right w:val="none" w:sz="0" w:space="0" w:color="auto"/>
      </w:divBdr>
    </w:div>
    <w:div w:id="1543595875">
      <w:bodyDiv w:val="1"/>
      <w:marLeft w:val="0"/>
      <w:marRight w:val="0"/>
      <w:marTop w:val="0"/>
      <w:marBottom w:val="0"/>
      <w:divBdr>
        <w:top w:val="none" w:sz="0" w:space="0" w:color="auto"/>
        <w:left w:val="none" w:sz="0" w:space="0" w:color="auto"/>
        <w:bottom w:val="none" w:sz="0" w:space="0" w:color="auto"/>
        <w:right w:val="none" w:sz="0" w:space="0" w:color="auto"/>
      </w:divBdr>
    </w:div>
    <w:div w:id="1685404026">
      <w:bodyDiv w:val="1"/>
      <w:marLeft w:val="0"/>
      <w:marRight w:val="0"/>
      <w:marTop w:val="0"/>
      <w:marBottom w:val="0"/>
      <w:divBdr>
        <w:top w:val="none" w:sz="0" w:space="0" w:color="auto"/>
        <w:left w:val="none" w:sz="0" w:space="0" w:color="auto"/>
        <w:bottom w:val="none" w:sz="0" w:space="0" w:color="auto"/>
        <w:right w:val="none" w:sz="0" w:space="0" w:color="auto"/>
      </w:divBdr>
    </w:div>
    <w:div w:id="1720130860">
      <w:bodyDiv w:val="1"/>
      <w:marLeft w:val="0"/>
      <w:marRight w:val="0"/>
      <w:marTop w:val="0"/>
      <w:marBottom w:val="0"/>
      <w:divBdr>
        <w:top w:val="none" w:sz="0" w:space="0" w:color="auto"/>
        <w:left w:val="none" w:sz="0" w:space="0" w:color="auto"/>
        <w:bottom w:val="none" w:sz="0" w:space="0" w:color="auto"/>
        <w:right w:val="none" w:sz="0" w:space="0" w:color="auto"/>
      </w:divBdr>
    </w:div>
    <w:div w:id="1754278905">
      <w:bodyDiv w:val="1"/>
      <w:marLeft w:val="0"/>
      <w:marRight w:val="0"/>
      <w:marTop w:val="0"/>
      <w:marBottom w:val="0"/>
      <w:divBdr>
        <w:top w:val="none" w:sz="0" w:space="0" w:color="auto"/>
        <w:left w:val="none" w:sz="0" w:space="0" w:color="auto"/>
        <w:bottom w:val="none" w:sz="0" w:space="0" w:color="auto"/>
        <w:right w:val="none" w:sz="0" w:space="0" w:color="auto"/>
      </w:divBdr>
      <w:divsChild>
        <w:div w:id="1114638436">
          <w:marLeft w:val="336"/>
          <w:marRight w:val="0"/>
          <w:marTop w:val="120"/>
          <w:marBottom w:val="312"/>
          <w:divBdr>
            <w:top w:val="none" w:sz="0" w:space="0" w:color="auto"/>
            <w:left w:val="none" w:sz="0" w:space="0" w:color="auto"/>
            <w:bottom w:val="none" w:sz="0" w:space="0" w:color="auto"/>
            <w:right w:val="none" w:sz="0" w:space="0" w:color="auto"/>
          </w:divBdr>
          <w:divsChild>
            <w:div w:id="1249582434">
              <w:marLeft w:val="0"/>
              <w:marRight w:val="0"/>
              <w:marTop w:val="0"/>
              <w:marBottom w:val="0"/>
              <w:divBdr>
                <w:top w:val="single" w:sz="4" w:space="1" w:color="C8CCD1"/>
                <w:left w:val="single" w:sz="4" w:space="1" w:color="C8CCD1"/>
                <w:bottom w:val="single" w:sz="4" w:space="1" w:color="C8CCD1"/>
                <w:right w:val="single" w:sz="4" w:space="1" w:color="C8CCD1"/>
              </w:divBdr>
            </w:div>
          </w:divsChild>
        </w:div>
      </w:divsChild>
    </w:div>
    <w:div w:id="1812094667">
      <w:bodyDiv w:val="1"/>
      <w:marLeft w:val="0"/>
      <w:marRight w:val="0"/>
      <w:marTop w:val="0"/>
      <w:marBottom w:val="0"/>
      <w:divBdr>
        <w:top w:val="none" w:sz="0" w:space="0" w:color="auto"/>
        <w:left w:val="none" w:sz="0" w:space="0" w:color="auto"/>
        <w:bottom w:val="none" w:sz="0" w:space="0" w:color="auto"/>
        <w:right w:val="none" w:sz="0" w:space="0" w:color="auto"/>
      </w:divBdr>
      <w:divsChild>
        <w:div w:id="363790882">
          <w:marLeft w:val="0"/>
          <w:marRight w:val="0"/>
          <w:marTop w:val="0"/>
          <w:marBottom w:val="0"/>
          <w:divBdr>
            <w:top w:val="none" w:sz="0" w:space="0" w:color="auto"/>
            <w:left w:val="none" w:sz="0" w:space="0" w:color="auto"/>
            <w:bottom w:val="none" w:sz="0" w:space="0" w:color="auto"/>
            <w:right w:val="none" w:sz="0" w:space="0" w:color="auto"/>
          </w:divBdr>
        </w:div>
        <w:div w:id="933511783">
          <w:marLeft w:val="0"/>
          <w:marRight w:val="0"/>
          <w:marTop w:val="0"/>
          <w:marBottom w:val="0"/>
          <w:divBdr>
            <w:top w:val="none" w:sz="0" w:space="0" w:color="auto"/>
            <w:left w:val="none" w:sz="0" w:space="0" w:color="auto"/>
            <w:bottom w:val="none" w:sz="0" w:space="0" w:color="auto"/>
            <w:right w:val="none" w:sz="0" w:space="0" w:color="auto"/>
          </w:divBdr>
        </w:div>
      </w:divsChild>
    </w:div>
    <w:div w:id="1951817820">
      <w:bodyDiv w:val="1"/>
      <w:marLeft w:val="0"/>
      <w:marRight w:val="0"/>
      <w:marTop w:val="0"/>
      <w:marBottom w:val="0"/>
      <w:divBdr>
        <w:top w:val="none" w:sz="0" w:space="0" w:color="auto"/>
        <w:left w:val="none" w:sz="0" w:space="0" w:color="auto"/>
        <w:bottom w:val="none" w:sz="0" w:space="0" w:color="auto"/>
        <w:right w:val="none" w:sz="0" w:space="0" w:color="auto"/>
      </w:divBdr>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9081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hy.wikipedia.org/wiki/%D5%8F%D5%A1%D5%B7%D5%AB%D6%80" TargetMode="External"/><Relationship Id="rId18" Type="http://schemas.openxmlformats.org/officeDocument/2006/relationships/hyperlink" Target="https://hy.wikipedia.org/wiki/%D4%B4%D5%A1%D5%BE%D5%AB%D5%A9_%D4%B1%D5%B6%D5%B0%D5%B8%D5%B2%D5%AB%D5%B6" TargetMode="External"/><Relationship Id="rId26" Type="http://schemas.openxmlformats.org/officeDocument/2006/relationships/hyperlink" Target="https://hy.wikipedia.org/wiki/%D5%80%D5%A1%D5%BD%D5%A1%D5%B6-%D5%8B%D5%A1%D5%AC%D5%A1%D5%AC%D5%B5%D5%A1%D5%B6%D5%B6%D5%A5%D6%8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hy.wikipedia.org/wiki/%D5%8E%D6%80%D5%A1%D5%BD%D5%BF%D5%A1%D5%B6" TargetMode="External"/><Relationship Id="rId34" Type="http://schemas.openxmlformats.org/officeDocument/2006/relationships/hyperlink" Target="https://hy.wikipedia.org/wiki/1988" TargetMode="External"/><Relationship Id="rId7" Type="http://schemas.openxmlformats.org/officeDocument/2006/relationships/endnotes" Target="endnotes.xml"/><Relationship Id="rId12" Type="http://schemas.openxmlformats.org/officeDocument/2006/relationships/hyperlink" Target="https://hy.wikipedia.org/wiki/%D4%B3%D5%B8%D6%82%D5%A3%D5%A1%D6%80%D6%84" TargetMode="External"/><Relationship Id="rId17" Type="http://schemas.openxmlformats.org/officeDocument/2006/relationships/hyperlink" Target="https://hy.wikipedia.org/wiki/%D4%BC%D5%B8%D5%BC%D5%AB_%D5%A2%D5%A5%D6%80%D5%A4" TargetMode="External"/><Relationship Id="rId25" Type="http://schemas.openxmlformats.org/officeDocument/2006/relationships/hyperlink" Target="https://hy.wikipedia.org/wiki/%D4%B1%D6%80%D6%81%D5%A1%D5%AD" TargetMode="External"/><Relationship Id="rId33" Type="http://schemas.openxmlformats.org/officeDocument/2006/relationships/hyperlink" Target="https://hy.wikipedia.org/wiki/%D5%8D%D5%BF%D5%A5%D6%83%D5%A1%D5%B6_%D5%87%D5%A1%D5%B0%D5%B8%D6%82%D5%B4%D5%B5%D5%A1%D5%B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y.wikipedia.org/wiki/%D4%BF%D5%B5%D5%B8%D6%82%D6%80%D5%AB%D5%AF%D5%B5%D5%A1%D5%B6%D5%B6%D5%A5%D6%80%D5%AB_%D5%A9%D5%A1%D5%A3%D5%A1%D5%BE%D5%B8%D6%80%D5%B8%D6%82%D5%A9%D5%B5%D5%B8%D6%82%D5%B6" TargetMode="External"/><Relationship Id="rId20" Type="http://schemas.openxmlformats.org/officeDocument/2006/relationships/hyperlink" Target="https://hy.wikipedia.org/wiki/%D4%B4%D5%A1%D5%BE%D5%AB%D5%A9_IV_%D5%87%D5%AB%D5%B6%D5%A1%D6%80%D5%A1%D6%80" TargetMode="External"/><Relationship Id="rId29" Type="http://schemas.openxmlformats.org/officeDocument/2006/relationships/hyperlink" Target="https://hy.wikipedia.org/wiki/%D5%80%D5%A1%D5%B5%D5%A1%D5%BD%D5%BF%D5%A1%D5%B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y.wikipedia.org/wiki/%D5%84%D5%A5%D5%AE_%D5%80%D5%A1%D5%B5%D6%84" TargetMode="External"/><Relationship Id="rId24" Type="http://schemas.openxmlformats.org/officeDocument/2006/relationships/hyperlink" Target="https://hy.wikipedia.org/wiki/%D5%8E%D5%AC%D5%A1%D5%A4%D5%AB%D5%B4%D5%AB%D6%80_%D5%84%D5%A1%D5%B5%D5%A1%D5%AF%D5%B8%D5%BE%D5%BD%D5%AF%D5%AB" TargetMode="External"/><Relationship Id="rId32" Type="http://schemas.openxmlformats.org/officeDocument/2006/relationships/hyperlink" Target="https://hy.wikipedia.org/wiki/1923"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y.wikipedia.org/wiki/%D4%B1%D6%80%D5%B7%D5%A1%D5%AF%D5%B8%D6%82%D5%B6%D5%AB%D5%B6%D5%A5%D6%80" TargetMode="External"/><Relationship Id="rId23" Type="http://schemas.openxmlformats.org/officeDocument/2006/relationships/hyperlink" Target="https://hy.wikipedia.org/wiki/%D5%8C%D5%B8%D6%82%D5%BD%D5%A1%D5%BD%D5%BF%D5%A1%D5%B6" TargetMode="External"/><Relationship Id="rId28" Type="http://schemas.openxmlformats.org/officeDocument/2006/relationships/hyperlink" Target="https://hy.wikipedia.org/wiki/%D4%B1%D5%B6%D5%A4%D6%80%D5%A1%D5%B6%D5%AB%D5%AF_%D5%95%D5%A6%D5%A1%D5%B6%D5%B5%D5%A1%D5%B6" TargetMode="Externa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hy.wikipedia.org/wiki/%D4%B6%D5%A1%D6%84%D5%A1%D6%80%D5%B5%D5%A1%D5%B6%D5%B6%D5%A5%D6%80" TargetMode="External"/><Relationship Id="rId31" Type="http://schemas.openxmlformats.org/officeDocument/2006/relationships/hyperlink" Target="https://hy.wikipedia.org/wiki/192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y.wikipedia.org/wiki/%D4%B1%D6%80%D5%BF%D5%A1%D5%B7%D5%A5%D5%BD%D5%B5%D5%A1%D5%B6%D5%B6%D5%A5%D6%80" TargetMode="External"/><Relationship Id="rId22" Type="http://schemas.openxmlformats.org/officeDocument/2006/relationships/hyperlink" Target="https://hy.wikipedia.org/wiki/%D4%B1%D5%A2%D5%A2%D5%A1%D5%BD_I" TargetMode="External"/><Relationship Id="rId27" Type="http://schemas.openxmlformats.org/officeDocument/2006/relationships/hyperlink" Target="https://hy.wikipedia.org/wiki/%D5%80%D5%B8%D5%BE%D5%B0%D5%A1%D5%B6%D5%B6%D5%A5%D5%BD_%D4%B9%D5%B8%D6%82%D5%B4%D5%A1%D5%B6%D5%B5%D5%A1%D5%B6" TargetMode="External"/><Relationship Id="rId30" Type="http://schemas.openxmlformats.org/officeDocument/2006/relationships/hyperlink" Target="https://hy.wikipedia.org/wiki/%D4%BD%D5%A1%D5%B9%D5%AB%D5%AF_%D4%B4%D5%A1%D5%B7%D5%BF%D5%A5%D5%B6%D6%81" TargetMode="External"/><Relationship Id="rId35" Type="http://schemas.openxmlformats.org/officeDocument/2006/relationships/hyperlink" Target="https://hy.wikipedia.org/wiki/%D5%8D%D5%BA%D5%AB%D5%BF%D5%A1%D5%AF%D5%AB_%D5%A5%D6%80%D5%AF%D6%80%D5%A1%D5%B7%D5%A1%D6%80%D5%AA"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05053-1208-43BC-84DD-1C18C123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8</Pages>
  <Words>1350</Words>
  <Characters>13166</Characters>
  <Application>Microsoft Office Word</Application>
  <DocSecurity>0</DocSecurity>
  <Lines>109</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NSS RA</Company>
  <LinksUpToDate>false</LinksUpToDate>
  <CharactersWithSpaces>14488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https://mul2-lori.gov.am/tasks/12203/oneclick/community_passport.docx?token=c64278fd53659288cac94a8b3d8ea8c9</cp:keywords>
  <cp:lastModifiedBy>Rafayel Simonyan</cp:lastModifiedBy>
  <cp:revision>111</cp:revision>
  <dcterms:created xsi:type="dcterms:W3CDTF">2019-03-20T06:54:00Z</dcterms:created>
  <dcterms:modified xsi:type="dcterms:W3CDTF">2019-04-03T13:25:00Z</dcterms:modified>
</cp:coreProperties>
</file>