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37CB" w:rsidP="001837CB">
      <w:pPr>
        <w:jc w:val="center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Արձանագրություն</w:t>
      </w:r>
      <w:proofErr w:type="spellEnd"/>
      <w:r>
        <w:rPr>
          <w:rFonts w:ascii="Sylfaen" w:hAnsi="Sylfaen"/>
          <w:lang w:val="en-US"/>
        </w:rPr>
        <w:t xml:space="preserve"> 7</w:t>
      </w:r>
    </w:p>
    <w:p w:rsidR="001837CB" w:rsidRDefault="001837CB" w:rsidP="001837CB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25.02.2022թ.                                                                                               ք. </w:t>
      </w:r>
      <w:proofErr w:type="spellStart"/>
      <w:r>
        <w:rPr>
          <w:rFonts w:ascii="Sylfaen" w:hAnsi="Sylfaen"/>
          <w:lang w:val="en-US"/>
        </w:rPr>
        <w:t>Ստեփանավան</w:t>
      </w:r>
      <w:proofErr w:type="spellEnd"/>
    </w:p>
    <w:p w:rsidR="001837CB" w:rsidRPr="008508AE" w:rsidRDefault="001837CB" w:rsidP="003C0568">
      <w:pPr>
        <w:jc w:val="both"/>
        <w:rPr>
          <w:rFonts w:ascii="Sylfaen" w:hAnsi="Sylfaen"/>
          <w:sz w:val="24"/>
          <w:szCs w:val="24"/>
          <w:lang w:val="en-US"/>
        </w:rPr>
      </w:pPr>
      <w:r w:rsidRPr="008508AE">
        <w:rPr>
          <w:rFonts w:ascii="Sylfaen" w:hAnsi="Sylfaen"/>
          <w:sz w:val="24"/>
          <w:szCs w:val="24"/>
          <w:lang w:val="en-US"/>
        </w:rPr>
        <w:t xml:space="preserve">Ս/թ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փետրվարի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25-ին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Ստեփանավանի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համայնքապետարանի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նիստերի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դահլիճում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տեղի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ունեցավ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Ստեփանավան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ավագանու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ընդլայնված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նիստ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որին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մասնակցում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էին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ավագանու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21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անդամներից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17-ը,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փոխմարզպետ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Գոռ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Ասրյանը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մարզպետարանի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ներկայացուցիչներ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հյուրեր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համայնքապետարանի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ներկայացուցիչներ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>, ՀՈԱԿ-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ների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տնօրեններ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>:</w:t>
      </w:r>
    </w:p>
    <w:p w:rsidR="003C0568" w:rsidRPr="008508AE" w:rsidRDefault="003C0568" w:rsidP="003C0568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8508AE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ղեկավարը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8508AE">
        <w:rPr>
          <w:rFonts w:ascii="Sylfaen" w:hAnsi="Sylfaen"/>
          <w:sz w:val="24"/>
          <w:szCs w:val="24"/>
          <w:lang w:val="en-US"/>
        </w:rPr>
        <w:t>ներկայացրեց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օրակարգը</w:t>
      </w:r>
      <w:proofErr w:type="spellEnd"/>
      <w:proofErr w:type="gramEnd"/>
      <w:r w:rsidRPr="008508AE">
        <w:rPr>
          <w:rFonts w:ascii="Sylfaen" w:hAnsi="Sylfaen"/>
          <w:sz w:val="24"/>
          <w:szCs w:val="24"/>
          <w:lang w:val="en-US"/>
        </w:rPr>
        <w:t>՝</w:t>
      </w:r>
    </w:p>
    <w:p w:rsidR="003C0568" w:rsidRPr="008508AE" w:rsidRDefault="003C0568" w:rsidP="003C0568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 w:rsidRPr="008508AE">
        <w:rPr>
          <w:rFonts w:ascii="Sylfaen" w:hAnsi="Sylfaen"/>
          <w:sz w:val="24"/>
          <w:szCs w:val="24"/>
          <w:lang w:val="en-US"/>
        </w:rPr>
        <w:t>Օրակարգում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մեկ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հարց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էր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2021թ.</w:t>
      </w:r>
      <w:proofErr w:type="gram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8508AE">
        <w:rPr>
          <w:rFonts w:ascii="Sylfaen" w:hAnsi="Sylfaen"/>
          <w:sz w:val="24"/>
          <w:szCs w:val="24"/>
          <w:lang w:val="en-US"/>
        </w:rPr>
        <w:t>բյուջեի</w:t>
      </w:r>
      <w:proofErr w:type="spellEnd"/>
      <w:proofErr w:type="gram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կատարման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տարեկան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հաշվետվությունը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կատարելու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Օրակարգը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ընդունվեց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միաձայն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>:</w:t>
      </w:r>
    </w:p>
    <w:p w:rsidR="003C0568" w:rsidRPr="008508AE" w:rsidRDefault="003C0568" w:rsidP="003C0568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8508AE">
        <w:rPr>
          <w:rFonts w:ascii="Sylfaen" w:hAnsi="Sylfaen"/>
          <w:sz w:val="24"/>
          <w:szCs w:val="24"/>
          <w:lang w:val="en-US"/>
        </w:rPr>
        <w:t>Նիստը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սկսեց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իր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աշխատանքը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ղեկավար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Արմեն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Գրիգորյանը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8508AE">
        <w:rPr>
          <w:rFonts w:ascii="Sylfaen" w:hAnsi="Sylfaen"/>
          <w:sz w:val="24"/>
          <w:szCs w:val="24"/>
          <w:lang w:val="en-US"/>
        </w:rPr>
        <w:t>ողջունեց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ներկաներին</w:t>
      </w:r>
      <w:proofErr w:type="spellEnd"/>
      <w:proofErr w:type="gramEnd"/>
      <w:r w:rsidRPr="008508AE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առաջարկեց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դիտել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ֆիլմը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որտեղ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արտացոլված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էր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բյուջեի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հաշվետվությունը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Ֆիլմը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դիտելուց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հետ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ելույթ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ունեցավ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փոխմարզպետ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Գոռ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Ասրյանը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Նա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2021թ. </w:t>
      </w:r>
      <w:proofErr w:type="spellStart"/>
      <w:proofErr w:type="gramStart"/>
      <w:r w:rsidRPr="008508AE">
        <w:rPr>
          <w:rFonts w:ascii="Sylfaen" w:hAnsi="Sylfaen"/>
          <w:sz w:val="24"/>
          <w:szCs w:val="24"/>
          <w:lang w:val="en-US"/>
        </w:rPr>
        <w:t>բյուջեի</w:t>
      </w:r>
      <w:proofErr w:type="spellEnd"/>
      <w:proofErr w:type="gram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հաշվետվությունը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կատարված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աշխատանքները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գնահատեց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լավ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: 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Ավագանին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հաստատեց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բյուջեի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տարեկան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հաշվետվությունը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Օրակարգը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508AE">
        <w:rPr>
          <w:rFonts w:ascii="Sylfaen" w:hAnsi="Sylfaen"/>
          <w:sz w:val="24"/>
          <w:szCs w:val="24"/>
          <w:lang w:val="en-US"/>
        </w:rPr>
        <w:t>սպառվեց</w:t>
      </w:r>
      <w:proofErr w:type="spellEnd"/>
      <w:r w:rsidRPr="008508AE">
        <w:rPr>
          <w:rFonts w:ascii="Sylfaen" w:hAnsi="Sylfaen"/>
          <w:sz w:val="24"/>
          <w:szCs w:val="24"/>
          <w:lang w:val="en-US"/>
        </w:rPr>
        <w:t>:</w:t>
      </w:r>
    </w:p>
    <w:sectPr w:rsidR="003C0568" w:rsidRPr="0085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837CB"/>
    <w:rsid w:val="001837CB"/>
    <w:rsid w:val="003C0568"/>
    <w:rsid w:val="0085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Khublaryan</dc:creator>
  <cp:keywords/>
  <dc:description/>
  <cp:lastModifiedBy>Ani Khublaryan</cp:lastModifiedBy>
  <cp:revision>4</cp:revision>
  <dcterms:created xsi:type="dcterms:W3CDTF">2022-12-23T10:54:00Z</dcterms:created>
  <dcterms:modified xsi:type="dcterms:W3CDTF">2022-12-23T11:18:00Z</dcterms:modified>
</cp:coreProperties>
</file>