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07" w:rsidRDefault="00730807" w:rsidP="000F246E">
      <w:pPr>
        <w:pStyle w:val="a3"/>
        <w:widowControl w:val="0"/>
        <w:spacing w:after="160" w:line="240" w:lineRule="auto"/>
        <w:ind w:firstLine="0"/>
        <w:jc w:val="center"/>
        <w:rPr>
          <w:rFonts w:ascii="GHEA Grapalat" w:hAnsi="GHEA Grapalat"/>
          <w:i w:val="0"/>
          <w:sz w:val="24"/>
          <w:szCs w:val="24"/>
          <w:lang w:val="en-US"/>
        </w:rPr>
      </w:pPr>
    </w:p>
    <w:p w:rsidR="000F246E" w:rsidRPr="009044F1" w:rsidRDefault="000F246E" w:rsidP="000F246E">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0F246E" w:rsidRPr="009044F1" w:rsidRDefault="000F246E" w:rsidP="000F246E">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w:t>
      </w:r>
      <w:r w:rsidR="005B4496" w:rsidRPr="005B4496">
        <w:rPr>
          <w:rFonts w:ascii="GHEA Grapalat" w:hAnsi="GHEA Grapalat"/>
          <w:i w:val="0"/>
          <w:sz w:val="24"/>
          <w:szCs w:val="24"/>
        </w:rPr>
        <w:t xml:space="preserve"> </w:t>
      </w:r>
      <w:r w:rsidR="005B4496" w:rsidRPr="00033229">
        <w:rPr>
          <w:rFonts w:ascii="GHEA Grapalat" w:hAnsi="GHEA Grapalat"/>
          <w:i w:val="0"/>
          <w:sz w:val="24"/>
          <w:szCs w:val="24"/>
        </w:rPr>
        <w:t>ЗАПРОС</w:t>
      </w:r>
      <w:r w:rsidR="005B4496" w:rsidRPr="000D6CC3">
        <w:rPr>
          <w:rFonts w:ascii="GHEA Grapalat" w:hAnsi="GHEA Grapalat"/>
          <w:i w:val="0"/>
          <w:sz w:val="24"/>
          <w:szCs w:val="24"/>
        </w:rPr>
        <w:t>Е</w:t>
      </w:r>
      <w:r w:rsidR="005B4496" w:rsidRPr="00033229">
        <w:rPr>
          <w:rFonts w:ascii="GHEA Grapalat" w:hAnsi="GHEA Grapalat"/>
          <w:i w:val="0"/>
          <w:sz w:val="24"/>
          <w:szCs w:val="24"/>
        </w:rPr>
        <w:t xml:space="preserve"> КОТИРОВОК</w:t>
      </w:r>
    </w:p>
    <w:p w:rsidR="000F246E" w:rsidRPr="0044398A" w:rsidRDefault="000F246E" w:rsidP="000F246E">
      <w:pPr>
        <w:pStyle w:val="a3"/>
        <w:widowControl w:val="0"/>
        <w:spacing w:after="160" w:line="240" w:lineRule="auto"/>
        <w:ind w:firstLine="0"/>
        <w:jc w:val="center"/>
        <w:rPr>
          <w:rFonts w:ascii="GHEA Grapalat" w:hAnsi="GHEA Grapalat"/>
          <w:b/>
          <w:i w:val="0"/>
          <w:sz w:val="24"/>
          <w:szCs w:val="24"/>
        </w:rPr>
      </w:pPr>
      <w:r w:rsidRPr="0044398A">
        <w:rPr>
          <w:rFonts w:ascii="GHEA Grapalat" w:hAnsi="GHEA Grapalat"/>
          <w:b/>
          <w:i w:val="0"/>
          <w:sz w:val="24"/>
          <w:szCs w:val="24"/>
        </w:rPr>
        <w:t>Настоящий текст объявления утвержден Решением Оценочной Комиссии от "</w:t>
      </w:r>
      <w:r w:rsidR="00730807" w:rsidRPr="0044398A">
        <w:rPr>
          <w:rFonts w:ascii="GHEA Grapalat" w:hAnsi="GHEA Grapalat"/>
          <w:b/>
          <w:i w:val="0"/>
          <w:sz w:val="24"/>
          <w:szCs w:val="24"/>
        </w:rPr>
        <w:t>14</w:t>
      </w:r>
      <w:r w:rsidRPr="0044398A">
        <w:rPr>
          <w:rFonts w:ascii="GHEA Grapalat" w:hAnsi="GHEA Grapalat"/>
          <w:b/>
          <w:i w:val="0"/>
          <w:sz w:val="24"/>
          <w:szCs w:val="24"/>
        </w:rPr>
        <w:t>" "</w:t>
      </w:r>
      <w:r w:rsidR="00730807" w:rsidRPr="0044398A">
        <w:rPr>
          <w:rFonts w:ascii="GHEA Grapalat" w:hAnsi="GHEA Grapalat"/>
          <w:b/>
          <w:i w:val="0"/>
          <w:sz w:val="24"/>
          <w:szCs w:val="24"/>
        </w:rPr>
        <w:t>июня</w:t>
      </w:r>
      <w:r w:rsidRPr="0044398A">
        <w:rPr>
          <w:rFonts w:ascii="GHEA Grapalat" w:hAnsi="GHEA Grapalat"/>
          <w:b/>
          <w:i w:val="0"/>
          <w:sz w:val="24"/>
          <w:szCs w:val="24"/>
        </w:rPr>
        <w:t>" 20</w:t>
      </w:r>
      <w:r w:rsidR="00730807" w:rsidRPr="0044398A">
        <w:rPr>
          <w:rFonts w:ascii="GHEA Grapalat" w:hAnsi="GHEA Grapalat"/>
          <w:b/>
          <w:i w:val="0"/>
          <w:sz w:val="24"/>
          <w:szCs w:val="24"/>
        </w:rPr>
        <w:t>22</w:t>
      </w:r>
      <w:r w:rsidRPr="0044398A">
        <w:rPr>
          <w:rFonts w:ascii="GHEA Grapalat" w:hAnsi="GHEA Grapalat"/>
          <w:b/>
          <w:i w:val="0"/>
          <w:sz w:val="24"/>
          <w:szCs w:val="24"/>
        </w:rPr>
        <w:t>года "</w:t>
      </w:r>
      <w:r w:rsidR="00730807" w:rsidRPr="0044398A">
        <w:rPr>
          <w:rFonts w:ascii="GHEA Grapalat" w:hAnsi="GHEA Grapalat"/>
          <w:b/>
          <w:i w:val="0"/>
          <w:sz w:val="24"/>
          <w:szCs w:val="24"/>
          <w:lang w:val="en-US"/>
        </w:rPr>
        <w:t>N</w:t>
      </w:r>
      <w:r w:rsidR="00730807" w:rsidRPr="0044398A">
        <w:rPr>
          <w:rFonts w:ascii="GHEA Grapalat" w:hAnsi="GHEA Grapalat"/>
          <w:b/>
          <w:i w:val="0"/>
          <w:sz w:val="24"/>
          <w:szCs w:val="24"/>
        </w:rPr>
        <w:t>1</w:t>
      </w:r>
      <w:r w:rsidRPr="0044398A">
        <w:rPr>
          <w:rFonts w:ascii="GHEA Grapalat" w:hAnsi="GHEA Grapalat"/>
          <w:b/>
          <w:i w:val="0"/>
          <w:sz w:val="24"/>
          <w:szCs w:val="24"/>
        </w:rPr>
        <w:t xml:space="preserve">" </w:t>
      </w:r>
    </w:p>
    <w:p w:rsidR="000F246E" w:rsidRPr="0044398A" w:rsidRDefault="000F246E" w:rsidP="000F246E">
      <w:pPr>
        <w:pStyle w:val="a3"/>
        <w:widowControl w:val="0"/>
        <w:spacing w:after="160" w:line="240" w:lineRule="auto"/>
        <w:ind w:firstLine="0"/>
        <w:jc w:val="center"/>
        <w:rPr>
          <w:rFonts w:ascii="GHEA Grapalat" w:hAnsi="GHEA Grapalat"/>
          <w:b/>
          <w:i w:val="0"/>
          <w:sz w:val="24"/>
          <w:szCs w:val="24"/>
        </w:rPr>
      </w:pPr>
      <w:r w:rsidRPr="0044398A">
        <w:rPr>
          <w:rFonts w:ascii="GHEA Grapalat" w:hAnsi="GHEA Grapalat"/>
          <w:b/>
          <w:i w:val="0"/>
          <w:sz w:val="24"/>
          <w:szCs w:val="24"/>
        </w:rPr>
        <w:t>Код процедуры</w:t>
      </w:r>
      <w:r w:rsidR="00262528" w:rsidRPr="0044398A">
        <w:rPr>
          <w:rFonts w:ascii="GHEA Grapalat" w:hAnsi="GHEA Grapalat"/>
          <w:b/>
          <w:i w:val="0"/>
          <w:lang w:val="af-ZA"/>
        </w:rPr>
        <w:t xml:space="preserve"> </w:t>
      </w:r>
      <w:r w:rsidR="00262528" w:rsidRPr="0044398A">
        <w:rPr>
          <w:rFonts w:ascii="GHEA Grapalat" w:hAnsi="GHEA Grapalat"/>
          <w:b/>
          <w:i w:val="0"/>
          <w:sz w:val="22"/>
          <w:szCs w:val="22"/>
          <w:lang w:val="af-ZA"/>
        </w:rPr>
        <w:t>ՀՀ-ԼՄՍՀ-ԳՀԾՁԲ-22/05</w:t>
      </w:r>
    </w:p>
    <w:p w:rsidR="000F246E" w:rsidRPr="009044F1" w:rsidRDefault="000F246E" w:rsidP="000F246E">
      <w:pPr>
        <w:pStyle w:val="a3"/>
        <w:widowControl w:val="0"/>
        <w:spacing w:after="160" w:line="240" w:lineRule="auto"/>
        <w:rPr>
          <w:rFonts w:ascii="GHEA Grapalat" w:hAnsi="GHEA Grapalat"/>
          <w:i w:val="0"/>
          <w:sz w:val="24"/>
          <w:szCs w:val="24"/>
        </w:rPr>
      </w:pPr>
    </w:p>
    <w:p w:rsidR="00362DBF" w:rsidRPr="00362DBF" w:rsidRDefault="00362DBF" w:rsidP="00362DBF">
      <w:pPr>
        <w:pStyle w:val="a3"/>
        <w:widowControl w:val="0"/>
        <w:spacing w:line="240" w:lineRule="auto"/>
        <w:ind w:firstLine="567"/>
        <w:rPr>
          <w:rFonts w:ascii="GHEA Grapalat" w:hAnsi="GHEA Grapalat"/>
          <w:i w:val="0"/>
        </w:rPr>
      </w:pPr>
      <w:r w:rsidRPr="00362DBF">
        <w:rPr>
          <w:rFonts w:ascii="GHEA Grapalat" w:hAnsi="GHEA Grapalat"/>
          <w:i w:val="0"/>
        </w:rPr>
        <w:t>Заказчик -   Степанаванская мэрия ,Лорийской области РА , находящаяся по адресу:</w:t>
      </w:r>
      <w:r w:rsidRPr="00362DBF">
        <w:rPr>
          <w:i w:val="0"/>
        </w:rPr>
        <w:t xml:space="preserve"> </w:t>
      </w:r>
      <w:r w:rsidRPr="00362DBF">
        <w:rPr>
          <w:rFonts w:ascii="GHEA Grapalat" w:hAnsi="GHEA Grapalat"/>
          <w:i w:val="0"/>
        </w:rPr>
        <w:t>г. Степанаван, ул. С.Саргсяна 1, объявляет запрос котировок, который проводится одним этапом</w:t>
      </w:r>
      <w:r w:rsidRPr="00362DBF">
        <w:rPr>
          <w:rFonts w:ascii="GHEA Grapalat" w:hAnsi="GHEA Grapalat"/>
        </w:rPr>
        <w:t xml:space="preserve">, </w:t>
      </w:r>
      <w:r w:rsidRPr="00362DBF">
        <w:rPr>
          <w:rFonts w:ascii="GHEA Grapalat" w:hAnsi="GHEA Grapalat"/>
          <w:i w:val="0"/>
        </w:rPr>
        <w:t>посредством системы электронных закупок Armeps (</w:t>
      </w:r>
      <w:hyperlink r:id="rId7">
        <w:r w:rsidRPr="00362DBF">
          <w:rPr>
            <w:rFonts w:ascii="GHEA Grapalat" w:hAnsi="GHEA Grapalat"/>
            <w:i w:val="0"/>
            <w:u w:val="single"/>
          </w:rPr>
          <w:t>www.armeps.am</w:t>
        </w:r>
      </w:hyperlink>
      <w:r w:rsidRPr="00362DBF">
        <w:rPr>
          <w:rFonts w:ascii="GHEA Grapalat" w:hAnsi="GHEA Grapalat"/>
          <w:i w:val="0"/>
        </w:rPr>
        <w:t>).</w:t>
      </w:r>
    </w:p>
    <w:p w:rsidR="000F246E" w:rsidRPr="00BC082E" w:rsidRDefault="000F246E" w:rsidP="00BC082E">
      <w:pPr>
        <w:pStyle w:val="a3"/>
        <w:widowControl w:val="0"/>
        <w:spacing w:line="240" w:lineRule="auto"/>
        <w:ind w:firstLine="567"/>
        <w:rPr>
          <w:rFonts w:ascii="GHEA Grapalat" w:hAnsi="GHEA Grapalat"/>
          <w:i w:val="0"/>
          <w:spacing w:val="6"/>
        </w:rPr>
      </w:pPr>
      <w:r w:rsidRPr="00362DBF">
        <w:rPr>
          <w:rFonts w:ascii="GHEA Grapalat" w:hAnsi="GHEA Grapalat"/>
          <w:i w:val="0"/>
        </w:rPr>
        <w:t>Участнику, отобранному по итогам настоящей процедуры, в</w:t>
      </w:r>
      <w:r w:rsidRPr="00362DBF">
        <w:rPr>
          <w:rFonts w:ascii="Courier New" w:hAnsi="Courier New" w:cs="Courier New"/>
          <w:i w:val="0"/>
          <w:lang w:val="en-US"/>
        </w:rPr>
        <w:t> </w:t>
      </w:r>
      <w:r w:rsidRPr="00362DBF">
        <w:rPr>
          <w:rFonts w:ascii="GHEA Grapalat" w:hAnsi="GHEA Grapalat"/>
          <w:i w:val="0"/>
          <w:spacing w:val="6"/>
        </w:rPr>
        <w:t>установленном</w:t>
      </w:r>
      <w:r w:rsidRPr="00362DBF">
        <w:rPr>
          <w:rFonts w:ascii="Courier New" w:hAnsi="Courier New" w:cs="Courier New"/>
          <w:i w:val="0"/>
          <w:spacing w:val="6"/>
          <w:lang w:val="en-US"/>
        </w:rPr>
        <w:t> </w:t>
      </w:r>
      <w:r w:rsidRPr="00362DBF">
        <w:rPr>
          <w:rFonts w:ascii="GHEA Grapalat" w:hAnsi="GHEA Grapalat"/>
          <w:i w:val="0"/>
          <w:spacing w:val="6"/>
        </w:rPr>
        <w:t xml:space="preserve">порядке будет предложено заключить договор на поставку </w:t>
      </w:r>
      <w:r w:rsidR="00362DBF" w:rsidRPr="00362DBF">
        <w:rPr>
          <w:rFonts w:ascii="GHEA Grapalat" w:hAnsi="GHEA Grapalat"/>
          <w:i w:val="0"/>
        </w:rPr>
        <w:t>услуги технического контроля качества работ</w:t>
      </w:r>
      <w:r w:rsidRPr="00362DBF">
        <w:rPr>
          <w:rFonts w:ascii="GHEA Grapalat" w:hAnsi="GHEA Grapalat"/>
          <w:i w:val="0"/>
        </w:rPr>
        <w:t xml:space="preserve"> (далее — договор).</w:t>
      </w:r>
    </w:p>
    <w:p w:rsidR="000F246E" w:rsidRPr="00362DBF" w:rsidRDefault="000F246E" w:rsidP="00362DBF">
      <w:pPr>
        <w:pStyle w:val="a3"/>
        <w:widowControl w:val="0"/>
        <w:spacing w:line="240" w:lineRule="auto"/>
        <w:ind w:firstLine="567"/>
        <w:rPr>
          <w:rFonts w:ascii="GHEA Grapalat" w:hAnsi="GHEA Grapalat"/>
          <w:i w:val="0"/>
        </w:rPr>
      </w:pPr>
      <w:r w:rsidRPr="00362DBF">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362DBF">
        <w:rPr>
          <w:rFonts w:ascii="Courier New" w:hAnsi="Courier New" w:cs="Courier New"/>
          <w:i w:val="0"/>
          <w:lang w:val="en-US"/>
        </w:rPr>
        <w:t> </w:t>
      </w:r>
      <w:r w:rsidRPr="00362DBF">
        <w:rPr>
          <w:rFonts w:ascii="GHEA Grapalat" w:hAnsi="GHEA Grapalat"/>
          <w:i w:val="0"/>
        </w:rPr>
        <w:t>настоящейпроцедуре.</w:t>
      </w:r>
    </w:p>
    <w:p w:rsidR="000F246E" w:rsidRPr="00362DBF" w:rsidRDefault="000F246E" w:rsidP="00362DBF">
      <w:pPr>
        <w:pStyle w:val="a3"/>
        <w:widowControl w:val="0"/>
        <w:spacing w:line="240" w:lineRule="auto"/>
        <w:ind w:firstLine="567"/>
        <w:rPr>
          <w:rFonts w:ascii="GHEA Grapalat" w:hAnsi="GHEA Grapalat"/>
          <w:i w:val="0"/>
        </w:rPr>
      </w:pPr>
      <w:r w:rsidRPr="00362DBF">
        <w:rPr>
          <w:rFonts w:ascii="GHEA Grapalat" w:hAnsi="GHEA Grapalat"/>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0F246E" w:rsidRPr="00362DBF" w:rsidRDefault="000F246E" w:rsidP="00362DBF">
      <w:pPr>
        <w:pStyle w:val="a3"/>
        <w:widowControl w:val="0"/>
        <w:spacing w:line="240" w:lineRule="auto"/>
        <w:ind w:firstLine="567"/>
        <w:rPr>
          <w:rFonts w:ascii="GHEA Grapalat" w:hAnsi="GHEA Grapalat"/>
          <w:i w:val="0"/>
        </w:rPr>
      </w:pPr>
      <w:r w:rsidRPr="00362DBF">
        <w:rPr>
          <w:rFonts w:ascii="GHEA Grapalat" w:hAnsi="GHEA Grapalat"/>
          <w:i w:val="0"/>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0F246E" w:rsidRPr="00362DBF" w:rsidRDefault="000F246E" w:rsidP="00362DBF">
      <w:pPr>
        <w:pStyle w:val="a3"/>
        <w:widowControl w:val="0"/>
        <w:spacing w:line="240" w:lineRule="auto"/>
        <w:ind w:firstLine="567"/>
        <w:rPr>
          <w:rFonts w:ascii="GHEA Grapalat" w:hAnsi="GHEA Grapalat"/>
          <w:i w:val="0"/>
          <w:spacing w:val="-6"/>
        </w:rPr>
      </w:pPr>
      <w:r w:rsidRPr="00362DBF">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362DBF">
        <w:rPr>
          <w:rFonts w:ascii="Courier New" w:hAnsi="Courier New" w:cs="Courier New"/>
          <w:i w:val="0"/>
          <w:spacing w:val="-6"/>
          <w:lang w:val="en-US"/>
        </w:rPr>
        <w:t> </w:t>
      </w:r>
      <w:r w:rsidRPr="00362DBF">
        <w:rPr>
          <w:rFonts w:ascii="GHEA Grapalat" w:hAnsi="GHEA Grapalat"/>
          <w:i w:val="0"/>
          <w:spacing w:val="-6"/>
        </w:rPr>
        <w:t xml:space="preserve">электронной форме в течение рабочего дня, следующего за днем получения заявления. </w:t>
      </w:r>
    </w:p>
    <w:p w:rsidR="000F246E" w:rsidRPr="00362DBF" w:rsidRDefault="000F246E" w:rsidP="00362DBF">
      <w:pPr>
        <w:pStyle w:val="a3"/>
        <w:widowControl w:val="0"/>
        <w:spacing w:line="240" w:lineRule="auto"/>
        <w:ind w:firstLine="567"/>
        <w:rPr>
          <w:rFonts w:ascii="GHEA Grapalat" w:hAnsi="GHEA Grapalat"/>
          <w:i w:val="0"/>
        </w:rPr>
      </w:pPr>
      <w:r w:rsidRPr="00B3242F">
        <w:rPr>
          <w:rFonts w:ascii="GHEA Grapalat" w:hAnsi="GHEA Grapalat"/>
          <w:i w:val="0"/>
        </w:rPr>
        <w:t>Заявки на настоящую процедурунеобходимо подать в электронной форме, посредством системы электронных закупок Armeps (</w:t>
      </w:r>
      <w:hyperlink r:id="rId8">
        <w:r w:rsidRPr="00B3242F">
          <w:rPr>
            <w:rFonts w:ascii="GHEA Grapalat" w:hAnsi="GHEA Grapalat"/>
            <w:i w:val="0"/>
          </w:rPr>
          <w:t>www.armeps.am</w:t>
        </w:r>
      </w:hyperlink>
      <w:r w:rsidRPr="00B3242F">
        <w:rPr>
          <w:rFonts w:ascii="GHEA Grapalat" w:hAnsi="GHEA Grapalat"/>
          <w:i w:val="0"/>
        </w:rPr>
        <w:t xml:space="preserve">), до </w:t>
      </w:r>
      <w:r w:rsidR="00AC046E" w:rsidRPr="00B3242F">
        <w:rPr>
          <w:rFonts w:ascii="GHEA Grapalat" w:hAnsi="GHEA Grapalat"/>
          <w:i w:val="0"/>
        </w:rPr>
        <w:t>11:30</w:t>
      </w:r>
      <w:r w:rsidRPr="00B3242F">
        <w:rPr>
          <w:rFonts w:ascii="GHEA Grapalat" w:hAnsi="GHEA Grapalat"/>
          <w:i w:val="0"/>
        </w:rPr>
        <w:t xml:space="preserve"> часов</w:t>
      </w:r>
      <w:r w:rsidRPr="00B3242F">
        <w:rPr>
          <w:rFonts w:ascii="GHEA Grapalat" w:hAnsi="GHEA Grapalat"/>
          <w:i w:val="0"/>
          <w:u w:val="single"/>
        </w:rPr>
        <w:t>_</w:t>
      </w:r>
      <w:r w:rsidR="00AC046E" w:rsidRPr="00B3242F">
        <w:rPr>
          <w:rFonts w:ascii="GHEA Grapalat" w:hAnsi="GHEA Grapalat"/>
          <w:i w:val="0"/>
        </w:rPr>
        <w:t>7-</w:t>
      </w:r>
      <w:r w:rsidR="00AC046E" w:rsidRPr="00B3242F">
        <w:rPr>
          <w:rFonts w:ascii="GHEA Grapalat" w:hAnsi="GHEA Grapalat"/>
          <w:i w:val="0"/>
          <w:lang w:val="en-US"/>
        </w:rPr>
        <w:t>o</w:t>
      </w:r>
      <w:r w:rsidR="00AC046E" w:rsidRPr="00B3242F">
        <w:rPr>
          <w:rFonts w:ascii="GHEA Grapalat" w:hAnsi="GHEA Grapalat"/>
          <w:i w:val="0"/>
        </w:rPr>
        <w:t xml:space="preserve">го </w:t>
      </w:r>
      <w:r w:rsidRPr="00B3242F">
        <w:rPr>
          <w:rFonts w:ascii="GHEA Grapalat" w:hAnsi="GHEA Grapalat"/>
          <w:i w:val="0"/>
        </w:rPr>
        <w:t>дня</w:t>
      </w:r>
      <w:r w:rsidR="00AC046E" w:rsidRPr="00B3242F">
        <w:rPr>
          <w:rFonts w:ascii="GHEA Grapalat" w:hAnsi="GHEA Grapalat"/>
          <w:i w:val="0"/>
        </w:rPr>
        <w:t>/22.06.2022г./</w:t>
      </w:r>
      <w:r w:rsidRPr="00B3242F">
        <w:rPr>
          <w:rFonts w:ascii="GHEA Grapalat" w:hAnsi="GHEA Grapalat"/>
          <w:i w:val="0"/>
        </w:rPr>
        <w:t xml:space="preserve"> с даты опубликования настоящего объявления.</w:t>
      </w:r>
    </w:p>
    <w:p w:rsidR="000F246E" w:rsidRPr="00362DBF" w:rsidRDefault="000F246E" w:rsidP="00362DBF">
      <w:pPr>
        <w:pStyle w:val="a3"/>
        <w:widowControl w:val="0"/>
        <w:spacing w:line="240" w:lineRule="auto"/>
        <w:ind w:firstLine="567"/>
        <w:rPr>
          <w:rFonts w:ascii="GHEA Grapalat" w:hAnsi="GHEA Grapalat"/>
          <w:i w:val="0"/>
        </w:rPr>
      </w:pPr>
      <w:r w:rsidRPr="00362DBF">
        <w:rPr>
          <w:rFonts w:ascii="GHEA Grapalat" w:hAnsi="GHEA Grapalat"/>
          <w:i w:val="0"/>
        </w:rPr>
        <w:t>Кроме армянского языка заявки могут быть поданы также на английском или русском языке.</w:t>
      </w:r>
    </w:p>
    <w:p w:rsidR="000F246E" w:rsidRPr="00362DBF" w:rsidRDefault="000F246E" w:rsidP="00362DBF">
      <w:pPr>
        <w:pStyle w:val="a3"/>
        <w:widowControl w:val="0"/>
        <w:spacing w:line="240" w:lineRule="auto"/>
        <w:ind w:firstLine="567"/>
        <w:rPr>
          <w:rFonts w:ascii="GHEA Grapalat" w:hAnsi="GHEA Grapalat"/>
          <w:i w:val="0"/>
        </w:rPr>
      </w:pPr>
      <w:r w:rsidRPr="0090729E">
        <w:rPr>
          <w:rFonts w:ascii="GHEA Grapalat" w:hAnsi="GHEA Grapalat"/>
          <w:i w:val="0"/>
        </w:rPr>
        <w:t xml:space="preserve">Вскрытие заявок будет проводиться в электронной форме, посредством системы электронных закупок Armeps, в </w:t>
      </w:r>
      <w:r w:rsidR="0090729E" w:rsidRPr="0090729E">
        <w:rPr>
          <w:rFonts w:ascii="GHEA Grapalat" w:hAnsi="GHEA Grapalat"/>
          <w:i w:val="0"/>
        </w:rPr>
        <w:t>11:30</w:t>
      </w:r>
      <w:r w:rsidRPr="0090729E">
        <w:rPr>
          <w:rFonts w:ascii="GHEA Grapalat" w:hAnsi="GHEA Grapalat"/>
          <w:i w:val="0"/>
        </w:rPr>
        <w:t xml:space="preserve"> часов на </w:t>
      </w:r>
      <w:r w:rsidR="0090729E" w:rsidRPr="0090729E">
        <w:rPr>
          <w:rFonts w:ascii="GHEA Grapalat" w:hAnsi="GHEA Grapalat"/>
          <w:i w:val="0"/>
        </w:rPr>
        <w:t>7</w:t>
      </w:r>
      <w:r w:rsidRPr="0090729E">
        <w:rPr>
          <w:rFonts w:ascii="GHEA Grapalat" w:hAnsi="GHEA Grapalat"/>
          <w:i w:val="0"/>
        </w:rPr>
        <w:t xml:space="preserve"> день</w:t>
      </w:r>
      <w:r w:rsidR="0090729E" w:rsidRPr="0090729E">
        <w:rPr>
          <w:rFonts w:ascii="GHEA Grapalat" w:hAnsi="GHEA Grapalat"/>
          <w:i w:val="0"/>
        </w:rPr>
        <w:t xml:space="preserve"> /22.06.2022г./ </w:t>
      </w:r>
      <w:r w:rsidRPr="0090729E">
        <w:rPr>
          <w:rFonts w:ascii="GHEA Grapalat" w:hAnsi="GHEA Grapalat"/>
          <w:i w:val="0"/>
        </w:rPr>
        <w:t xml:space="preserve"> со дня опубликования настоящего объявления.</w:t>
      </w:r>
    </w:p>
    <w:p w:rsidR="000F246E" w:rsidRPr="00362DBF" w:rsidRDefault="000F246E" w:rsidP="00362DBF">
      <w:pPr>
        <w:pStyle w:val="a3"/>
        <w:widowControl w:val="0"/>
        <w:spacing w:line="240" w:lineRule="auto"/>
        <w:ind w:firstLine="567"/>
        <w:rPr>
          <w:rFonts w:ascii="GHEA Grapalat" w:hAnsi="GHEA Grapalat"/>
          <w:i w:val="0"/>
        </w:rPr>
      </w:pPr>
      <w:r w:rsidRPr="00362DBF">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362DBF" w:rsidRPr="00556938" w:rsidRDefault="00362DBF" w:rsidP="00362DBF">
      <w:pPr>
        <w:pStyle w:val="a3"/>
        <w:widowControl w:val="0"/>
        <w:spacing w:line="240" w:lineRule="auto"/>
        <w:ind w:firstLine="567"/>
        <w:rPr>
          <w:rFonts w:ascii="GHEA Grapalat" w:hAnsi="GHEA Grapalat"/>
          <w:i w:val="0"/>
        </w:rPr>
      </w:pPr>
      <w:r w:rsidRPr="00556938">
        <w:rPr>
          <w:rFonts w:ascii="GHEA Grapalat" w:hAnsi="GHEA Grapalat"/>
          <w:i w:val="0"/>
        </w:rPr>
        <w:t>Для получения дополнительной информации, связанной с настоящим объявлением, можете обратиться к секретарю Оценочной комиссии О. Манвелян.</w:t>
      </w:r>
    </w:p>
    <w:p w:rsidR="00362DBF" w:rsidRPr="00556938" w:rsidRDefault="00362DBF" w:rsidP="00362DBF">
      <w:pPr>
        <w:pStyle w:val="a3"/>
        <w:widowControl w:val="0"/>
        <w:spacing w:after="160" w:line="240" w:lineRule="auto"/>
        <w:ind w:firstLine="567"/>
        <w:rPr>
          <w:rFonts w:ascii="GHEA Grapalat" w:hAnsi="GHEA Grapalat"/>
          <w:i w:val="0"/>
        </w:rPr>
      </w:pPr>
    </w:p>
    <w:p w:rsidR="00362DBF" w:rsidRPr="00556938" w:rsidRDefault="00362DBF" w:rsidP="00362DBF">
      <w:pPr>
        <w:pStyle w:val="a3"/>
        <w:widowControl w:val="0"/>
        <w:spacing w:after="160" w:line="240" w:lineRule="auto"/>
        <w:ind w:left="2268" w:firstLine="11"/>
        <w:rPr>
          <w:rFonts w:ascii="GHEA Grapalat" w:hAnsi="GHEA Grapalat"/>
          <w:i w:val="0"/>
        </w:rPr>
      </w:pPr>
      <w:r w:rsidRPr="00556938">
        <w:rPr>
          <w:rFonts w:ascii="GHEA Grapalat" w:hAnsi="GHEA Grapalat"/>
          <w:i w:val="0"/>
        </w:rPr>
        <w:t xml:space="preserve">Телефон   </w:t>
      </w:r>
      <w:r w:rsidRPr="00556938">
        <w:rPr>
          <w:rFonts w:ascii="GHEA Grapalat" w:hAnsi="GHEA Grapalat"/>
          <w:i w:val="0"/>
          <w:lang w:val="af-ZA"/>
        </w:rPr>
        <w:t>077-70-20-75</w:t>
      </w:r>
    </w:p>
    <w:p w:rsidR="00362DBF" w:rsidRPr="00556938" w:rsidRDefault="00362DBF" w:rsidP="00362DBF">
      <w:pPr>
        <w:pStyle w:val="a3"/>
        <w:spacing w:line="240" w:lineRule="auto"/>
        <w:rPr>
          <w:rFonts w:ascii="GHEA Grapalat" w:hAnsi="GHEA Grapalat"/>
          <w:i w:val="0"/>
          <w:lang w:val="af-ZA"/>
        </w:rPr>
      </w:pPr>
      <w:r w:rsidRPr="00556938">
        <w:rPr>
          <w:rFonts w:ascii="GHEA Grapalat" w:hAnsi="GHEA Grapalat"/>
          <w:i w:val="0"/>
        </w:rPr>
        <w:t xml:space="preserve">Электронная почта       </w:t>
      </w:r>
      <w:r w:rsidRPr="00556938">
        <w:rPr>
          <w:rFonts w:ascii="GHEA Grapalat" w:hAnsi="GHEA Grapalat"/>
          <w:i w:val="0"/>
          <w:lang w:val="af-ZA"/>
        </w:rPr>
        <w:t xml:space="preserve">stepanavan.gnumner@mail.ru </w:t>
      </w:r>
    </w:p>
    <w:p w:rsidR="00362DBF" w:rsidRPr="00556938" w:rsidRDefault="00362DBF" w:rsidP="00362DBF">
      <w:pPr>
        <w:pStyle w:val="a3"/>
        <w:widowControl w:val="0"/>
        <w:spacing w:after="160" w:line="240" w:lineRule="auto"/>
        <w:ind w:left="2268" w:firstLine="11"/>
        <w:rPr>
          <w:rFonts w:ascii="GHEA Grapalat" w:hAnsi="GHEA Grapalat"/>
          <w:i w:val="0"/>
          <w:lang w:val="af-ZA"/>
        </w:rPr>
      </w:pPr>
    </w:p>
    <w:p w:rsidR="00362DBF" w:rsidRPr="00556938" w:rsidRDefault="00362DBF" w:rsidP="00362DBF">
      <w:pPr>
        <w:pStyle w:val="a3"/>
        <w:widowControl w:val="0"/>
        <w:spacing w:after="160" w:line="240" w:lineRule="auto"/>
        <w:ind w:left="3828" w:firstLine="11"/>
        <w:rPr>
          <w:rFonts w:ascii="GHEA Grapalat" w:hAnsi="GHEA Grapalat"/>
          <w:i w:val="0"/>
        </w:rPr>
      </w:pPr>
    </w:p>
    <w:p w:rsidR="00362DBF" w:rsidRPr="00556938" w:rsidRDefault="00362DBF" w:rsidP="00362DBF">
      <w:pPr>
        <w:pStyle w:val="a3"/>
        <w:widowControl w:val="0"/>
        <w:spacing w:line="240" w:lineRule="auto"/>
        <w:ind w:firstLine="0"/>
        <w:jc w:val="left"/>
        <w:rPr>
          <w:rFonts w:ascii="GHEA Grapalat" w:hAnsi="GHEA Grapalat"/>
          <w:i w:val="0"/>
        </w:rPr>
      </w:pPr>
      <w:r w:rsidRPr="00556938">
        <w:rPr>
          <w:rFonts w:ascii="GHEA Grapalat" w:hAnsi="GHEA Grapalat"/>
          <w:i w:val="0"/>
        </w:rPr>
        <w:t>Заказчик -  Степанаванская  мэрия Лорийской области РА</w:t>
      </w:r>
    </w:p>
    <w:p w:rsidR="000F246E" w:rsidRPr="00D5443D" w:rsidRDefault="000F246E" w:rsidP="000F246E">
      <w:pPr>
        <w:pStyle w:val="a3"/>
        <w:widowControl w:val="0"/>
        <w:spacing w:after="160" w:line="240" w:lineRule="auto"/>
        <w:ind w:left="3969" w:firstLine="0"/>
        <w:rPr>
          <w:rFonts w:ascii="GHEA Grapalat" w:hAnsi="GHEA Grapalat"/>
          <w:i w:val="0"/>
          <w:sz w:val="16"/>
          <w:szCs w:val="16"/>
        </w:rPr>
      </w:pPr>
    </w:p>
    <w:p w:rsidR="000F246E" w:rsidRPr="009044F1" w:rsidRDefault="000F246E" w:rsidP="000F246E">
      <w:pPr>
        <w:pStyle w:val="aa"/>
        <w:widowControl w:val="0"/>
        <w:spacing w:after="160"/>
        <w:ind w:right="-7" w:firstLine="567"/>
        <w:jc w:val="center"/>
        <w:rPr>
          <w:rFonts w:ascii="GHEA Grapalat" w:hAnsi="GHEA Grapalat"/>
        </w:rPr>
      </w:pPr>
    </w:p>
    <w:p w:rsidR="000F246E" w:rsidRPr="00465E30" w:rsidRDefault="000F246E" w:rsidP="000F246E">
      <w:pPr>
        <w:pStyle w:val="aa"/>
        <w:widowControl w:val="0"/>
        <w:spacing w:after="160"/>
        <w:ind w:right="-7" w:firstLine="567"/>
        <w:jc w:val="center"/>
        <w:rPr>
          <w:rFonts w:ascii="GHEA Grapalat" w:hAnsi="GHEA Grapalat"/>
        </w:rPr>
      </w:pPr>
    </w:p>
    <w:p w:rsidR="0090729E" w:rsidRPr="00465E30" w:rsidRDefault="0090729E" w:rsidP="000F246E">
      <w:pPr>
        <w:pStyle w:val="aa"/>
        <w:widowControl w:val="0"/>
        <w:spacing w:after="160"/>
        <w:ind w:right="-7" w:firstLine="567"/>
        <w:jc w:val="center"/>
        <w:rPr>
          <w:rFonts w:ascii="GHEA Grapalat" w:hAnsi="GHEA Grapalat"/>
        </w:rPr>
      </w:pPr>
    </w:p>
    <w:p w:rsidR="0090729E" w:rsidRPr="00465E30" w:rsidRDefault="0090729E" w:rsidP="000F246E">
      <w:pPr>
        <w:pStyle w:val="aa"/>
        <w:widowControl w:val="0"/>
        <w:spacing w:after="160"/>
        <w:ind w:right="-7" w:firstLine="567"/>
        <w:jc w:val="center"/>
        <w:rPr>
          <w:rFonts w:ascii="GHEA Grapalat" w:hAnsi="GHEA Grapalat"/>
        </w:rPr>
      </w:pPr>
    </w:p>
    <w:p w:rsidR="000F246E" w:rsidRPr="003A1EBB" w:rsidRDefault="000F246E" w:rsidP="000F246E">
      <w:pPr>
        <w:pStyle w:val="aa"/>
        <w:widowControl w:val="0"/>
        <w:spacing w:after="160"/>
        <w:ind w:right="-7" w:firstLine="567"/>
        <w:jc w:val="center"/>
        <w:rPr>
          <w:rFonts w:ascii="GHEA Grapalat" w:hAnsi="GHEA Grapalat"/>
        </w:rPr>
      </w:pPr>
    </w:p>
    <w:p w:rsidR="0096680A" w:rsidRPr="0096680A" w:rsidRDefault="0096680A" w:rsidP="0096680A">
      <w:pPr>
        <w:pStyle w:val="aa"/>
        <w:widowControl w:val="0"/>
        <w:spacing w:after="160" w:line="360" w:lineRule="auto"/>
        <w:ind w:right="-7"/>
        <w:jc w:val="center"/>
        <w:rPr>
          <w:rFonts w:ascii="GHEA Grapalat" w:hAnsi="GHEA Grapalat"/>
          <w:i/>
          <w:sz w:val="28"/>
          <w:szCs w:val="28"/>
        </w:rPr>
      </w:pPr>
      <w:r w:rsidRPr="0096680A">
        <w:rPr>
          <w:rFonts w:ascii="GHEA Grapalat" w:hAnsi="GHEA Grapalat"/>
          <w:i/>
          <w:sz w:val="28"/>
          <w:szCs w:val="28"/>
        </w:rPr>
        <w:t>Степанаванская мэрия Лорийской области РА</w:t>
      </w:r>
    </w:p>
    <w:p w:rsidR="000F246E" w:rsidRPr="003A1EBB" w:rsidRDefault="000F246E" w:rsidP="000F246E">
      <w:pPr>
        <w:pStyle w:val="aa"/>
        <w:widowControl w:val="0"/>
        <w:spacing w:after="160"/>
        <w:ind w:right="-7" w:firstLine="567"/>
        <w:jc w:val="center"/>
        <w:rPr>
          <w:rFonts w:ascii="GHEA Grapalat" w:hAnsi="GHEA Grapalat"/>
        </w:rPr>
      </w:pPr>
    </w:p>
    <w:p w:rsidR="000F246E" w:rsidRPr="003A1EBB" w:rsidRDefault="000F246E" w:rsidP="000F246E">
      <w:pPr>
        <w:pStyle w:val="aa"/>
        <w:widowControl w:val="0"/>
        <w:spacing w:after="160"/>
        <w:ind w:right="-7" w:firstLine="567"/>
        <w:jc w:val="center"/>
        <w:rPr>
          <w:rFonts w:ascii="GHEA Grapalat" w:hAnsi="GHEA Grapalat"/>
        </w:rPr>
      </w:pPr>
    </w:p>
    <w:p w:rsidR="000F246E" w:rsidRPr="003A1EBB" w:rsidRDefault="000F246E" w:rsidP="000F246E">
      <w:pPr>
        <w:pStyle w:val="aa"/>
        <w:widowControl w:val="0"/>
        <w:spacing w:after="160"/>
        <w:ind w:right="-7" w:firstLine="567"/>
        <w:jc w:val="center"/>
        <w:rPr>
          <w:rFonts w:ascii="GHEA Grapalat" w:hAnsi="GHEA Grapalat"/>
        </w:rPr>
      </w:pPr>
    </w:p>
    <w:p w:rsidR="000F246E" w:rsidRPr="009044F1" w:rsidRDefault="000F246E" w:rsidP="000F246E">
      <w:pPr>
        <w:pStyle w:val="aa"/>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0F246E" w:rsidRPr="009044F1" w:rsidRDefault="000F246E" w:rsidP="000F246E">
      <w:pPr>
        <w:pStyle w:val="aa"/>
        <w:widowControl w:val="0"/>
        <w:spacing w:after="160"/>
        <w:ind w:right="-7" w:firstLine="567"/>
        <w:jc w:val="center"/>
        <w:rPr>
          <w:rFonts w:ascii="GHEA Grapalat" w:hAnsi="GHEA Grapalat" w:cs="Sylfaen"/>
        </w:rPr>
      </w:pPr>
    </w:p>
    <w:p w:rsidR="000F246E" w:rsidRPr="009044F1" w:rsidRDefault="000F246E" w:rsidP="000F246E">
      <w:pPr>
        <w:pStyle w:val="aa"/>
        <w:widowControl w:val="0"/>
        <w:spacing w:after="160"/>
        <w:ind w:right="-7" w:firstLine="567"/>
        <w:jc w:val="center"/>
        <w:rPr>
          <w:rFonts w:ascii="GHEA Grapalat" w:hAnsi="GHEA Grapalat" w:cs="Sylfaen"/>
        </w:rPr>
      </w:pPr>
    </w:p>
    <w:p w:rsidR="0043029A" w:rsidRPr="009044F1" w:rsidRDefault="000F246E" w:rsidP="0043029A">
      <w:pPr>
        <w:pStyle w:val="aa"/>
        <w:widowControl w:val="0"/>
        <w:spacing w:after="160"/>
        <w:ind w:right="-7"/>
        <w:jc w:val="center"/>
        <w:rPr>
          <w:rFonts w:ascii="GHEA Grapalat" w:hAnsi="GHEA Grapalat"/>
        </w:rPr>
      </w:pPr>
      <w:r w:rsidRPr="009044F1">
        <w:rPr>
          <w:rFonts w:ascii="GHEA Grapalat" w:hAnsi="GHEA Grapalat"/>
        </w:rPr>
        <w:t xml:space="preserve">НА </w:t>
      </w:r>
      <w:r w:rsidR="00033229" w:rsidRPr="00033229">
        <w:rPr>
          <w:rFonts w:ascii="GHEA Grapalat" w:hAnsi="GHEA Grapalat"/>
        </w:rPr>
        <w:t>ЗАПРОС КОТИРОВОК</w:t>
      </w:r>
      <w:r w:rsidRPr="009044F1">
        <w:rPr>
          <w:rFonts w:ascii="GHEA Grapalat" w:hAnsi="GHEA Grapalat"/>
        </w:rPr>
        <w:t xml:space="preserve">, ОБЪЯВЛЕННЫЙ С ЦЕЛЬЮ ПРИОБРЕТЕНИЯ </w:t>
      </w:r>
      <w:r w:rsidR="00BC082E" w:rsidRPr="00BC082E">
        <w:rPr>
          <w:rFonts w:ascii="GHEA Grapalat" w:hAnsi="GHEA Grapalat"/>
        </w:rPr>
        <w:t xml:space="preserve">УСЛУГОВ ТЕХНИЧЕСКОГО КОНТРОЛЯ КАЧЕСТВА РАБОТ </w:t>
      </w:r>
      <w:r w:rsidRPr="009044F1">
        <w:rPr>
          <w:rFonts w:ascii="GHEA Grapalat" w:hAnsi="GHEA Grapalat"/>
        </w:rPr>
        <w:t xml:space="preserve">ДЛЯ НУЖД </w:t>
      </w:r>
      <w:r w:rsidR="0043029A" w:rsidRPr="001C0817">
        <w:rPr>
          <w:rFonts w:ascii="GHEA Grapalat" w:hAnsi="GHEA Grapalat"/>
        </w:rPr>
        <w:t>СТЕПАНАВАНСКОЙ МЭРИИ ЛОРИЙСКОЙ  ОБЛАСТИ  РА</w:t>
      </w:r>
    </w:p>
    <w:p w:rsidR="000F246E" w:rsidRPr="009044F1" w:rsidRDefault="000F246E" w:rsidP="000F246E">
      <w:pPr>
        <w:pStyle w:val="aa"/>
        <w:widowControl w:val="0"/>
        <w:spacing w:after="160"/>
        <w:ind w:right="-7"/>
        <w:jc w:val="center"/>
        <w:rPr>
          <w:rFonts w:ascii="GHEA Grapalat" w:hAnsi="GHEA Grapalat"/>
        </w:rPr>
      </w:pPr>
    </w:p>
    <w:p w:rsidR="000F246E" w:rsidRPr="009044F1" w:rsidRDefault="000F246E" w:rsidP="000F246E">
      <w:pPr>
        <w:pStyle w:val="aa"/>
        <w:widowControl w:val="0"/>
        <w:spacing w:after="160"/>
        <w:ind w:right="-7" w:firstLine="567"/>
        <w:jc w:val="center"/>
        <w:rPr>
          <w:rFonts w:ascii="GHEA Grapalat" w:hAnsi="GHEA Grapalat"/>
        </w:rPr>
      </w:pPr>
    </w:p>
    <w:p w:rsidR="000F246E" w:rsidRPr="009044F1" w:rsidRDefault="000F246E" w:rsidP="000F246E">
      <w:pPr>
        <w:pStyle w:val="aa"/>
        <w:widowControl w:val="0"/>
        <w:spacing w:after="160"/>
        <w:ind w:right="-7" w:firstLine="567"/>
        <w:jc w:val="center"/>
        <w:rPr>
          <w:rFonts w:ascii="GHEA Grapalat" w:hAnsi="GHEA Grapalat"/>
        </w:rPr>
      </w:pPr>
    </w:p>
    <w:p w:rsidR="000F246E" w:rsidRDefault="000F246E" w:rsidP="000F246E">
      <w:pPr>
        <w:rPr>
          <w:rFonts w:ascii="GHEA Grapalat" w:hAnsi="GHEA Grapalat"/>
        </w:rPr>
      </w:pPr>
      <w:r>
        <w:rPr>
          <w:rFonts w:ascii="GHEA Grapalat" w:hAnsi="GHEA Grapalat"/>
        </w:rPr>
        <w:br w:type="page"/>
      </w:r>
    </w:p>
    <w:p w:rsidR="000F246E" w:rsidRPr="00CE6E9A" w:rsidRDefault="000F246E" w:rsidP="000F246E">
      <w:pPr>
        <w:widowControl w:val="0"/>
        <w:spacing w:after="160"/>
        <w:ind w:firstLine="567"/>
        <w:jc w:val="both"/>
        <w:rPr>
          <w:rFonts w:ascii="GHEA Grapalat" w:hAnsi="GHEA Grapalat" w:cs="Sylfaen"/>
          <w:i/>
          <w:sz w:val="22"/>
          <w:szCs w:val="22"/>
        </w:rPr>
      </w:pPr>
      <w:r w:rsidRPr="00CE6E9A">
        <w:rPr>
          <w:rFonts w:ascii="GHEA Grapalat" w:hAnsi="GHEA Grapalat"/>
          <w:i/>
          <w:sz w:val="22"/>
          <w:szCs w:val="22"/>
        </w:rPr>
        <w:lastRenderedPageBreak/>
        <w:t>Уважаемый участник, прежде чем составить и подать заявку просим Вас</w:t>
      </w:r>
      <w:r w:rsidRPr="00CE6E9A">
        <w:rPr>
          <w:rFonts w:ascii="Courier New" w:hAnsi="Courier New" w:cs="Courier New"/>
          <w:i/>
          <w:sz w:val="22"/>
          <w:szCs w:val="22"/>
          <w:lang w:val="en-US"/>
        </w:rPr>
        <w:t> </w:t>
      </w:r>
      <w:r w:rsidRPr="00CE6E9A">
        <w:rPr>
          <w:rFonts w:ascii="GHEA Grapalat" w:hAnsi="GHEA Grapalat"/>
          <w:i/>
          <w:sz w:val="22"/>
          <w:szCs w:val="22"/>
        </w:rPr>
        <w:t xml:space="preserve">подробно изучить настоящее Приглашение, поскольку не соответствующие Приглашению заявки подлежат отклонению. </w:t>
      </w:r>
    </w:p>
    <w:p w:rsidR="000F246E" w:rsidRPr="00CE6E9A" w:rsidRDefault="000F246E" w:rsidP="000F246E">
      <w:pPr>
        <w:jc w:val="both"/>
        <w:rPr>
          <w:rFonts w:ascii="GHEA Grapalat" w:hAnsi="GHEA Grapalat"/>
          <w:i/>
          <w:sz w:val="22"/>
          <w:szCs w:val="22"/>
        </w:rPr>
      </w:pPr>
      <w:r w:rsidRPr="00CE6E9A">
        <w:rPr>
          <w:rFonts w:ascii="GHEA Grapalat" w:hAnsi="GHEA Grapalat"/>
          <w:i/>
          <w:sz w:val="22"/>
          <w:szCs w:val="22"/>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0F246E" w:rsidRPr="00CE6E9A" w:rsidRDefault="000F246E" w:rsidP="000F246E">
      <w:pPr>
        <w:jc w:val="both"/>
        <w:rPr>
          <w:rFonts w:ascii="Sylfaen" w:hAnsi="Sylfaen"/>
          <w:sz w:val="22"/>
          <w:szCs w:val="22"/>
          <w:lang w:val="hy-AM"/>
        </w:rPr>
      </w:pPr>
      <w:r w:rsidRPr="00CE6E9A">
        <w:rPr>
          <w:rFonts w:ascii="GHEA Grapalat" w:hAnsi="GHEA Grapalat"/>
          <w:i/>
          <w:sz w:val="22"/>
          <w:szCs w:val="22"/>
        </w:rPr>
        <w:t>Руководство доступно по следующей ссылке:</w:t>
      </w:r>
      <w:r w:rsidRPr="00CE6E9A">
        <w:rPr>
          <w:rFonts w:ascii="Sylfaen" w:hAnsi="Sylfaen"/>
          <w:sz w:val="22"/>
          <w:szCs w:val="22"/>
          <w:lang w:val="hy-AM"/>
        </w:rPr>
        <w:t>http://gnumner.am/hy/page/ughecuycner_dzernarkner/:</w:t>
      </w:r>
    </w:p>
    <w:p w:rsidR="000F246E" w:rsidRPr="00CE6E9A" w:rsidRDefault="000F246E" w:rsidP="000F246E">
      <w:pPr>
        <w:widowControl w:val="0"/>
        <w:spacing w:after="160"/>
        <w:ind w:firstLine="567"/>
        <w:jc w:val="both"/>
        <w:rPr>
          <w:rFonts w:ascii="GHEA Grapalat" w:hAnsi="GHEA Grapalat"/>
          <w:i/>
          <w:sz w:val="22"/>
          <w:szCs w:val="22"/>
          <w:lang w:val="hy-AM"/>
        </w:rPr>
      </w:pPr>
    </w:p>
    <w:p w:rsidR="000F246E" w:rsidRPr="00CE6E9A" w:rsidRDefault="000F246E" w:rsidP="000F246E">
      <w:pPr>
        <w:widowControl w:val="0"/>
        <w:spacing w:after="160"/>
        <w:ind w:firstLine="567"/>
        <w:jc w:val="both"/>
        <w:rPr>
          <w:rFonts w:ascii="GHEA Grapalat" w:hAnsi="GHEA Grapalat"/>
          <w:i/>
          <w:sz w:val="22"/>
          <w:szCs w:val="22"/>
        </w:rPr>
      </w:pPr>
      <w:r w:rsidRPr="00CE6E9A">
        <w:rPr>
          <w:rFonts w:ascii="GHEA Grapalat" w:hAnsi="GHEA Grapalat"/>
          <w:i/>
          <w:sz w:val="22"/>
          <w:szCs w:val="22"/>
        </w:rPr>
        <w:t>Одновременно:</w:t>
      </w:r>
    </w:p>
    <w:p w:rsidR="000F246E" w:rsidRPr="00CE6E9A" w:rsidRDefault="000F246E" w:rsidP="000F246E">
      <w:pPr>
        <w:jc w:val="both"/>
        <w:rPr>
          <w:rFonts w:ascii="GHEA Grapalat" w:hAnsi="GHEA Grapalat"/>
          <w:i/>
          <w:sz w:val="22"/>
          <w:szCs w:val="22"/>
        </w:rPr>
      </w:pPr>
      <w:r w:rsidRPr="00CE6E9A">
        <w:rPr>
          <w:rFonts w:ascii="GHEA Grapalat" w:hAnsi="GHEA Grapalat"/>
          <w:i/>
          <w:sz w:val="22"/>
          <w:szCs w:val="22"/>
        </w:rPr>
        <w:t>-</w:t>
      </w:r>
      <w:r w:rsidRPr="00CE6E9A">
        <w:rPr>
          <w:rFonts w:ascii="GHEA Grapalat" w:hAnsi="GHEA Grapalat"/>
          <w:i/>
          <w:sz w:val="22"/>
          <w:szCs w:val="22"/>
        </w:rPr>
        <w:tab/>
        <w:t xml:space="preserve">при вводе заявки в систему электронных закупок Armeps (www.armeps.am) (далее - система) необходимо следовать  </w:t>
      </w:r>
      <w:hyperlink w:history="1">
        <w:r w:rsidRPr="00CE6E9A">
          <w:rPr>
            <w:rFonts w:ascii="GHEA Grapalat" w:hAnsi="GHEA Grapalat"/>
            <w:i/>
            <w:sz w:val="22"/>
            <w:szCs w:val="22"/>
          </w:rPr>
          <w:t>руководству по закупкам, осуществляемым в электронной форме</w:t>
        </w:r>
      </w:hyperlink>
      <w:r w:rsidRPr="00CE6E9A">
        <w:rPr>
          <w:rFonts w:ascii="GHEA Grapalat" w:hAnsi="GHEA Grapalat"/>
          <w:i/>
          <w:sz w:val="22"/>
          <w:szCs w:val="22"/>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9" w:history="1">
        <w:r w:rsidRPr="00CE6E9A">
          <w:rPr>
            <w:rStyle w:val="a9"/>
            <w:rFonts w:ascii="GHEA Grapalat" w:hAnsi="GHEA Grapalat"/>
            <w:i/>
            <w:sz w:val="22"/>
            <w:szCs w:val="22"/>
          </w:rPr>
          <w:t>www.procurement.am</w:t>
        </w:r>
      </w:hyperlink>
      <w:r w:rsidRPr="00CE6E9A">
        <w:rPr>
          <w:rFonts w:ascii="GHEA Grapalat" w:hAnsi="GHEA Grapalat"/>
          <w:i/>
          <w:sz w:val="22"/>
          <w:szCs w:val="22"/>
        </w:rPr>
        <w:t>.</w:t>
      </w:r>
    </w:p>
    <w:p w:rsidR="000F246E" w:rsidRPr="00CE6E9A" w:rsidRDefault="000F246E" w:rsidP="000F246E">
      <w:pPr>
        <w:jc w:val="both"/>
        <w:rPr>
          <w:rFonts w:ascii="Sylfaen" w:hAnsi="Sylfaen"/>
          <w:sz w:val="22"/>
          <w:szCs w:val="22"/>
          <w:lang w:val="hy-AM"/>
        </w:rPr>
      </w:pPr>
      <w:r w:rsidRPr="00CE6E9A">
        <w:rPr>
          <w:rFonts w:ascii="GHEA Grapalat" w:hAnsi="GHEA Grapalat"/>
          <w:i/>
          <w:sz w:val="22"/>
          <w:szCs w:val="22"/>
        </w:rPr>
        <w:t>Руководство доступно по следующей ссылке:</w:t>
      </w:r>
      <w:hyperlink r:id="rId10" w:history="1">
        <w:r w:rsidRPr="00CE6E9A">
          <w:rPr>
            <w:rStyle w:val="a9"/>
            <w:rFonts w:ascii="Sylfaen" w:hAnsi="Sylfaen"/>
            <w:sz w:val="22"/>
            <w:szCs w:val="22"/>
            <w:lang w:val="hy-AM"/>
          </w:rPr>
          <w:t>http://gnumner.am/hy/page/ughecuycner_dzernarkner</w:t>
        </w:r>
      </w:hyperlink>
    </w:p>
    <w:p w:rsidR="000F246E" w:rsidRPr="00CE6E9A" w:rsidRDefault="000F246E" w:rsidP="000F246E">
      <w:pPr>
        <w:jc w:val="both"/>
        <w:rPr>
          <w:rFonts w:ascii="GHEA Grapalat" w:hAnsi="GHEA Grapalat"/>
          <w:i/>
          <w:sz w:val="22"/>
          <w:szCs w:val="22"/>
        </w:rPr>
      </w:pPr>
      <w:r w:rsidRPr="00CE6E9A">
        <w:rPr>
          <w:rFonts w:ascii="GHEA Grapalat" w:hAnsi="GHEA Grapalat"/>
          <w:sz w:val="22"/>
          <w:szCs w:val="22"/>
        </w:rPr>
        <w:t>-</w:t>
      </w:r>
      <w:r w:rsidRPr="00CE6E9A">
        <w:rPr>
          <w:rFonts w:ascii="GHEA Grapalat" w:hAnsi="GHEA Grapalat"/>
          <w:sz w:val="22"/>
          <w:szCs w:val="22"/>
        </w:rPr>
        <w:tab/>
      </w:r>
      <w:r w:rsidRPr="00CE6E9A">
        <w:rPr>
          <w:rFonts w:ascii="GHEA Grapalat" w:hAnsi="GHEA Grapalat"/>
          <w:i/>
          <w:sz w:val="22"/>
          <w:szCs w:val="22"/>
        </w:rPr>
        <w:t>при возникновении вопросов и проблем, связанных с системой,Вы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0F246E" w:rsidRPr="00CE6E9A" w:rsidRDefault="000F246E" w:rsidP="000F246E">
      <w:pPr>
        <w:ind w:firstLine="708"/>
        <w:jc w:val="both"/>
        <w:rPr>
          <w:rFonts w:ascii="GHEA Grapalat" w:hAnsi="GHEA Grapalat"/>
          <w:i/>
          <w:sz w:val="22"/>
          <w:szCs w:val="22"/>
        </w:rPr>
      </w:pPr>
      <w:r w:rsidRPr="00CE6E9A">
        <w:rPr>
          <w:rFonts w:ascii="GHEA Grapalat" w:hAnsi="GHEA Grapalat"/>
          <w:i/>
          <w:sz w:val="22"/>
          <w:szCs w:val="22"/>
        </w:rPr>
        <w:t>Регистрация в системе, а также подача заявки-бесплатно.</w:t>
      </w:r>
    </w:p>
    <w:p w:rsidR="000F246E" w:rsidRPr="009044F1" w:rsidRDefault="000F246E" w:rsidP="000F246E">
      <w:pPr>
        <w:widowControl w:val="0"/>
        <w:spacing w:after="160"/>
        <w:ind w:firstLine="567"/>
        <w:jc w:val="both"/>
        <w:rPr>
          <w:rFonts w:ascii="GHEA Grapalat" w:hAnsi="GHEA Grapalat"/>
          <w:i/>
        </w:rPr>
      </w:pPr>
    </w:p>
    <w:p w:rsidR="000F246E" w:rsidRPr="009044F1" w:rsidRDefault="000F246E" w:rsidP="000F246E">
      <w:pPr>
        <w:widowControl w:val="0"/>
        <w:spacing w:after="160"/>
        <w:ind w:firstLine="567"/>
        <w:jc w:val="center"/>
        <w:rPr>
          <w:rFonts w:ascii="GHEA Grapalat" w:hAnsi="GHEA Grapalat" w:cs="Sylfaen"/>
          <w:b/>
        </w:rPr>
      </w:pPr>
      <w:r w:rsidRPr="009044F1">
        <w:rPr>
          <w:rFonts w:ascii="GHEA Grapalat" w:hAnsi="GHEA Grapalat"/>
        </w:rPr>
        <w:br w:type="page"/>
      </w:r>
    </w:p>
    <w:p w:rsidR="000F246E" w:rsidRPr="009044F1" w:rsidRDefault="000F246E" w:rsidP="000F246E">
      <w:pPr>
        <w:widowControl w:val="0"/>
        <w:spacing w:after="160"/>
        <w:jc w:val="center"/>
        <w:rPr>
          <w:rFonts w:ascii="GHEA Grapalat" w:hAnsi="GHEA Grapalat"/>
          <w:b/>
        </w:rPr>
      </w:pPr>
      <w:r w:rsidRPr="009044F1">
        <w:rPr>
          <w:rFonts w:ascii="GHEA Grapalat" w:hAnsi="GHEA Grapalat"/>
          <w:b/>
        </w:rPr>
        <w:lastRenderedPageBreak/>
        <w:t>СОДЕРЖАНИЕ</w:t>
      </w:r>
    </w:p>
    <w:p w:rsidR="000F246E" w:rsidRPr="009044F1" w:rsidRDefault="000F246E" w:rsidP="000F246E">
      <w:pPr>
        <w:widowControl w:val="0"/>
        <w:spacing w:after="160"/>
        <w:ind w:firstLine="567"/>
        <w:jc w:val="center"/>
        <w:rPr>
          <w:rFonts w:ascii="GHEA Grapalat" w:hAnsi="GHEA Grapalat"/>
          <w:i/>
        </w:rPr>
      </w:pPr>
    </w:p>
    <w:p w:rsidR="00B96F61" w:rsidRPr="00915C45" w:rsidRDefault="00B96F61" w:rsidP="00B96F61">
      <w:pPr>
        <w:pStyle w:val="aa"/>
        <w:widowControl w:val="0"/>
        <w:spacing w:after="160"/>
        <w:ind w:right="-7"/>
        <w:jc w:val="center"/>
        <w:rPr>
          <w:rFonts w:ascii="GHEA Grapalat" w:hAnsi="GHEA Grapalat"/>
          <w:sz w:val="22"/>
          <w:szCs w:val="22"/>
        </w:rPr>
      </w:pPr>
      <w:r w:rsidRPr="00915C45">
        <w:rPr>
          <w:rFonts w:ascii="GHEA Grapalat" w:hAnsi="GHEA Grapalat"/>
          <w:b/>
          <w:sz w:val="22"/>
          <w:szCs w:val="22"/>
        </w:rPr>
        <w:t>УСЛУГИ ТЕХНИЧЕСКОГО КОНТРОЛЯ КАЧЕСТВА РАБОТ</w:t>
      </w:r>
      <w:r w:rsidR="000F246E" w:rsidRPr="00915C45">
        <w:rPr>
          <w:rFonts w:ascii="GHEA Grapalat" w:hAnsi="GHEA Grapalat"/>
          <w:sz w:val="22"/>
          <w:szCs w:val="22"/>
        </w:rPr>
        <w:t xml:space="preserve"> </w:t>
      </w:r>
      <w:r w:rsidR="000F246E" w:rsidRPr="00915C45">
        <w:rPr>
          <w:rFonts w:ascii="GHEA Grapalat" w:hAnsi="GHEA Grapalat"/>
          <w:b/>
          <w:sz w:val="22"/>
          <w:szCs w:val="22"/>
        </w:rPr>
        <w:t>ДЛЯ НУЖД</w:t>
      </w:r>
      <w:r w:rsidRPr="00915C45">
        <w:rPr>
          <w:rFonts w:ascii="GHEA Grapalat" w:hAnsi="GHEA Grapalat"/>
          <w:sz w:val="22"/>
          <w:szCs w:val="22"/>
        </w:rPr>
        <w:t xml:space="preserve"> </w:t>
      </w:r>
      <w:r w:rsidRPr="00915C45">
        <w:rPr>
          <w:rFonts w:ascii="GHEA Grapalat" w:hAnsi="GHEA Grapalat"/>
          <w:b/>
          <w:sz w:val="22"/>
          <w:szCs w:val="22"/>
        </w:rPr>
        <w:t>СТЕПАНАВАНСКОЙ МЭРИИ ЛОРИЙСКОЙ  ОБЛАСТИ  РА</w:t>
      </w:r>
    </w:p>
    <w:p w:rsidR="000F246E" w:rsidRPr="00915C45" w:rsidRDefault="000F246E" w:rsidP="000F246E">
      <w:pPr>
        <w:widowControl w:val="0"/>
        <w:spacing w:after="160"/>
        <w:jc w:val="center"/>
        <w:rPr>
          <w:rFonts w:ascii="GHEA Grapalat" w:hAnsi="GHEA Grapalat"/>
          <w:i/>
          <w:sz w:val="22"/>
          <w:szCs w:val="22"/>
        </w:rPr>
      </w:pPr>
      <w:r w:rsidRPr="00915C45">
        <w:rPr>
          <w:rFonts w:ascii="GHEA Grapalat" w:hAnsi="GHEA Grapalat"/>
          <w:b/>
          <w:sz w:val="22"/>
          <w:szCs w:val="22"/>
        </w:rPr>
        <w:t xml:space="preserve">ПРИГЛАШЕНИЯ НА </w:t>
      </w:r>
      <w:r w:rsidR="00033229" w:rsidRPr="00915C45">
        <w:rPr>
          <w:rFonts w:ascii="GHEA Grapalat" w:hAnsi="GHEA Grapalat"/>
          <w:b/>
          <w:sz w:val="22"/>
          <w:szCs w:val="22"/>
        </w:rPr>
        <w:t xml:space="preserve">ЗАПРОС КОТИРОВОК, </w:t>
      </w:r>
      <w:r w:rsidRPr="00915C45">
        <w:rPr>
          <w:rFonts w:ascii="GHEA Grapalat" w:hAnsi="GHEA Grapalat"/>
          <w:b/>
          <w:sz w:val="22"/>
          <w:szCs w:val="22"/>
        </w:rPr>
        <w:br/>
        <w:t>ОБЪЯВЛЕННЫЙ С ЦЕЛЬЮ ПРИОБРЕТЕНИЯ</w:t>
      </w:r>
    </w:p>
    <w:p w:rsidR="000F246E" w:rsidRPr="009044F1" w:rsidRDefault="000F246E" w:rsidP="000F246E">
      <w:pPr>
        <w:widowControl w:val="0"/>
        <w:spacing w:after="160"/>
        <w:jc w:val="center"/>
        <w:rPr>
          <w:rFonts w:ascii="GHEA Grapalat" w:hAnsi="GHEA Grapalat" w:cs="Sylfaen"/>
          <w:b/>
        </w:rPr>
      </w:pPr>
    </w:p>
    <w:p w:rsidR="000F246E" w:rsidRPr="00915C45" w:rsidRDefault="000F246E" w:rsidP="000F246E">
      <w:pPr>
        <w:widowControl w:val="0"/>
        <w:spacing w:after="160"/>
        <w:jc w:val="center"/>
        <w:rPr>
          <w:rFonts w:ascii="GHEA Grapalat" w:hAnsi="GHEA Grapalat"/>
          <w:b/>
          <w:sz w:val="22"/>
          <w:szCs w:val="22"/>
        </w:rPr>
      </w:pPr>
      <w:r w:rsidRPr="00915C45">
        <w:rPr>
          <w:rFonts w:ascii="GHEA Grapalat" w:hAnsi="GHEA Grapalat"/>
          <w:b/>
          <w:sz w:val="22"/>
          <w:szCs w:val="22"/>
        </w:rPr>
        <w:t>ЧАСТЬ I.</w:t>
      </w:r>
    </w:p>
    <w:p w:rsidR="000F246E" w:rsidRPr="008842CE" w:rsidRDefault="000F246E" w:rsidP="000F246E">
      <w:pPr>
        <w:widowControl w:val="0"/>
        <w:spacing w:after="160"/>
        <w:jc w:val="center"/>
        <w:rPr>
          <w:rFonts w:ascii="GHEA Grapalat" w:hAnsi="GHEA Grapalat"/>
        </w:rPr>
      </w:pP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1.</w:t>
      </w:r>
      <w:r w:rsidRPr="00915C45">
        <w:rPr>
          <w:rFonts w:ascii="GHEA Grapalat" w:hAnsi="GHEA Grapalat"/>
          <w:sz w:val="20"/>
          <w:szCs w:val="20"/>
        </w:rPr>
        <w:tab/>
        <w:t>Характеристика предмета закупки</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2.</w:t>
      </w:r>
      <w:r w:rsidRPr="00915C45">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3.</w:t>
      </w:r>
      <w:r w:rsidRPr="00915C45">
        <w:rPr>
          <w:rFonts w:ascii="GHEA Grapalat" w:hAnsi="GHEA Grapalat"/>
          <w:sz w:val="20"/>
          <w:szCs w:val="20"/>
        </w:rPr>
        <w:tab/>
        <w:t>Разъяснение приглашения и порядок внесения изменения в приглашение</w:t>
      </w:r>
    </w:p>
    <w:p w:rsidR="000F246E" w:rsidRPr="00915C45" w:rsidRDefault="000F246E" w:rsidP="00915C45">
      <w:pPr>
        <w:widowControl w:val="0"/>
        <w:tabs>
          <w:tab w:val="left" w:pos="1134"/>
        </w:tabs>
        <w:ind w:left="1134" w:hanging="567"/>
        <w:jc w:val="both"/>
        <w:rPr>
          <w:rFonts w:ascii="GHEA Grapalat" w:hAnsi="GHEA Grapalat" w:cs="Sylfaen"/>
          <w:sz w:val="20"/>
          <w:szCs w:val="20"/>
        </w:rPr>
      </w:pPr>
      <w:r w:rsidRPr="00915C45">
        <w:rPr>
          <w:rFonts w:ascii="GHEA Grapalat" w:hAnsi="GHEA Grapalat"/>
          <w:sz w:val="20"/>
          <w:szCs w:val="20"/>
        </w:rPr>
        <w:t>4.</w:t>
      </w:r>
      <w:r w:rsidRPr="00915C45">
        <w:rPr>
          <w:rFonts w:ascii="GHEA Grapalat" w:hAnsi="GHEA Grapalat"/>
          <w:sz w:val="20"/>
          <w:szCs w:val="20"/>
        </w:rPr>
        <w:tab/>
        <w:t>Порядок подачи заявки</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5.</w:t>
      </w:r>
      <w:r w:rsidRPr="00915C45">
        <w:rPr>
          <w:rFonts w:ascii="GHEA Grapalat" w:hAnsi="GHEA Grapalat"/>
          <w:sz w:val="20"/>
          <w:szCs w:val="20"/>
        </w:rPr>
        <w:tab/>
        <w:t>Ценовое предложение заявки</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6.</w:t>
      </w:r>
      <w:r w:rsidRPr="00915C45">
        <w:rPr>
          <w:rFonts w:ascii="GHEA Grapalat" w:hAnsi="GHEA Grapalat"/>
          <w:sz w:val="20"/>
          <w:szCs w:val="20"/>
        </w:rPr>
        <w:tab/>
        <w:t>Срок действия заявки, порядок внесения изменений в заявки и их отзыва</w:t>
      </w:r>
    </w:p>
    <w:p w:rsidR="000F246E" w:rsidRPr="00915C45" w:rsidRDefault="000F246E" w:rsidP="00915C45">
      <w:pPr>
        <w:widowControl w:val="0"/>
        <w:tabs>
          <w:tab w:val="left" w:pos="1134"/>
        </w:tabs>
        <w:ind w:left="1134" w:hanging="567"/>
        <w:jc w:val="both"/>
        <w:rPr>
          <w:rFonts w:ascii="GHEA Grapalat" w:hAnsi="GHEA Grapalat" w:cs="Sylfaen"/>
          <w:sz w:val="20"/>
          <w:szCs w:val="20"/>
        </w:rPr>
      </w:pPr>
      <w:r w:rsidRPr="00915C45">
        <w:rPr>
          <w:rFonts w:ascii="GHEA Grapalat" w:hAnsi="GHEA Grapalat"/>
          <w:sz w:val="20"/>
          <w:szCs w:val="20"/>
        </w:rPr>
        <w:t>8.</w:t>
      </w:r>
      <w:r w:rsidRPr="00915C45">
        <w:rPr>
          <w:rFonts w:ascii="GHEA Grapalat" w:hAnsi="GHEA Grapalat"/>
          <w:sz w:val="20"/>
          <w:szCs w:val="20"/>
        </w:rPr>
        <w:tab/>
        <w:t>Вскрытие, оценка заявок и подведение итогов</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9.</w:t>
      </w:r>
      <w:r w:rsidRPr="00915C45">
        <w:rPr>
          <w:rFonts w:ascii="GHEA Grapalat" w:hAnsi="GHEA Grapalat"/>
          <w:sz w:val="20"/>
          <w:szCs w:val="20"/>
        </w:rPr>
        <w:tab/>
        <w:t>Заключение договора</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10.</w:t>
      </w:r>
      <w:r w:rsidRPr="00915C45">
        <w:rPr>
          <w:rFonts w:ascii="GHEA Grapalat" w:hAnsi="GHEA Grapalat"/>
          <w:sz w:val="20"/>
          <w:szCs w:val="20"/>
        </w:rPr>
        <w:tab/>
        <w:t>Обеспечения квалификации  и договора</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11.</w:t>
      </w:r>
      <w:r w:rsidRPr="00915C45">
        <w:rPr>
          <w:rFonts w:ascii="GHEA Grapalat" w:hAnsi="GHEA Grapalat"/>
          <w:sz w:val="20"/>
          <w:szCs w:val="20"/>
        </w:rPr>
        <w:tab/>
        <w:t>Объявление процедуры несостоявшейся</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12.</w:t>
      </w:r>
      <w:r w:rsidRPr="00915C45">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0F246E" w:rsidRDefault="000F246E" w:rsidP="000F246E">
      <w:pPr>
        <w:widowControl w:val="0"/>
        <w:spacing w:after="160"/>
        <w:jc w:val="center"/>
        <w:rPr>
          <w:rFonts w:ascii="GHEA Grapalat" w:hAnsi="GHEA Grapalat"/>
          <w:b/>
        </w:rPr>
      </w:pPr>
    </w:p>
    <w:p w:rsidR="000F246E" w:rsidRDefault="000F246E" w:rsidP="000F246E">
      <w:pPr>
        <w:widowControl w:val="0"/>
        <w:spacing w:after="160"/>
        <w:jc w:val="center"/>
        <w:rPr>
          <w:rFonts w:ascii="GHEA Grapalat" w:hAnsi="GHEA Grapalat"/>
          <w:b/>
        </w:rPr>
      </w:pPr>
    </w:p>
    <w:p w:rsidR="000F246E" w:rsidRPr="00915C45" w:rsidRDefault="000F246E" w:rsidP="000F246E">
      <w:pPr>
        <w:widowControl w:val="0"/>
        <w:spacing w:after="160"/>
        <w:jc w:val="center"/>
        <w:rPr>
          <w:rFonts w:ascii="GHEA Grapalat" w:hAnsi="GHEA Grapalat"/>
          <w:b/>
          <w:sz w:val="22"/>
          <w:szCs w:val="22"/>
        </w:rPr>
      </w:pPr>
      <w:r w:rsidRPr="00915C45">
        <w:rPr>
          <w:rFonts w:ascii="GHEA Grapalat" w:hAnsi="GHEA Grapalat"/>
          <w:b/>
          <w:sz w:val="22"/>
          <w:szCs w:val="22"/>
        </w:rPr>
        <w:t xml:space="preserve">ЧАСТЬ II. </w:t>
      </w:r>
    </w:p>
    <w:p w:rsidR="000F246E" w:rsidRPr="00374F4A" w:rsidRDefault="000F246E" w:rsidP="000F246E">
      <w:pPr>
        <w:widowControl w:val="0"/>
        <w:spacing w:after="160"/>
        <w:jc w:val="center"/>
        <w:rPr>
          <w:rFonts w:ascii="GHEA Grapalat" w:hAnsi="GHEA Grapalat"/>
          <w:b/>
        </w:rPr>
      </w:pPr>
    </w:p>
    <w:p w:rsidR="000F246E" w:rsidRPr="00915C45" w:rsidRDefault="000F246E" w:rsidP="000F246E">
      <w:pPr>
        <w:widowControl w:val="0"/>
        <w:spacing w:after="160"/>
        <w:jc w:val="center"/>
        <w:rPr>
          <w:rFonts w:ascii="GHEA Grapalat" w:hAnsi="GHEA Grapalat"/>
          <w:b/>
          <w:sz w:val="22"/>
          <w:szCs w:val="22"/>
        </w:rPr>
      </w:pPr>
      <w:r w:rsidRPr="00915C45">
        <w:rPr>
          <w:rFonts w:ascii="GHEA Grapalat" w:hAnsi="GHEA Grapalat"/>
          <w:b/>
          <w:sz w:val="22"/>
          <w:szCs w:val="22"/>
        </w:rPr>
        <w:t xml:space="preserve">ИНСТРУКЦИЯ ПО ПОДГОТОВКЕ ЗАЯВКИ </w:t>
      </w:r>
      <w:r w:rsidRPr="00915C45">
        <w:rPr>
          <w:rFonts w:ascii="GHEA Grapalat" w:hAnsi="GHEA Grapalat"/>
          <w:b/>
          <w:sz w:val="22"/>
          <w:szCs w:val="22"/>
        </w:rPr>
        <w:br/>
        <w:t xml:space="preserve">НА </w:t>
      </w:r>
      <w:r w:rsidR="00033229" w:rsidRPr="00915C45">
        <w:rPr>
          <w:rFonts w:ascii="GHEA Grapalat" w:hAnsi="GHEA Grapalat"/>
          <w:b/>
          <w:sz w:val="22"/>
          <w:szCs w:val="22"/>
        </w:rPr>
        <w:t>ЗАПРОС КОТИРОВОК</w:t>
      </w:r>
    </w:p>
    <w:p w:rsidR="000F246E" w:rsidRPr="008842CE" w:rsidRDefault="000F246E" w:rsidP="000F246E">
      <w:pPr>
        <w:widowControl w:val="0"/>
        <w:spacing w:after="160"/>
        <w:jc w:val="center"/>
        <w:rPr>
          <w:rFonts w:ascii="GHEA Grapalat" w:hAnsi="GHEA Grapalat"/>
          <w:b/>
        </w:rPr>
      </w:pP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1.</w:t>
      </w:r>
      <w:r w:rsidRPr="00915C45">
        <w:rPr>
          <w:rFonts w:ascii="GHEA Grapalat" w:hAnsi="GHEA Grapalat"/>
          <w:sz w:val="20"/>
          <w:szCs w:val="20"/>
        </w:rPr>
        <w:tab/>
        <w:t>Общие положения</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2.</w:t>
      </w:r>
      <w:r w:rsidRPr="00915C45">
        <w:rPr>
          <w:rFonts w:ascii="GHEA Grapalat" w:hAnsi="GHEA Grapalat"/>
          <w:sz w:val="20"/>
          <w:szCs w:val="20"/>
        </w:rPr>
        <w:tab/>
        <w:t>Заявка на процедуру</w:t>
      </w:r>
    </w:p>
    <w:p w:rsidR="000F246E" w:rsidRPr="00915C45" w:rsidRDefault="000F246E" w:rsidP="00915C45">
      <w:pPr>
        <w:widowControl w:val="0"/>
        <w:tabs>
          <w:tab w:val="left" w:pos="1134"/>
        </w:tabs>
        <w:ind w:left="1134" w:hanging="567"/>
        <w:jc w:val="both"/>
        <w:rPr>
          <w:rFonts w:ascii="GHEA Grapalat" w:hAnsi="GHEA Grapalat"/>
          <w:sz w:val="20"/>
          <w:szCs w:val="20"/>
        </w:rPr>
      </w:pPr>
      <w:r w:rsidRPr="00915C45">
        <w:rPr>
          <w:rFonts w:ascii="GHEA Grapalat" w:hAnsi="GHEA Grapalat"/>
          <w:sz w:val="20"/>
          <w:szCs w:val="20"/>
        </w:rPr>
        <w:t>3.</w:t>
      </w:r>
      <w:r w:rsidRPr="00915C45">
        <w:rPr>
          <w:rFonts w:ascii="GHEA Grapalat" w:hAnsi="GHEA Grapalat"/>
          <w:sz w:val="20"/>
          <w:szCs w:val="20"/>
        </w:rPr>
        <w:tab/>
        <w:t>Приложения № 1-6</w:t>
      </w:r>
    </w:p>
    <w:p w:rsidR="000F246E" w:rsidRDefault="000F246E" w:rsidP="000F246E">
      <w:pPr>
        <w:rPr>
          <w:rFonts w:ascii="GHEA Grapalat" w:hAnsi="GHEA Grapalat"/>
          <w:spacing w:val="-6"/>
        </w:rPr>
      </w:pPr>
      <w:r>
        <w:rPr>
          <w:rFonts w:ascii="GHEA Grapalat" w:hAnsi="GHEA Grapalat"/>
          <w:spacing w:val="-6"/>
        </w:rPr>
        <w:br w:type="page"/>
      </w:r>
    </w:p>
    <w:p w:rsidR="000F246E" w:rsidRPr="00915C45" w:rsidRDefault="00915C45" w:rsidP="000F246E">
      <w:pPr>
        <w:widowControl w:val="0"/>
        <w:spacing w:after="160"/>
        <w:ind w:hanging="567"/>
        <w:jc w:val="both"/>
        <w:rPr>
          <w:rFonts w:ascii="GHEA Grapalat" w:hAnsi="GHEA Grapalat"/>
          <w:spacing w:val="-6"/>
          <w:sz w:val="20"/>
          <w:szCs w:val="20"/>
        </w:rPr>
      </w:pPr>
      <w:r w:rsidRPr="00915C45">
        <w:rPr>
          <w:rFonts w:ascii="GHEA Grapalat" w:hAnsi="GHEA Grapalat"/>
          <w:spacing w:val="-6"/>
          <w:sz w:val="20"/>
          <w:szCs w:val="20"/>
        </w:rPr>
        <w:lastRenderedPageBreak/>
        <w:t xml:space="preserve">                 </w:t>
      </w:r>
      <w:r w:rsidR="000F246E" w:rsidRPr="00915C45">
        <w:rPr>
          <w:rFonts w:ascii="GHEA Grapalat" w:hAnsi="GHEA Grapalat"/>
          <w:spacing w:val="-6"/>
          <w:sz w:val="20"/>
          <w:szCs w:val="20"/>
        </w:rPr>
        <w:t>Настоящее Приглашение предоставляе</w:t>
      </w:r>
      <w:r w:rsidR="00033229" w:rsidRPr="00915C45">
        <w:rPr>
          <w:rFonts w:ascii="GHEA Grapalat" w:hAnsi="GHEA Grapalat"/>
          <w:spacing w:val="-6"/>
          <w:sz w:val="20"/>
          <w:szCs w:val="20"/>
        </w:rPr>
        <w:t>тся в дополнение к объявлению о</w:t>
      </w:r>
      <w:r w:rsidR="000F246E" w:rsidRPr="00915C45">
        <w:rPr>
          <w:rFonts w:ascii="GHEA Grapalat" w:hAnsi="GHEA Grapalat"/>
          <w:spacing w:val="-6"/>
          <w:sz w:val="20"/>
          <w:szCs w:val="20"/>
        </w:rPr>
        <w:t xml:space="preserve"> </w:t>
      </w:r>
      <w:r w:rsidR="00033229" w:rsidRPr="00915C45">
        <w:rPr>
          <w:rFonts w:ascii="GHEA Grapalat" w:hAnsi="GHEA Grapalat"/>
          <w:sz w:val="20"/>
          <w:szCs w:val="20"/>
        </w:rPr>
        <w:t>запрос котировок</w:t>
      </w:r>
      <w:r w:rsidR="000F246E" w:rsidRPr="00915C45">
        <w:rPr>
          <w:rFonts w:ascii="GHEA Grapalat" w:hAnsi="GHEA Grapalat"/>
          <w:spacing w:val="-6"/>
          <w:sz w:val="20"/>
          <w:szCs w:val="20"/>
        </w:rPr>
        <w:t xml:space="preserve">, проводимом под кодом </w:t>
      </w:r>
      <w:r w:rsidR="000E0CA6" w:rsidRPr="00915C45">
        <w:rPr>
          <w:rFonts w:ascii="GHEA Grapalat" w:hAnsi="GHEA Grapalat"/>
          <w:sz w:val="20"/>
          <w:szCs w:val="20"/>
          <w:lang w:val="af-ZA"/>
        </w:rPr>
        <w:t>ՀՀ-ԼՄՍՀ-ԳՀԾՁԲ-22/05</w:t>
      </w:r>
      <w:r w:rsidR="000E0CA6" w:rsidRPr="00915C45">
        <w:rPr>
          <w:rFonts w:ascii="GHEA Grapalat" w:hAnsi="GHEA Grapalat"/>
          <w:spacing w:val="-6"/>
          <w:sz w:val="20"/>
          <w:szCs w:val="20"/>
        </w:rPr>
        <w:t xml:space="preserve">  </w:t>
      </w:r>
      <w:r w:rsidR="000F246E" w:rsidRPr="00915C45">
        <w:rPr>
          <w:rFonts w:ascii="GHEA Grapalat" w:hAnsi="GHEA Grapalat"/>
          <w:spacing w:val="-6"/>
          <w:sz w:val="20"/>
          <w:szCs w:val="20"/>
        </w:rPr>
        <w:t>(далее — процедура).</w:t>
      </w:r>
    </w:p>
    <w:p w:rsidR="000F246E" w:rsidRPr="00915C45" w:rsidRDefault="000F246E" w:rsidP="000F246E">
      <w:pPr>
        <w:widowControl w:val="0"/>
        <w:spacing w:after="160"/>
        <w:ind w:firstLine="567"/>
        <w:jc w:val="both"/>
        <w:rPr>
          <w:rFonts w:ascii="GHEA Grapalat" w:hAnsi="GHEA Grapalat"/>
          <w:sz w:val="20"/>
          <w:szCs w:val="20"/>
        </w:rPr>
      </w:pPr>
      <w:r w:rsidRPr="00915C45">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915C45">
        <w:rPr>
          <w:rFonts w:ascii="Courier New" w:hAnsi="Courier New" w:cs="Courier New"/>
          <w:sz w:val="20"/>
          <w:szCs w:val="20"/>
          <w:lang w:val="en-US"/>
        </w:rPr>
        <w:t> </w:t>
      </w:r>
      <w:r w:rsidRPr="00915C45">
        <w:rPr>
          <w:rFonts w:ascii="GHEA Grapalat" w:hAnsi="GHEA Grapalat"/>
          <w:sz w:val="20"/>
          <w:szCs w:val="20"/>
        </w:rPr>
        <w:t>4</w:t>
      </w:r>
      <w:r w:rsidRPr="00915C45">
        <w:rPr>
          <w:rFonts w:ascii="Courier New" w:hAnsi="Courier New" w:cs="Courier New"/>
          <w:sz w:val="20"/>
          <w:szCs w:val="20"/>
          <w:lang w:val="en-US"/>
        </w:rPr>
        <w:t> </w:t>
      </w:r>
      <w:r w:rsidRPr="00915C45">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837B83" w:rsidRPr="001951BD">
        <w:rPr>
          <w:rFonts w:ascii="GHEA Grapalat" w:hAnsi="GHEA Grapalat"/>
          <w:sz w:val="20"/>
          <w:szCs w:val="20"/>
        </w:rPr>
        <w:t>Степанаванской мэрией Лорийской области РА</w:t>
      </w:r>
      <w:r w:rsidR="00837B83" w:rsidRPr="00915C45">
        <w:rPr>
          <w:rFonts w:ascii="GHEA Grapalat" w:hAnsi="GHEA Grapalat"/>
          <w:sz w:val="20"/>
          <w:szCs w:val="20"/>
        </w:rPr>
        <w:t xml:space="preserve"> </w:t>
      </w:r>
      <w:r w:rsidRPr="00915C45">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F246E" w:rsidRPr="00915C45" w:rsidRDefault="000F246E" w:rsidP="000F246E">
      <w:pPr>
        <w:widowControl w:val="0"/>
        <w:spacing w:after="160"/>
        <w:ind w:firstLine="567"/>
        <w:jc w:val="both"/>
        <w:rPr>
          <w:rFonts w:ascii="GHEA Grapalat" w:hAnsi="GHEA Grapalat"/>
          <w:sz w:val="20"/>
          <w:szCs w:val="20"/>
        </w:rPr>
      </w:pPr>
      <w:r w:rsidRPr="00915C45">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0F246E" w:rsidRPr="00915C45" w:rsidRDefault="000F246E" w:rsidP="000F246E">
      <w:pPr>
        <w:pStyle w:val="23"/>
        <w:widowControl w:val="0"/>
        <w:spacing w:after="160" w:line="240" w:lineRule="auto"/>
        <w:ind w:firstLine="567"/>
        <w:rPr>
          <w:rFonts w:ascii="GHEA Grapalat" w:hAnsi="GHEA Grapalat" w:cs="Sylfaen"/>
        </w:rPr>
      </w:pPr>
      <w:r w:rsidRPr="00915C45">
        <w:rPr>
          <w:rFonts w:ascii="GHEA Grapalat" w:hAnsi="GHEA Grapalat"/>
          <w:spacing w:val="-6"/>
        </w:rPr>
        <w:t xml:space="preserve">Для регистрации в системе в качестве участника лицо заходит на интернет-сайт, </w:t>
      </w:r>
      <w:r w:rsidRPr="00915C45">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F246E" w:rsidRPr="00915C45" w:rsidRDefault="000F246E" w:rsidP="000F246E">
      <w:pPr>
        <w:widowControl w:val="0"/>
        <w:spacing w:after="160"/>
        <w:ind w:firstLine="567"/>
        <w:jc w:val="both"/>
        <w:rPr>
          <w:rFonts w:ascii="GHEA Grapalat" w:hAnsi="GHEA Grapalat" w:cs="Times Armenian"/>
          <w:sz w:val="20"/>
          <w:szCs w:val="20"/>
        </w:rPr>
      </w:pPr>
      <w:r w:rsidRPr="00915C45">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0F246E" w:rsidRPr="00915C45" w:rsidRDefault="000F246E" w:rsidP="000F246E">
      <w:pPr>
        <w:pStyle w:val="23"/>
        <w:widowControl w:val="0"/>
        <w:spacing w:after="160" w:line="240" w:lineRule="auto"/>
        <w:ind w:firstLine="567"/>
        <w:rPr>
          <w:rFonts w:ascii="GHEA Grapalat" w:hAnsi="GHEA Grapalat"/>
        </w:rPr>
      </w:pPr>
      <w:r w:rsidRPr="00915C45">
        <w:rPr>
          <w:rFonts w:ascii="GHEA Grapalat" w:hAnsi="GHEA Grapalat"/>
        </w:rPr>
        <w:t xml:space="preserve">Адрес электронной почты секретаря оценочной комиссии </w:t>
      </w:r>
      <w:r w:rsidR="00A570ED" w:rsidRPr="001951BD">
        <w:rPr>
          <w:rFonts w:ascii="GHEA Grapalat" w:hAnsi="GHEA Grapalat"/>
        </w:rPr>
        <w:t>stepanavan.gnumner@mail.ru.</w:t>
      </w:r>
    </w:p>
    <w:p w:rsidR="000F246E" w:rsidRPr="009044F1" w:rsidRDefault="000F246E" w:rsidP="000F246E">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F246E" w:rsidRPr="00643C81" w:rsidRDefault="000F246E" w:rsidP="000F246E">
      <w:pPr>
        <w:widowControl w:val="0"/>
        <w:spacing w:after="160"/>
        <w:jc w:val="center"/>
        <w:rPr>
          <w:rFonts w:ascii="GHEA Grapalat" w:hAnsi="GHEA Grapalat" w:cs="Sylfaen"/>
          <w:b/>
          <w:sz w:val="22"/>
          <w:szCs w:val="22"/>
        </w:rPr>
      </w:pPr>
      <w:r w:rsidRPr="00643C81">
        <w:rPr>
          <w:rFonts w:ascii="GHEA Grapalat" w:hAnsi="GHEA Grapalat"/>
          <w:b/>
          <w:sz w:val="22"/>
          <w:szCs w:val="22"/>
        </w:rPr>
        <w:t>1. ХАРАКТЕРИСТИКА ПРЕДМЕТА ЗАКУПКИ</w:t>
      </w:r>
    </w:p>
    <w:p w:rsidR="000F246E" w:rsidRPr="00643C81" w:rsidRDefault="000F246E" w:rsidP="00643C81">
      <w:pPr>
        <w:pStyle w:val="3"/>
        <w:keepNext w:val="0"/>
        <w:widowControl w:val="0"/>
        <w:tabs>
          <w:tab w:val="left" w:pos="1134"/>
        </w:tabs>
        <w:spacing w:line="240" w:lineRule="auto"/>
        <w:ind w:firstLine="567"/>
        <w:jc w:val="both"/>
        <w:rPr>
          <w:rFonts w:ascii="GHEA Grapalat" w:hAnsi="GHEA Grapalat"/>
          <w:i w:val="0"/>
        </w:rPr>
      </w:pPr>
      <w:r w:rsidRPr="00643C81">
        <w:rPr>
          <w:rFonts w:ascii="GHEA Grapalat" w:hAnsi="GHEA Grapalat"/>
          <w:i w:val="0"/>
        </w:rPr>
        <w:t>1.1.</w:t>
      </w:r>
      <w:r w:rsidRPr="00643C81">
        <w:rPr>
          <w:rFonts w:ascii="GHEA Grapalat" w:hAnsi="GHEA Grapalat"/>
          <w:i w:val="0"/>
        </w:rPr>
        <w:tab/>
        <w:t xml:space="preserve">Предметом закупки является приобретение </w:t>
      </w:r>
      <w:r w:rsidR="00643C81" w:rsidRPr="00643C81">
        <w:rPr>
          <w:rFonts w:ascii="GHEA Grapalat" w:hAnsi="GHEA Grapalat"/>
          <w:i w:val="0"/>
        </w:rPr>
        <w:t>услугов технического контроля качества работ</w:t>
      </w:r>
      <w:r w:rsidRPr="00643C81">
        <w:rPr>
          <w:rFonts w:ascii="GHEA Grapalat" w:hAnsi="GHEA Grapalat"/>
          <w:i w:val="0"/>
        </w:rPr>
        <w:t xml:space="preserve"> (далее — также услуга) для нужд </w:t>
      </w:r>
      <w:r w:rsidR="00643C81" w:rsidRPr="00643C81">
        <w:rPr>
          <w:rFonts w:ascii="GHEA Grapalat" w:hAnsi="GHEA Grapalat"/>
          <w:i w:val="0"/>
        </w:rPr>
        <w:t>Степанаванской мэрии, Лорийской области, РА</w:t>
      </w:r>
      <w:r w:rsidRPr="00643C81">
        <w:rPr>
          <w:rFonts w:ascii="GHEA Grapalat" w:hAnsi="GHEA Grapalat"/>
          <w:i w:val="0"/>
        </w:rPr>
        <w:t>, которые сгруппированы в лоты "</w:t>
      </w:r>
      <w:r w:rsidR="00643C81" w:rsidRPr="00643C81">
        <w:rPr>
          <w:rFonts w:ascii="GHEA Grapalat" w:hAnsi="GHEA Grapalat"/>
          <w:i w:val="0"/>
        </w:rPr>
        <w:t>2</w:t>
      </w:r>
      <w:r w:rsidRPr="00643C81">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882"/>
        <w:gridCol w:w="6317"/>
      </w:tblGrid>
      <w:tr w:rsidR="000F246E" w:rsidRPr="009044F1" w:rsidTr="00BB5F92">
        <w:trPr>
          <w:trHeight w:val="736"/>
          <w:jc w:val="center"/>
        </w:trPr>
        <w:tc>
          <w:tcPr>
            <w:tcW w:w="2917" w:type="dxa"/>
            <w:gridSpan w:val="2"/>
            <w:vAlign w:val="center"/>
          </w:tcPr>
          <w:p w:rsidR="000F246E" w:rsidRPr="001A6383" w:rsidRDefault="000F246E" w:rsidP="00BB5F92">
            <w:pPr>
              <w:pStyle w:val="23"/>
              <w:widowControl w:val="0"/>
              <w:spacing w:after="120" w:line="240" w:lineRule="auto"/>
              <w:ind w:firstLine="0"/>
              <w:jc w:val="center"/>
              <w:rPr>
                <w:rFonts w:ascii="GHEA Grapalat" w:hAnsi="GHEA Grapalat"/>
                <w:b/>
                <w:i/>
              </w:rPr>
            </w:pPr>
          </w:p>
          <w:p w:rsidR="000F246E" w:rsidRPr="001A6383" w:rsidRDefault="000F246E" w:rsidP="00BB5F92">
            <w:pPr>
              <w:pStyle w:val="23"/>
              <w:widowControl w:val="0"/>
              <w:spacing w:after="120" w:line="240" w:lineRule="auto"/>
              <w:ind w:firstLine="0"/>
              <w:jc w:val="center"/>
              <w:rPr>
                <w:rFonts w:ascii="GHEA Grapalat" w:hAnsi="GHEA Grapalat"/>
                <w:b/>
                <w:bCs/>
                <w:i/>
                <w:iCs/>
              </w:rPr>
            </w:pPr>
            <w:r w:rsidRPr="001A6383">
              <w:rPr>
                <w:rFonts w:ascii="GHEA Grapalat" w:hAnsi="GHEA Grapalat"/>
                <w:b/>
                <w:i/>
              </w:rPr>
              <w:t>Лотов</w:t>
            </w:r>
          </w:p>
        </w:tc>
        <w:tc>
          <w:tcPr>
            <w:tcW w:w="6317" w:type="dxa"/>
            <w:vMerge w:val="restart"/>
            <w:vAlign w:val="center"/>
          </w:tcPr>
          <w:p w:rsidR="000F246E" w:rsidRPr="009044F1" w:rsidRDefault="000F246E" w:rsidP="00BB5F92">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F246E" w:rsidRPr="009044F1" w:rsidTr="00BB5F92">
        <w:trPr>
          <w:jc w:val="center"/>
          <w:ins w:id="0" w:author="Vardan" w:date="2022-05-29T21:53:00Z"/>
        </w:trPr>
        <w:tc>
          <w:tcPr>
            <w:tcW w:w="1035" w:type="dxa"/>
            <w:vAlign w:val="center"/>
          </w:tcPr>
          <w:p w:rsidR="000F246E" w:rsidRPr="001A6383" w:rsidRDefault="000F246E" w:rsidP="00BB5F92">
            <w:pPr>
              <w:pStyle w:val="23"/>
              <w:widowControl w:val="0"/>
              <w:spacing w:after="120" w:line="240" w:lineRule="auto"/>
              <w:ind w:firstLine="0"/>
              <w:jc w:val="center"/>
              <w:rPr>
                <w:ins w:id="1" w:author="Vardan" w:date="2022-05-29T21:53:00Z"/>
                <w:rFonts w:ascii="GHEA Grapalat" w:hAnsi="GHEA Grapalat"/>
                <w:b/>
              </w:rPr>
            </w:pPr>
            <w:r w:rsidRPr="001A6383">
              <w:rPr>
                <w:rFonts w:ascii="GHEA Grapalat" w:hAnsi="GHEA Grapalat"/>
                <w:b/>
                <w:i/>
              </w:rPr>
              <w:t>Номера</w:t>
            </w:r>
          </w:p>
        </w:tc>
        <w:tc>
          <w:tcPr>
            <w:tcW w:w="1882" w:type="dxa"/>
            <w:vAlign w:val="center"/>
          </w:tcPr>
          <w:p w:rsidR="000F246E" w:rsidRPr="001A6383" w:rsidRDefault="000F246E" w:rsidP="00BB5F92">
            <w:pPr>
              <w:pStyle w:val="23"/>
              <w:widowControl w:val="0"/>
              <w:spacing w:after="120" w:line="240" w:lineRule="auto"/>
              <w:ind w:firstLine="0"/>
              <w:jc w:val="center"/>
              <w:rPr>
                <w:ins w:id="2" w:author="Vardan" w:date="2022-05-29T21:53:00Z"/>
                <w:rFonts w:ascii="GHEA Grapalat" w:hAnsi="GHEA Grapalat"/>
                <w:b/>
              </w:rPr>
            </w:pPr>
            <w:r w:rsidRPr="001A6383">
              <w:rPr>
                <w:rFonts w:ascii="GHEA Grapalat" w:hAnsi="GHEA Grapalat"/>
                <w:b/>
                <w:i/>
              </w:rPr>
              <w:t>Цена закупки</w:t>
            </w:r>
          </w:p>
        </w:tc>
        <w:tc>
          <w:tcPr>
            <w:tcW w:w="6317" w:type="dxa"/>
            <w:vMerge/>
            <w:vAlign w:val="center"/>
          </w:tcPr>
          <w:p w:rsidR="000F246E" w:rsidRPr="009044F1" w:rsidRDefault="000F246E" w:rsidP="00BB5F92">
            <w:pPr>
              <w:pStyle w:val="23"/>
              <w:widowControl w:val="0"/>
              <w:spacing w:after="120" w:line="240" w:lineRule="auto"/>
              <w:ind w:firstLine="0"/>
              <w:rPr>
                <w:ins w:id="3" w:author="Vardan" w:date="2022-05-29T21:53:00Z"/>
                <w:rFonts w:ascii="GHEA Grapalat" w:hAnsi="GHEA Grapalat"/>
                <w:sz w:val="24"/>
                <w:szCs w:val="24"/>
                <w:u w:val="single"/>
              </w:rPr>
            </w:pPr>
          </w:p>
        </w:tc>
      </w:tr>
      <w:tr w:rsidR="00821FBC" w:rsidRPr="009044F1" w:rsidTr="00BB5F92">
        <w:trPr>
          <w:jc w:val="center"/>
        </w:trPr>
        <w:tc>
          <w:tcPr>
            <w:tcW w:w="1035" w:type="dxa"/>
            <w:vAlign w:val="center"/>
          </w:tcPr>
          <w:p w:rsidR="00821FBC" w:rsidRPr="009044F1" w:rsidRDefault="00821FBC" w:rsidP="00BB5F92">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882" w:type="dxa"/>
            <w:vAlign w:val="center"/>
          </w:tcPr>
          <w:p w:rsidR="00821FBC" w:rsidRPr="009C482C" w:rsidRDefault="00821FBC" w:rsidP="00BB5F92">
            <w:pPr>
              <w:pStyle w:val="23"/>
              <w:spacing w:line="240" w:lineRule="auto"/>
              <w:ind w:firstLine="0"/>
              <w:jc w:val="center"/>
              <w:rPr>
                <w:rFonts w:ascii="GHEA Grapalat" w:hAnsi="GHEA Grapalat"/>
                <w:sz w:val="18"/>
                <w:szCs w:val="18"/>
              </w:rPr>
            </w:pPr>
            <w:r w:rsidRPr="009C482C">
              <w:rPr>
                <w:rFonts w:ascii="GHEA Grapalat" w:hAnsi="GHEA Grapalat"/>
                <w:sz w:val="18"/>
                <w:szCs w:val="18"/>
              </w:rPr>
              <w:t>3891228</w:t>
            </w:r>
          </w:p>
        </w:tc>
        <w:tc>
          <w:tcPr>
            <w:tcW w:w="6317" w:type="dxa"/>
            <w:vAlign w:val="center"/>
          </w:tcPr>
          <w:p w:rsidR="00821FBC" w:rsidRPr="00592278" w:rsidRDefault="00592278" w:rsidP="00BB5F92">
            <w:pPr>
              <w:pStyle w:val="23"/>
              <w:widowControl w:val="0"/>
              <w:spacing w:after="120" w:line="240" w:lineRule="auto"/>
              <w:ind w:firstLine="0"/>
              <w:rPr>
                <w:rFonts w:ascii="GHEA Grapalat" w:hAnsi="GHEA Grapalat"/>
                <w:highlight w:val="yellow"/>
                <w:vertAlign w:val="subscript"/>
              </w:rPr>
            </w:pPr>
            <w:r w:rsidRPr="00592278">
              <w:rPr>
                <w:rFonts w:ascii="GHEA Grapalat" w:hAnsi="GHEA Grapalat"/>
              </w:rPr>
              <w:t>Услуги технического контроля за снижением качества рисков энергоэффективной модернизации многоквартирных домов № 10, 18, 19 в Румынском районе</w:t>
            </w:r>
          </w:p>
        </w:tc>
      </w:tr>
      <w:tr w:rsidR="00821FBC" w:rsidRPr="009044F1" w:rsidTr="00BB5F92">
        <w:trPr>
          <w:jc w:val="center"/>
        </w:trPr>
        <w:tc>
          <w:tcPr>
            <w:tcW w:w="1035" w:type="dxa"/>
            <w:vAlign w:val="center"/>
          </w:tcPr>
          <w:p w:rsidR="00821FBC" w:rsidRPr="009044F1" w:rsidRDefault="00821FBC" w:rsidP="00BB5F92">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1882" w:type="dxa"/>
            <w:vAlign w:val="center"/>
          </w:tcPr>
          <w:p w:rsidR="00821FBC" w:rsidRPr="009C482C" w:rsidRDefault="00821FBC" w:rsidP="00BB5F92">
            <w:pPr>
              <w:pStyle w:val="23"/>
              <w:spacing w:line="240" w:lineRule="auto"/>
              <w:ind w:firstLine="0"/>
              <w:jc w:val="center"/>
              <w:rPr>
                <w:rFonts w:ascii="GHEA Grapalat" w:hAnsi="GHEA Grapalat"/>
                <w:sz w:val="18"/>
                <w:szCs w:val="18"/>
              </w:rPr>
            </w:pPr>
            <w:r w:rsidRPr="009C482C">
              <w:rPr>
                <w:rFonts w:ascii="GHEA Grapalat" w:hAnsi="GHEA Grapalat"/>
                <w:sz w:val="18"/>
                <w:szCs w:val="18"/>
              </w:rPr>
              <w:t>2782368</w:t>
            </w:r>
          </w:p>
        </w:tc>
        <w:tc>
          <w:tcPr>
            <w:tcW w:w="6317" w:type="dxa"/>
            <w:vAlign w:val="center"/>
          </w:tcPr>
          <w:p w:rsidR="0033705E" w:rsidRPr="00B21255" w:rsidRDefault="00B21255" w:rsidP="00F415F8">
            <w:pPr>
              <w:pStyle w:val="23"/>
              <w:widowControl w:val="0"/>
              <w:spacing w:after="120" w:line="240" w:lineRule="auto"/>
              <w:ind w:firstLine="0"/>
              <w:rPr>
                <w:rFonts w:ascii="GHEA Grapalat" w:hAnsi="GHEA Grapalat"/>
              </w:rPr>
            </w:pPr>
            <w:r w:rsidRPr="00B21255">
              <w:rPr>
                <w:rFonts w:ascii="GHEA Grapalat" w:hAnsi="GHEA Grapalat"/>
              </w:rPr>
              <w:t>Услуги технического контроля качества работ р</w:t>
            </w:r>
            <w:r w:rsidR="0033705E" w:rsidRPr="00B21255">
              <w:rPr>
                <w:rFonts w:ascii="GHEA Grapalat" w:hAnsi="GHEA Grapalat"/>
              </w:rPr>
              <w:t>емонт</w:t>
            </w:r>
            <w:r w:rsidRPr="00B21255">
              <w:rPr>
                <w:rFonts w:ascii="GHEA Grapalat" w:hAnsi="GHEA Grapalat"/>
              </w:rPr>
              <w:t>ов</w:t>
            </w:r>
            <w:r w:rsidR="0033705E" w:rsidRPr="00B21255">
              <w:rPr>
                <w:rFonts w:ascii="GHEA Grapalat" w:hAnsi="GHEA Grapalat"/>
              </w:rPr>
              <w:t xml:space="preserve"> улиц, мощение туфом, Калашян, Агаян и 409 Дивизия г.Степанавана, Лорийской области, РА</w:t>
            </w:r>
          </w:p>
          <w:p w:rsidR="00821FBC" w:rsidRPr="00592278" w:rsidRDefault="00821FBC" w:rsidP="00F415F8">
            <w:pPr>
              <w:pStyle w:val="23"/>
              <w:widowControl w:val="0"/>
              <w:spacing w:after="120" w:line="240" w:lineRule="auto"/>
              <w:ind w:firstLine="0"/>
              <w:rPr>
                <w:rFonts w:ascii="GHEA Grapalat" w:hAnsi="GHEA Grapalat"/>
                <w:highlight w:val="yellow"/>
              </w:rPr>
            </w:pPr>
          </w:p>
        </w:tc>
      </w:tr>
    </w:tbl>
    <w:p w:rsidR="000F246E" w:rsidRPr="00821FBC" w:rsidRDefault="000F246E" w:rsidP="00821FBC">
      <w:pPr>
        <w:pStyle w:val="23"/>
        <w:widowControl w:val="0"/>
        <w:spacing w:line="240" w:lineRule="auto"/>
        <w:ind w:firstLine="567"/>
        <w:rPr>
          <w:rFonts w:ascii="GHEA Grapalat" w:hAnsi="GHEA Grapalat"/>
        </w:rPr>
      </w:pPr>
      <w:r w:rsidRPr="00821FBC">
        <w:rPr>
          <w:rFonts w:ascii="GHEA Grapalat" w:hAnsi="GHEA Grapalat"/>
        </w:rPr>
        <w:t>Технические характеристики услуги,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0F246E" w:rsidRPr="00730807" w:rsidRDefault="00F32931" w:rsidP="00F32931">
      <w:pPr>
        <w:widowControl w:val="0"/>
        <w:spacing w:after="160"/>
        <w:jc w:val="both"/>
        <w:rPr>
          <w:rFonts w:ascii="GHEA Grapalat" w:hAnsi="GHEA Grapalat"/>
          <w:sz w:val="20"/>
          <w:szCs w:val="20"/>
        </w:rPr>
      </w:pPr>
      <w:r w:rsidRPr="00F32931">
        <w:rPr>
          <w:rFonts w:ascii="GHEA Grapalat" w:hAnsi="GHEA Grapalat"/>
          <w:sz w:val="20"/>
          <w:szCs w:val="20"/>
          <w:lang w:val="hy-AM"/>
        </w:rPr>
        <w:t>Для предоставления услуг, предусмотренных настоящим приглашением, необходимы следующие лицензии:</w:t>
      </w:r>
    </w:p>
    <w:p w:rsidR="00672209" w:rsidRPr="00730807" w:rsidRDefault="00672209" w:rsidP="00F32931">
      <w:pPr>
        <w:widowControl w:val="0"/>
        <w:spacing w:after="160"/>
        <w:jc w:val="both"/>
        <w:rPr>
          <w:rFonts w:ascii="GHEA Grapalat" w:hAnsi="GHEA Grapalat"/>
          <w:sz w:val="20"/>
          <w:szCs w:val="20"/>
        </w:rPr>
      </w:pPr>
      <w:r w:rsidRPr="00672209">
        <w:rPr>
          <w:rFonts w:ascii="GHEA Grapalat" w:hAnsi="GHEA Grapalat"/>
          <w:b/>
          <w:i/>
          <w:sz w:val="20"/>
          <w:szCs w:val="20"/>
          <w:u w:val="single"/>
        </w:rPr>
        <w:t>1-</w:t>
      </w:r>
      <w:r w:rsidRPr="00730807">
        <w:rPr>
          <w:rFonts w:ascii="GHEA Grapalat" w:hAnsi="GHEA Grapalat"/>
          <w:b/>
          <w:i/>
          <w:sz w:val="20"/>
          <w:szCs w:val="20"/>
          <w:u w:val="single"/>
        </w:rPr>
        <w:t>й</w:t>
      </w:r>
      <w:r w:rsidRPr="00672209">
        <w:rPr>
          <w:rFonts w:ascii="GHEA Grapalat" w:hAnsi="GHEA Grapalat"/>
          <w:b/>
          <w:i/>
          <w:sz w:val="20"/>
          <w:szCs w:val="20"/>
          <w:u w:val="single"/>
        </w:rPr>
        <w:t xml:space="preserve"> </w:t>
      </w:r>
      <w:r w:rsidRPr="00730807">
        <w:rPr>
          <w:rFonts w:ascii="GHEA Grapalat" w:hAnsi="GHEA Grapalat"/>
          <w:b/>
          <w:i/>
          <w:sz w:val="20"/>
          <w:szCs w:val="20"/>
          <w:u w:val="single"/>
        </w:rPr>
        <w:t>лот</w:t>
      </w:r>
      <w:r w:rsidRPr="00672209">
        <w:rPr>
          <w:rFonts w:ascii="GHEA Grapalat" w:hAnsi="GHEA Grapalat"/>
          <w:b/>
          <w:i/>
          <w:sz w:val="20"/>
          <w:szCs w:val="20"/>
          <w:u w:val="single"/>
        </w:rPr>
        <w:t>.</w:t>
      </w:r>
      <w:r w:rsidRPr="00672209">
        <w:rPr>
          <w:rFonts w:ascii="GHEA Grapalat" w:hAnsi="GHEA Grapalat"/>
          <w:b/>
          <w:sz w:val="20"/>
          <w:szCs w:val="20"/>
        </w:rPr>
        <w:t xml:space="preserve"> </w:t>
      </w:r>
      <w:r w:rsidRPr="00672209">
        <w:rPr>
          <w:rFonts w:ascii="GHEA Grapalat" w:hAnsi="GHEA Grapalat"/>
          <w:sz w:val="20"/>
          <w:szCs w:val="20"/>
        </w:rPr>
        <w:t>Осуществление строительства в сфере Градостроительства (за исключением работ, не требующих разрешения на строительство) по следующим направлениям:</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A100B2" w:rsidRPr="0063331D" w:rsidTr="00534094">
        <w:tc>
          <w:tcPr>
            <w:tcW w:w="1611" w:type="dxa"/>
          </w:tcPr>
          <w:p w:rsidR="00A100B2" w:rsidRPr="00744C8C" w:rsidRDefault="002D6F23" w:rsidP="002D6F23">
            <w:pPr>
              <w:tabs>
                <w:tab w:val="left" w:pos="1134"/>
              </w:tabs>
              <w:jc w:val="center"/>
              <w:rPr>
                <w:rFonts w:ascii="GHEA Grapalat" w:hAnsi="GHEA Grapalat"/>
                <w:b/>
                <w:i/>
                <w:sz w:val="14"/>
                <w:szCs w:val="14"/>
                <w:lang w:val="es-ES"/>
              </w:rPr>
            </w:pPr>
            <w:r w:rsidRPr="002D6F23">
              <w:rPr>
                <w:rFonts w:ascii="GHEA Grapalat" w:hAnsi="GHEA Grapalat" w:cs="Sylfaen"/>
                <w:b/>
                <w:bCs/>
                <w:i/>
                <w:iCs/>
                <w:sz w:val="14"/>
                <w:szCs w:val="14"/>
                <w:lang w:val="es-ES"/>
              </w:rPr>
              <w:t xml:space="preserve">Номера </w:t>
            </w:r>
            <w:r>
              <w:rPr>
                <w:rFonts w:ascii="GHEA Grapalat" w:hAnsi="GHEA Grapalat" w:cs="Sylfaen"/>
                <w:b/>
                <w:bCs/>
                <w:i/>
                <w:iCs/>
                <w:sz w:val="14"/>
                <w:szCs w:val="14"/>
                <w:lang w:val="es-ES"/>
              </w:rPr>
              <w:t>лот</w:t>
            </w:r>
            <w:r w:rsidRPr="002D6F23">
              <w:rPr>
                <w:rFonts w:ascii="GHEA Grapalat" w:hAnsi="GHEA Grapalat" w:cs="Sylfaen"/>
                <w:b/>
                <w:bCs/>
                <w:i/>
                <w:iCs/>
                <w:sz w:val="14"/>
                <w:szCs w:val="14"/>
                <w:lang w:val="es-ES"/>
              </w:rPr>
              <w:t>:</w:t>
            </w:r>
          </w:p>
        </w:tc>
        <w:tc>
          <w:tcPr>
            <w:tcW w:w="5193" w:type="dxa"/>
            <w:vAlign w:val="center"/>
          </w:tcPr>
          <w:p w:rsidR="00A100B2" w:rsidRPr="00744C8C" w:rsidRDefault="002D6F23" w:rsidP="00534094">
            <w:pPr>
              <w:pStyle w:val="23"/>
              <w:ind w:firstLine="0"/>
              <w:jc w:val="center"/>
              <w:rPr>
                <w:rFonts w:ascii="GHEA Grapalat" w:hAnsi="GHEA Grapalat"/>
                <w:b/>
                <w:bCs/>
                <w:i/>
                <w:iCs/>
                <w:sz w:val="16"/>
                <w:szCs w:val="16"/>
                <w:lang w:val="es-ES"/>
              </w:rPr>
            </w:pPr>
            <w:r w:rsidRPr="002D6F23">
              <w:rPr>
                <w:rFonts w:ascii="GHEA Grapalat" w:hAnsi="GHEA Grapalat" w:cs="Sylfaen"/>
                <w:b/>
                <w:i/>
                <w:sz w:val="16"/>
                <w:szCs w:val="16"/>
                <w:lang w:val="es-ES"/>
              </w:rPr>
              <w:t>Требуемый тип лицензии (лицензий):</w:t>
            </w:r>
          </w:p>
        </w:tc>
      </w:tr>
      <w:tr w:rsidR="00A100B2" w:rsidRPr="0038736D" w:rsidTr="00534094">
        <w:tc>
          <w:tcPr>
            <w:tcW w:w="1611" w:type="dxa"/>
            <w:shd w:val="clear" w:color="auto" w:fill="999999"/>
          </w:tcPr>
          <w:p w:rsidR="00A100B2" w:rsidRPr="00744C8C" w:rsidRDefault="00A100B2" w:rsidP="00534094">
            <w:pPr>
              <w:tabs>
                <w:tab w:val="left" w:pos="1134"/>
              </w:tabs>
              <w:jc w:val="center"/>
              <w:rPr>
                <w:rFonts w:ascii="GHEA Grapalat" w:hAnsi="GHEA Grapalat"/>
                <w:b/>
                <w:i/>
                <w:sz w:val="14"/>
                <w:lang w:val="es-ES"/>
              </w:rPr>
            </w:pPr>
            <w:r w:rsidRPr="00744C8C">
              <w:rPr>
                <w:rFonts w:ascii="GHEA Grapalat" w:hAnsi="GHEA Grapalat"/>
                <w:b/>
                <w:i/>
                <w:sz w:val="14"/>
                <w:lang w:val="es-ES"/>
              </w:rPr>
              <w:t>1</w:t>
            </w:r>
          </w:p>
        </w:tc>
        <w:tc>
          <w:tcPr>
            <w:tcW w:w="5193" w:type="dxa"/>
            <w:shd w:val="clear" w:color="auto" w:fill="999999"/>
          </w:tcPr>
          <w:p w:rsidR="00A100B2" w:rsidRPr="00744C8C" w:rsidRDefault="00A100B2" w:rsidP="00534094">
            <w:pPr>
              <w:tabs>
                <w:tab w:val="left" w:pos="1134"/>
              </w:tabs>
              <w:jc w:val="center"/>
              <w:rPr>
                <w:rFonts w:ascii="GHEA Grapalat" w:hAnsi="GHEA Grapalat"/>
                <w:b/>
                <w:i/>
                <w:sz w:val="14"/>
                <w:lang w:val="es-ES"/>
              </w:rPr>
            </w:pPr>
            <w:r w:rsidRPr="00744C8C">
              <w:rPr>
                <w:rFonts w:ascii="GHEA Grapalat" w:hAnsi="GHEA Grapalat"/>
                <w:b/>
                <w:i/>
                <w:sz w:val="14"/>
                <w:lang w:val="es-ES"/>
              </w:rPr>
              <w:t>2</w:t>
            </w:r>
          </w:p>
        </w:tc>
      </w:tr>
      <w:tr w:rsidR="00A100B2" w:rsidRPr="008E2CF4" w:rsidTr="00534094">
        <w:tc>
          <w:tcPr>
            <w:tcW w:w="1611" w:type="dxa"/>
            <w:vAlign w:val="center"/>
          </w:tcPr>
          <w:p w:rsidR="00A100B2" w:rsidRPr="00456D66" w:rsidRDefault="00A100B2" w:rsidP="00534094">
            <w:pPr>
              <w:jc w:val="center"/>
              <w:rPr>
                <w:rFonts w:ascii="GHEA Grapalat" w:hAnsi="GHEA Grapalat"/>
                <w:sz w:val="16"/>
                <w:lang w:val="hy-AM"/>
              </w:rPr>
            </w:pPr>
            <w:r w:rsidRPr="00456D66">
              <w:rPr>
                <w:rFonts w:ascii="GHEA Grapalat" w:hAnsi="GHEA Grapalat"/>
                <w:sz w:val="16"/>
                <w:lang w:val="es-ES"/>
              </w:rPr>
              <w:t>1</w:t>
            </w:r>
          </w:p>
        </w:tc>
        <w:tc>
          <w:tcPr>
            <w:tcW w:w="5193" w:type="dxa"/>
            <w:vAlign w:val="center"/>
          </w:tcPr>
          <w:p w:rsidR="00A100B2" w:rsidRPr="00456D66" w:rsidRDefault="002D6F23" w:rsidP="00534094">
            <w:pPr>
              <w:pStyle w:val="23"/>
              <w:ind w:firstLine="0"/>
              <w:jc w:val="left"/>
              <w:rPr>
                <w:rFonts w:ascii="GHEA Grapalat" w:hAnsi="GHEA Grapalat"/>
                <w:sz w:val="18"/>
                <w:szCs w:val="18"/>
                <w:vertAlign w:val="subscript"/>
                <w:lang w:val="es-ES"/>
              </w:rPr>
            </w:pPr>
            <w:r w:rsidRPr="002D6F23">
              <w:rPr>
                <w:rFonts w:ascii="GHEA Grapalat" w:hAnsi="GHEA Grapalat" w:cs="Sylfaen"/>
                <w:sz w:val="18"/>
                <w:szCs w:val="18"/>
              </w:rPr>
              <w:t>жилой, общественно-промышленный</w:t>
            </w:r>
          </w:p>
        </w:tc>
      </w:tr>
      <w:tr w:rsidR="00A100B2" w:rsidRPr="008E2CF4" w:rsidTr="00534094">
        <w:tc>
          <w:tcPr>
            <w:tcW w:w="1611" w:type="dxa"/>
            <w:vAlign w:val="center"/>
          </w:tcPr>
          <w:p w:rsidR="00A100B2" w:rsidRPr="00456D66" w:rsidRDefault="00A100B2" w:rsidP="00534094">
            <w:pPr>
              <w:jc w:val="center"/>
              <w:rPr>
                <w:rFonts w:ascii="GHEA Grapalat" w:hAnsi="GHEA Grapalat"/>
                <w:sz w:val="16"/>
                <w:lang w:val="es-ES"/>
              </w:rPr>
            </w:pPr>
            <w:r>
              <w:rPr>
                <w:rFonts w:ascii="GHEA Grapalat" w:hAnsi="GHEA Grapalat"/>
                <w:sz w:val="16"/>
                <w:lang w:val="es-ES"/>
              </w:rPr>
              <w:t>1</w:t>
            </w:r>
          </w:p>
        </w:tc>
        <w:tc>
          <w:tcPr>
            <w:tcW w:w="5193" w:type="dxa"/>
            <w:vAlign w:val="center"/>
          </w:tcPr>
          <w:p w:rsidR="00A100B2" w:rsidRPr="00850015" w:rsidRDefault="00850015" w:rsidP="00850015">
            <w:pPr>
              <w:contextualSpacing/>
              <w:rPr>
                <w:rFonts w:ascii="GHEA Grapalat" w:hAnsi="GHEA Grapalat" w:cs="Sylfaen"/>
                <w:sz w:val="18"/>
                <w:szCs w:val="18"/>
                <w:lang w:val="en-US"/>
              </w:rPr>
            </w:pPr>
            <w:r>
              <w:rPr>
                <w:rFonts w:ascii="GHEA Grapalat" w:hAnsi="GHEA Grapalat" w:cs="Sylfaen"/>
                <w:sz w:val="18"/>
                <w:szCs w:val="18"/>
                <w:lang w:val="en-US"/>
              </w:rPr>
              <w:t>э</w:t>
            </w:r>
            <w:r w:rsidR="002D6F23" w:rsidRPr="00850015">
              <w:rPr>
                <w:rFonts w:ascii="GHEA Grapalat" w:hAnsi="GHEA Grapalat" w:cs="Sylfaen"/>
                <w:sz w:val="18"/>
                <w:szCs w:val="18"/>
                <w:lang w:val="hy-AM"/>
              </w:rPr>
              <w:t>нергия</w:t>
            </w:r>
          </w:p>
        </w:tc>
      </w:tr>
    </w:tbl>
    <w:p w:rsidR="00246091" w:rsidRPr="00246091" w:rsidRDefault="00246091" w:rsidP="00246091">
      <w:pPr>
        <w:widowControl w:val="0"/>
        <w:spacing w:after="160"/>
        <w:jc w:val="both"/>
        <w:rPr>
          <w:rFonts w:ascii="GHEA Grapalat" w:hAnsi="GHEA Grapalat"/>
          <w:sz w:val="20"/>
          <w:szCs w:val="20"/>
        </w:rPr>
      </w:pPr>
      <w:r w:rsidRPr="00CF32D0">
        <w:rPr>
          <w:rFonts w:ascii="GHEA Grapalat" w:hAnsi="GHEA Grapalat"/>
          <w:b/>
          <w:i/>
          <w:sz w:val="20"/>
          <w:szCs w:val="20"/>
          <w:u w:val="single"/>
        </w:rPr>
        <w:t>2</w:t>
      </w:r>
      <w:r w:rsidRPr="00672209">
        <w:rPr>
          <w:rFonts w:ascii="GHEA Grapalat" w:hAnsi="GHEA Grapalat"/>
          <w:b/>
          <w:i/>
          <w:sz w:val="20"/>
          <w:szCs w:val="20"/>
          <w:u w:val="single"/>
        </w:rPr>
        <w:t>-</w:t>
      </w:r>
      <w:r w:rsidRPr="00246091">
        <w:rPr>
          <w:rFonts w:ascii="GHEA Grapalat" w:hAnsi="GHEA Grapalat"/>
          <w:b/>
          <w:i/>
          <w:sz w:val="20"/>
          <w:szCs w:val="20"/>
          <w:u w:val="single"/>
        </w:rPr>
        <w:t>й</w:t>
      </w:r>
      <w:r w:rsidRPr="00672209">
        <w:rPr>
          <w:rFonts w:ascii="GHEA Grapalat" w:hAnsi="GHEA Grapalat"/>
          <w:b/>
          <w:i/>
          <w:sz w:val="20"/>
          <w:szCs w:val="20"/>
          <w:u w:val="single"/>
        </w:rPr>
        <w:t xml:space="preserve"> </w:t>
      </w:r>
      <w:r w:rsidRPr="00246091">
        <w:rPr>
          <w:rFonts w:ascii="GHEA Grapalat" w:hAnsi="GHEA Grapalat"/>
          <w:b/>
          <w:i/>
          <w:sz w:val="20"/>
          <w:szCs w:val="20"/>
          <w:u w:val="single"/>
        </w:rPr>
        <w:t>лот</w:t>
      </w:r>
      <w:r w:rsidRPr="00672209">
        <w:rPr>
          <w:rFonts w:ascii="GHEA Grapalat" w:hAnsi="GHEA Grapalat"/>
          <w:b/>
          <w:i/>
          <w:sz w:val="20"/>
          <w:szCs w:val="20"/>
          <w:u w:val="single"/>
        </w:rPr>
        <w:t>.</w:t>
      </w:r>
      <w:r w:rsidRPr="00672209">
        <w:rPr>
          <w:rFonts w:ascii="GHEA Grapalat" w:hAnsi="GHEA Grapalat"/>
          <w:b/>
          <w:sz w:val="20"/>
          <w:szCs w:val="20"/>
        </w:rPr>
        <w:t xml:space="preserve"> </w:t>
      </w:r>
      <w:r w:rsidR="00CF32D0" w:rsidRPr="00CF32D0">
        <w:rPr>
          <w:rFonts w:ascii="GHEA Grapalat" w:hAnsi="GHEA Grapalat"/>
          <w:sz w:val="20"/>
          <w:szCs w:val="20"/>
        </w:rPr>
        <w:t>Строительство в сфере градостроительства (за исключением работ, не требующих разрешения на строительство) по следующим направлениям:</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46091" w:rsidRPr="0063331D" w:rsidTr="00534094">
        <w:tc>
          <w:tcPr>
            <w:tcW w:w="1611" w:type="dxa"/>
          </w:tcPr>
          <w:p w:rsidR="00246091" w:rsidRPr="00744C8C" w:rsidRDefault="00246091" w:rsidP="00534094">
            <w:pPr>
              <w:tabs>
                <w:tab w:val="left" w:pos="1134"/>
              </w:tabs>
              <w:jc w:val="center"/>
              <w:rPr>
                <w:rFonts w:ascii="GHEA Grapalat" w:hAnsi="GHEA Grapalat"/>
                <w:b/>
                <w:i/>
                <w:sz w:val="14"/>
                <w:szCs w:val="14"/>
                <w:lang w:val="es-ES"/>
              </w:rPr>
            </w:pPr>
            <w:r w:rsidRPr="002D6F23">
              <w:rPr>
                <w:rFonts w:ascii="GHEA Grapalat" w:hAnsi="GHEA Grapalat" w:cs="Sylfaen"/>
                <w:b/>
                <w:bCs/>
                <w:i/>
                <w:iCs/>
                <w:sz w:val="14"/>
                <w:szCs w:val="14"/>
                <w:lang w:val="es-ES"/>
              </w:rPr>
              <w:t xml:space="preserve">Номера </w:t>
            </w:r>
            <w:r>
              <w:rPr>
                <w:rFonts w:ascii="GHEA Grapalat" w:hAnsi="GHEA Grapalat" w:cs="Sylfaen"/>
                <w:b/>
                <w:bCs/>
                <w:i/>
                <w:iCs/>
                <w:sz w:val="14"/>
                <w:szCs w:val="14"/>
                <w:lang w:val="es-ES"/>
              </w:rPr>
              <w:t>лот</w:t>
            </w:r>
            <w:r w:rsidRPr="002D6F23">
              <w:rPr>
                <w:rFonts w:ascii="GHEA Grapalat" w:hAnsi="GHEA Grapalat" w:cs="Sylfaen"/>
                <w:b/>
                <w:bCs/>
                <w:i/>
                <w:iCs/>
                <w:sz w:val="14"/>
                <w:szCs w:val="14"/>
                <w:lang w:val="es-ES"/>
              </w:rPr>
              <w:t>:</w:t>
            </w:r>
          </w:p>
        </w:tc>
        <w:tc>
          <w:tcPr>
            <w:tcW w:w="5193" w:type="dxa"/>
            <w:vAlign w:val="center"/>
          </w:tcPr>
          <w:p w:rsidR="00246091" w:rsidRPr="00744C8C" w:rsidRDefault="00246091" w:rsidP="00534094">
            <w:pPr>
              <w:pStyle w:val="23"/>
              <w:ind w:firstLine="0"/>
              <w:jc w:val="center"/>
              <w:rPr>
                <w:rFonts w:ascii="GHEA Grapalat" w:hAnsi="GHEA Grapalat"/>
                <w:b/>
                <w:bCs/>
                <w:i/>
                <w:iCs/>
                <w:sz w:val="16"/>
                <w:szCs w:val="16"/>
                <w:lang w:val="es-ES"/>
              </w:rPr>
            </w:pPr>
            <w:r w:rsidRPr="002D6F23">
              <w:rPr>
                <w:rFonts w:ascii="GHEA Grapalat" w:hAnsi="GHEA Grapalat" w:cs="Sylfaen"/>
                <w:b/>
                <w:i/>
                <w:sz w:val="16"/>
                <w:szCs w:val="16"/>
                <w:lang w:val="es-ES"/>
              </w:rPr>
              <w:t>Требуемый тип лицензии (лицензий):</w:t>
            </w:r>
          </w:p>
        </w:tc>
      </w:tr>
      <w:tr w:rsidR="00246091" w:rsidRPr="0038736D" w:rsidTr="00534094">
        <w:tc>
          <w:tcPr>
            <w:tcW w:w="1611" w:type="dxa"/>
            <w:shd w:val="clear" w:color="auto" w:fill="999999"/>
          </w:tcPr>
          <w:p w:rsidR="00246091" w:rsidRPr="00744C8C" w:rsidRDefault="00246091" w:rsidP="00534094">
            <w:pPr>
              <w:tabs>
                <w:tab w:val="left" w:pos="1134"/>
              </w:tabs>
              <w:jc w:val="center"/>
              <w:rPr>
                <w:rFonts w:ascii="GHEA Grapalat" w:hAnsi="GHEA Grapalat"/>
                <w:b/>
                <w:i/>
                <w:sz w:val="14"/>
                <w:lang w:val="es-ES"/>
              </w:rPr>
            </w:pPr>
            <w:r w:rsidRPr="00744C8C">
              <w:rPr>
                <w:rFonts w:ascii="GHEA Grapalat" w:hAnsi="GHEA Grapalat"/>
                <w:b/>
                <w:i/>
                <w:sz w:val="14"/>
                <w:lang w:val="es-ES"/>
              </w:rPr>
              <w:t>1</w:t>
            </w:r>
          </w:p>
        </w:tc>
        <w:tc>
          <w:tcPr>
            <w:tcW w:w="5193" w:type="dxa"/>
            <w:shd w:val="clear" w:color="auto" w:fill="999999"/>
          </w:tcPr>
          <w:p w:rsidR="00246091" w:rsidRPr="00744C8C" w:rsidRDefault="00246091" w:rsidP="00534094">
            <w:pPr>
              <w:tabs>
                <w:tab w:val="left" w:pos="1134"/>
              </w:tabs>
              <w:jc w:val="center"/>
              <w:rPr>
                <w:rFonts w:ascii="GHEA Grapalat" w:hAnsi="GHEA Grapalat"/>
                <w:b/>
                <w:i/>
                <w:sz w:val="14"/>
                <w:lang w:val="es-ES"/>
              </w:rPr>
            </w:pPr>
            <w:r w:rsidRPr="00744C8C">
              <w:rPr>
                <w:rFonts w:ascii="GHEA Grapalat" w:hAnsi="GHEA Grapalat"/>
                <w:b/>
                <w:i/>
                <w:sz w:val="14"/>
                <w:lang w:val="es-ES"/>
              </w:rPr>
              <w:t>2</w:t>
            </w:r>
          </w:p>
        </w:tc>
      </w:tr>
      <w:tr w:rsidR="00246091" w:rsidRPr="008E2CF4" w:rsidTr="00534094">
        <w:tc>
          <w:tcPr>
            <w:tcW w:w="1611" w:type="dxa"/>
            <w:vAlign w:val="center"/>
          </w:tcPr>
          <w:p w:rsidR="00246091" w:rsidRPr="00456D66" w:rsidRDefault="000A6CEB" w:rsidP="00534094">
            <w:pPr>
              <w:jc w:val="center"/>
              <w:rPr>
                <w:rFonts w:ascii="GHEA Grapalat" w:hAnsi="GHEA Grapalat"/>
                <w:sz w:val="16"/>
                <w:lang w:val="hy-AM"/>
              </w:rPr>
            </w:pPr>
            <w:r>
              <w:rPr>
                <w:rFonts w:ascii="GHEA Grapalat" w:hAnsi="GHEA Grapalat"/>
                <w:sz w:val="16"/>
                <w:lang w:val="es-ES"/>
              </w:rPr>
              <w:t>2</w:t>
            </w:r>
          </w:p>
        </w:tc>
        <w:tc>
          <w:tcPr>
            <w:tcW w:w="5193" w:type="dxa"/>
            <w:vAlign w:val="center"/>
          </w:tcPr>
          <w:p w:rsidR="00246091" w:rsidRPr="00850015" w:rsidRDefault="00850015" w:rsidP="00534094">
            <w:pPr>
              <w:pStyle w:val="23"/>
              <w:ind w:firstLine="0"/>
              <w:jc w:val="left"/>
              <w:rPr>
                <w:rFonts w:ascii="GHEA Grapalat" w:hAnsi="GHEA Grapalat"/>
                <w:sz w:val="18"/>
                <w:szCs w:val="18"/>
                <w:vertAlign w:val="subscript"/>
                <w:lang w:val="en-US"/>
              </w:rPr>
            </w:pPr>
            <w:r w:rsidRPr="00850015">
              <w:rPr>
                <w:rFonts w:ascii="GHEA Grapalat" w:hAnsi="GHEA Grapalat" w:cs="Sylfaen"/>
                <w:sz w:val="18"/>
                <w:szCs w:val="18"/>
              </w:rPr>
              <w:t>транспорт</w:t>
            </w:r>
          </w:p>
        </w:tc>
      </w:tr>
      <w:tr w:rsidR="00246091" w:rsidRPr="008E2CF4" w:rsidTr="00534094">
        <w:tc>
          <w:tcPr>
            <w:tcW w:w="1611" w:type="dxa"/>
            <w:vAlign w:val="center"/>
          </w:tcPr>
          <w:p w:rsidR="00246091" w:rsidRPr="00456D66" w:rsidRDefault="000A6CEB" w:rsidP="00534094">
            <w:pPr>
              <w:jc w:val="center"/>
              <w:rPr>
                <w:rFonts w:ascii="GHEA Grapalat" w:hAnsi="GHEA Grapalat"/>
                <w:sz w:val="16"/>
                <w:lang w:val="es-ES"/>
              </w:rPr>
            </w:pPr>
            <w:r>
              <w:rPr>
                <w:rFonts w:ascii="GHEA Grapalat" w:hAnsi="GHEA Grapalat"/>
                <w:sz w:val="16"/>
                <w:lang w:val="es-ES"/>
              </w:rPr>
              <w:t>2</w:t>
            </w:r>
          </w:p>
        </w:tc>
        <w:tc>
          <w:tcPr>
            <w:tcW w:w="5193" w:type="dxa"/>
            <w:vAlign w:val="center"/>
          </w:tcPr>
          <w:p w:rsidR="00246091" w:rsidRPr="00850015" w:rsidRDefault="00850015" w:rsidP="00850015">
            <w:pPr>
              <w:contextualSpacing/>
              <w:rPr>
                <w:rFonts w:ascii="GHEA Grapalat" w:hAnsi="GHEA Grapalat" w:cs="Sylfaen"/>
                <w:sz w:val="18"/>
                <w:szCs w:val="18"/>
              </w:rPr>
            </w:pPr>
            <w:r w:rsidRPr="002D6F23">
              <w:rPr>
                <w:rFonts w:ascii="GHEA Grapalat" w:hAnsi="GHEA Grapalat" w:cs="Sylfaen"/>
                <w:sz w:val="18"/>
                <w:szCs w:val="18"/>
              </w:rPr>
              <w:t>жилой, общественно-промышленный</w:t>
            </w:r>
          </w:p>
        </w:tc>
      </w:tr>
    </w:tbl>
    <w:p w:rsidR="00672209" w:rsidRPr="00465E30" w:rsidRDefault="00465E30" w:rsidP="00F32931">
      <w:pPr>
        <w:widowControl w:val="0"/>
        <w:spacing w:after="160"/>
        <w:jc w:val="both"/>
        <w:rPr>
          <w:rFonts w:ascii="GHEA Grapalat" w:hAnsi="GHEA Grapalat"/>
          <w:i/>
          <w:sz w:val="20"/>
          <w:szCs w:val="20"/>
        </w:rPr>
      </w:pPr>
      <w:r w:rsidRPr="00465E30">
        <w:rPr>
          <w:rFonts w:ascii="GHEA Grapalat" w:hAnsi="GHEA Grapalat"/>
          <w:b/>
          <w:i/>
          <w:sz w:val="20"/>
          <w:szCs w:val="20"/>
          <w:u w:val="single"/>
        </w:rPr>
        <w:t>Внимание!</w:t>
      </w:r>
      <w:r w:rsidRPr="00465E30">
        <w:rPr>
          <w:rFonts w:ascii="GHEA Grapalat" w:hAnsi="GHEA Grapalat"/>
          <w:i/>
          <w:sz w:val="20"/>
          <w:szCs w:val="20"/>
        </w:rPr>
        <w:t xml:space="preserve"> Этот процесс закупок организован в рамках вспомогательных программ «ПРООН», реализуемых Правительством Республики Армения, финансирование осуществляется из бюджета общины, ПРООН и государственного бюджета соответственно.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0F246E" w:rsidRPr="00821FBC" w:rsidRDefault="000F246E" w:rsidP="000F246E">
      <w:pPr>
        <w:widowControl w:val="0"/>
        <w:spacing w:after="160"/>
        <w:jc w:val="center"/>
        <w:rPr>
          <w:rFonts w:ascii="GHEA Grapalat" w:hAnsi="GHEA Grapalat"/>
          <w:b/>
          <w:sz w:val="22"/>
          <w:szCs w:val="22"/>
        </w:rPr>
      </w:pPr>
      <w:r w:rsidRPr="00821FBC">
        <w:rPr>
          <w:rFonts w:ascii="GHEA Grapalat" w:hAnsi="GHEA Grapalat"/>
          <w:b/>
          <w:sz w:val="22"/>
          <w:szCs w:val="22"/>
        </w:rPr>
        <w:t xml:space="preserve">2. ТРЕБОВАНИЯ К ПРАВУ УЧАСТНИКА НА УЧАСТИЕ, </w:t>
      </w:r>
      <w:r w:rsidRPr="00821FBC">
        <w:rPr>
          <w:rFonts w:ascii="GHEA Grapalat" w:hAnsi="GHEA Grapalat"/>
          <w:b/>
          <w:sz w:val="22"/>
          <w:szCs w:val="22"/>
        </w:rPr>
        <w:br/>
        <w:t>КВАЛИФИКАЦИОННЫЕ КРИТЕРИИ И ПОРЯДОК ИХ ОЦЕНКИ</w:t>
      </w:r>
    </w:p>
    <w:p w:rsidR="000F246E" w:rsidRPr="00B367FC" w:rsidRDefault="000F246E" w:rsidP="00B367FC">
      <w:pPr>
        <w:widowControl w:val="0"/>
        <w:tabs>
          <w:tab w:val="left" w:pos="1134"/>
        </w:tabs>
        <w:ind w:firstLine="567"/>
        <w:jc w:val="both"/>
        <w:rPr>
          <w:rFonts w:ascii="GHEA Grapalat" w:hAnsi="GHEA Grapalat" w:cs="Arial Armenian"/>
          <w:sz w:val="20"/>
          <w:szCs w:val="20"/>
        </w:rPr>
      </w:pPr>
      <w:r w:rsidRPr="00B367FC">
        <w:rPr>
          <w:rFonts w:ascii="GHEA Grapalat" w:hAnsi="GHEA Grapalat"/>
          <w:sz w:val="20"/>
          <w:szCs w:val="20"/>
        </w:rPr>
        <w:t>2.1.</w:t>
      </w:r>
      <w:r w:rsidRPr="00B367FC">
        <w:rPr>
          <w:rFonts w:ascii="GHEA Grapalat" w:hAnsi="GHEA Grapalat"/>
          <w:sz w:val="20"/>
          <w:szCs w:val="20"/>
        </w:rPr>
        <w:tab/>
        <w:t>В настоящей процедуре не имеют права участвовать лица:</w:t>
      </w:r>
    </w:p>
    <w:p w:rsidR="000F246E" w:rsidRPr="00B367FC" w:rsidRDefault="000F246E" w:rsidP="00B367FC">
      <w:pPr>
        <w:widowControl w:val="0"/>
        <w:tabs>
          <w:tab w:val="left" w:pos="1134"/>
        </w:tabs>
        <w:ind w:firstLine="567"/>
        <w:jc w:val="both"/>
        <w:rPr>
          <w:rFonts w:ascii="GHEA Grapalat" w:hAnsi="GHEA Grapalat"/>
          <w:sz w:val="20"/>
          <w:szCs w:val="20"/>
        </w:rPr>
      </w:pPr>
      <w:r w:rsidRPr="00B367FC">
        <w:rPr>
          <w:rFonts w:ascii="GHEA Grapalat" w:hAnsi="GHEA Grapalat"/>
          <w:sz w:val="20"/>
          <w:szCs w:val="20"/>
        </w:rPr>
        <w:t>1)</w:t>
      </w:r>
      <w:r w:rsidRPr="00B367FC">
        <w:rPr>
          <w:rFonts w:ascii="GHEA Grapalat" w:hAnsi="GHEA Grapalat"/>
          <w:sz w:val="20"/>
          <w:szCs w:val="20"/>
        </w:rPr>
        <w:tab/>
        <w:t xml:space="preserve">которые на день подачи заявки в судебном порядке признаны банкротом; </w:t>
      </w:r>
    </w:p>
    <w:p w:rsidR="000F246E" w:rsidRPr="00B367FC" w:rsidRDefault="000F246E" w:rsidP="00B367FC">
      <w:pPr>
        <w:widowControl w:val="0"/>
        <w:tabs>
          <w:tab w:val="left" w:pos="1134"/>
        </w:tabs>
        <w:ind w:firstLine="567"/>
        <w:jc w:val="both"/>
        <w:rPr>
          <w:rFonts w:ascii="GHEA Grapalat" w:hAnsi="GHEA Grapalat"/>
          <w:sz w:val="20"/>
          <w:szCs w:val="20"/>
        </w:rPr>
      </w:pPr>
      <w:r w:rsidRPr="00B367FC">
        <w:rPr>
          <w:rFonts w:ascii="GHEA Grapalat" w:hAnsi="GHEA Grapalat"/>
          <w:sz w:val="20"/>
          <w:szCs w:val="20"/>
        </w:rPr>
        <w:t>3)</w:t>
      </w:r>
      <w:r w:rsidRPr="00B367FC">
        <w:rPr>
          <w:rFonts w:ascii="GHEA Grapalat" w:hAnsi="GHEA Grapalat"/>
          <w:sz w:val="20"/>
          <w:szCs w:val="20"/>
        </w:rPr>
        <w:tab/>
        <w:t>которые или представитель исполнительного органа которых в течение пятилет, предшествующих дню подачи заявки, были осуждены за</w:t>
      </w:r>
      <w:r w:rsidRPr="00B367FC">
        <w:rPr>
          <w:rFonts w:ascii="Courier New" w:hAnsi="Courier New" w:cs="Courier New"/>
          <w:sz w:val="20"/>
          <w:szCs w:val="20"/>
          <w:lang w:val="en-US"/>
        </w:rPr>
        <w:t> </w:t>
      </w:r>
      <w:r w:rsidRPr="00B367FC">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B367FC">
        <w:rPr>
          <w:rFonts w:ascii="Courier New" w:hAnsi="Courier New" w:cs="Courier New"/>
          <w:sz w:val="20"/>
          <w:szCs w:val="20"/>
          <w:lang w:val="en-US"/>
        </w:rPr>
        <w:t> </w:t>
      </w:r>
      <w:r w:rsidRPr="00B367FC">
        <w:rPr>
          <w:rFonts w:ascii="GHEA Grapalat" w:hAnsi="GHEA Grapalat"/>
          <w:sz w:val="20"/>
          <w:szCs w:val="20"/>
        </w:rPr>
        <w:t xml:space="preserve">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w:t>
      </w:r>
      <w:r w:rsidRPr="00B367FC">
        <w:rPr>
          <w:rFonts w:ascii="GHEA Grapalat" w:hAnsi="GHEA Grapalat"/>
          <w:sz w:val="20"/>
          <w:szCs w:val="20"/>
        </w:rPr>
        <w:lastRenderedPageBreak/>
        <w:t>порядке снята или погашена;</w:t>
      </w:r>
    </w:p>
    <w:p w:rsidR="000F246E" w:rsidRPr="00B367FC" w:rsidRDefault="000F246E" w:rsidP="00B367FC">
      <w:pPr>
        <w:widowControl w:val="0"/>
        <w:tabs>
          <w:tab w:val="left" w:pos="1134"/>
        </w:tabs>
        <w:ind w:firstLine="567"/>
        <w:jc w:val="both"/>
        <w:rPr>
          <w:rFonts w:ascii="GHEA Grapalat" w:hAnsi="GHEA Grapalat"/>
          <w:sz w:val="20"/>
          <w:szCs w:val="20"/>
        </w:rPr>
      </w:pPr>
      <w:r w:rsidRPr="00B367FC">
        <w:rPr>
          <w:rFonts w:ascii="GHEA Grapalat" w:hAnsi="GHEA Grapalat"/>
          <w:sz w:val="20"/>
          <w:szCs w:val="20"/>
        </w:rPr>
        <w:t>4)</w:t>
      </w:r>
      <w:r w:rsidRPr="00B367FC">
        <w:rPr>
          <w:rFonts w:ascii="GHEA Grapalat" w:hAnsi="GHEA Grapalat"/>
          <w:sz w:val="20"/>
          <w:szCs w:val="20"/>
        </w:rPr>
        <w:tab/>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0F246E" w:rsidRPr="00B367FC" w:rsidRDefault="000F246E" w:rsidP="00B367FC">
      <w:pPr>
        <w:widowControl w:val="0"/>
        <w:tabs>
          <w:tab w:val="left" w:pos="1134"/>
        </w:tabs>
        <w:ind w:firstLine="567"/>
        <w:jc w:val="both"/>
        <w:rPr>
          <w:rFonts w:ascii="GHEA Grapalat" w:hAnsi="GHEA Grapalat"/>
          <w:sz w:val="20"/>
          <w:szCs w:val="20"/>
        </w:rPr>
      </w:pPr>
      <w:r w:rsidRPr="00B367FC">
        <w:rPr>
          <w:rFonts w:ascii="GHEA Grapalat" w:hAnsi="GHEA Grapalat"/>
          <w:sz w:val="20"/>
          <w:szCs w:val="20"/>
        </w:rPr>
        <w:t>5)</w:t>
      </w:r>
      <w:r w:rsidRPr="00B367FC">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B367FC">
        <w:rPr>
          <w:rFonts w:ascii="Courier New" w:hAnsi="Courier New" w:cs="Courier New"/>
          <w:sz w:val="20"/>
          <w:szCs w:val="20"/>
          <w:lang w:val="en-US"/>
        </w:rPr>
        <w:t> </w:t>
      </w:r>
      <w:r w:rsidRPr="00B367FC">
        <w:rPr>
          <w:rFonts w:ascii="GHEA Grapalat" w:hAnsi="GHEA Grapalat"/>
          <w:sz w:val="20"/>
          <w:szCs w:val="20"/>
        </w:rPr>
        <w:t xml:space="preserve">закупках; </w:t>
      </w:r>
    </w:p>
    <w:p w:rsidR="000F246E" w:rsidRPr="00B367FC" w:rsidRDefault="000F246E" w:rsidP="00B367FC">
      <w:pPr>
        <w:widowControl w:val="0"/>
        <w:tabs>
          <w:tab w:val="left" w:pos="1134"/>
        </w:tabs>
        <w:ind w:firstLine="567"/>
        <w:jc w:val="both"/>
        <w:rPr>
          <w:rFonts w:ascii="GHEA Grapalat" w:hAnsi="GHEA Grapalat"/>
          <w:sz w:val="20"/>
          <w:szCs w:val="20"/>
        </w:rPr>
      </w:pPr>
      <w:r w:rsidRPr="00B367FC">
        <w:rPr>
          <w:rFonts w:ascii="GHEA Grapalat" w:hAnsi="GHEA Grapalat"/>
          <w:sz w:val="20"/>
          <w:szCs w:val="20"/>
        </w:rPr>
        <w:t>6)</w:t>
      </w:r>
      <w:r w:rsidRPr="00B367FC">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0F246E" w:rsidRPr="00B367FC" w:rsidRDefault="000F246E" w:rsidP="00B367FC">
      <w:pPr>
        <w:widowControl w:val="0"/>
        <w:tabs>
          <w:tab w:val="left" w:pos="1134"/>
        </w:tabs>
        <w:ind w:firstLine="567"/>
        <w:jc w:val="both"/>
        <w:rPr>
          <w:rFonts w:ascii="GHEA Grapalat" w:hAnsi="GHEA Grapalat"/>
          <w:sz w:val="20"/>
          <w:szCs w:val="20"/>
        </w:rPr>
      </w:pPr>
      <w:r w:rsidRPr="00B367FC">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0F246E" w:rsidRPr="00B367FC" w:rsidRDefault="000F246E" w:rsidP="00B367FC">
      <w:pPr>
        <w:widowControl w:val="0"/>
        <w:tabs>
          <w:tab w:val="left" w:pos="1134"/>
        </w:tabs>
        <w:ind w:firstLine="567"/>
        <w:jc w:val="both"/>
        <w:rPr>
          <w:rFonts w:ascii="GHEA Grapalat" w:hAnsi="GHEA Grapalat" w:cs="Sylfaen"/>
          <w:sz w:val="20"/>
          <w:szCs w:val="20"/>
        </w:rPr>
      </w:pPr>
      <w:r w:rsidRPr="00B367FC">
        <w:rPr>
          <w:rFonts w:ascii="GHEA Grapalat" w:hAnsi="GHEA Grapalat" w:cs="Sylfaen"/>
          <w:sz w:val="20"/>
          <w:szCs w:val="20"/>
        </w:rPr>
        <w:t>Участник включается в список участников, не имеющих права на участие в процессе закупок (далее также список), если:</w:t>
      </w:r>
    </w:p>
    <w:p w:rsidR="000F246E" w:rsidRPr="00B367FC" w:rsidRDefault="000F246E" w:rsidP="00B367FC">
      <w:pPr>
        <w:pStyle w:val="aff3"/>
        <w:widowControl w:val="0"/>
        <w:numPr>
          <w:ilvl w:val="0"/>
          <w:numId w:val="31"/>
        </w:numPr>
        <w:tabs>
          <w:tab w:val="left" w:pos="1134"/>
        </w:tabs>
        <w:spacing w:line="360" w:lineRule="auto"/>
        <w:ind w:left="426"/>
        <w:contextualSpacing/>
        <w:jc w:val="both"/>
        <w:rPr>
          <w:rFonts w:ascii="GHEA Grapalat" w:hAnsi="GHEA Grapalat" w:cs="Sylfaen"/>
          <w:sz w:val="20"/>
          <w:szCs w:val="20"/>
        </w:rPr>
      </w:pPr>
      <w:r w:rsidRPr="00B367FC">
        <w:rPr>
          <w:rFonts w:ascii="GHEA Grapalat" w:hAnsi="GHEA Grapalat" w:cs="Sylfaen"/>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0F246E" w:rsidRPr="00B367FC" w:rsidRDefault="000F246E" w:rsidP="00B367FC">
      <w:pPr>
        <w:pStyle w:val="aff3"/>
        <w:widowControl w:val="0"/>
        <w:numPr>
          <w:ilvl w:val="0"/>
          <w:numId w:val="31"/>
        </w:numPr>
        <w:tabs>
          <w:tab w:val="left" w:pos="1134"/>
        </w:tabs>
        <w:spacing w:line="360" w:lineRule="auto"/>
        <w:ind w:left="426" w:hanging="284"/>
        <w:contextualSpacing/>
        <w:jc w:val="both"/>
        <w:rPr>
          <w:rFonts w:ascii="GHEA Grapalat" w:hAnsi="GHEA Grapalat" w:cs="Sylfaen"/>
          <w:sz w:val="20"/>
          <w:szCs w:val="20"/>
        </w:rPr>
      </w:pPr>
      <w:r w:rsidRPr="00B367FC">
        <w:rPr>
          <w:rFonts w:ascii="GHEA Grapalat" w:hAnsi="GHEA Grapalat" w:cs="Sylfaen"/>
          <w:sz w:val="20"/>
          <w:szCs w:val="20"/>
        </w:rPr>
        <w:t>в качестве отобранного участника отказался или лишился  права заключения договора.</w:t>
      </w:r>
    </w:p>
    <w:p w:rsidR="000F246E" w:rsidRPr="00B367FC" w:rsidRDefault="000F246E" w:rsidP="00B367FC">
      <w:pPr>
        <w:widowControl w:val="0"/>
        <w:tabs>
          <w:tab w:val="left" w:pos="1134"/>
        </w:tabs>
        <w:ind w:firstLine="567"/>
        <w:jc w:val="both"/>
        <w:rPr>
          <w:rFonts w:ascii="GHEA Grapalat" w:hAnsi="GHEA Grapalat" w:cs="Sylfaen"/>
          <w:sz w:val="20"/>
          <w:szCs w:val="20"/>
        </w:rPr>
      </w:pPr>
      <w:r w:rsidRPr="00B367FC">
        <w:rPr>
          <w:rFonts w:ascii="GHEA Grapalat" w:hAnsi="GHEA Grapalat"/>
          <w:sz w:val="20"/>
          <w:szCs w:val="20"/>
        </w:rPr>
        <w:t>2.2.</w:t>
      </w:r>
      <w:r w:rsidRPr="00B367FC">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0F246E" w:rsidRPr="00B367FC" w:rsidRDefault="000F246E" w:rsidP="00B367FC">
      <w:pPr>
        <w:widowControl w:val="0"/>
        <w:tabs>
          <w:tab w:val="left" w:pos="1134"/>
        </w:tabs>
        <w:ind w:firstLine="567"/>
        <w:jc w:val="both"/>
        <w:rPr>
          <w:rFonts w:ascii="GHEA Grapalat" w:hAnsi="GHEA Grapalat"/>
          <w:sz w:val="20"/>
          <w:szCs w:val="20"/>
        </w:rPr>
      </w:pPr>
      <w:r w:rsidRPr="00B367FC">
        <w:rPr>
          <w:rFonts w:ascii="GHEA Grapalat" w:hAnsi="GHEA Grapalat"/>
          <w:sz w:val="20"/>
          <w:szCs w:val="20"/>
        </w:rPr>
        <w:t>2.3.</w:t>
      </w:r>
      <w:r w:rsidRPr="00B367FC">
        <w:rPr>
          <w:rFonts w:ascii="GHEA Grapalat" w:hAnsi="GHEA Grapalat"/>
          <w:sz w:val="20"/>
          <w:szCs w:val="20"/>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sz w:val="20"/>
          <w:szCs w:val="20"/>
        </w:rPr>
      </w:pPr>
      <w:r w:rsidRPr="00B367FC">
        <w:rPr>
          <w:rFonts w:ascii="GHEA Grapalat" w:hAnsi="GHEA Grapalat"/>
          <w:sz w:val="20"/>
          <w:szCs w:val="20"/>
        </w:rPr>
        <w:t>По смыслу пункта 119 Порядка:</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sz w:val="20"/>
          <w:szCs w:val="20"/>
        </w:rPr>
        <w:t>1)</w:t>
      </w:r>
      <w:r w:rsidRPr="00B367FC">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t>2)</w:t>
      </w:r>
      <w:r w:rsidRPr="00B367FC">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t>а.</w:t>
      </w:r>
      <w:r w:rsidRPr="00B367FC">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t>б.</w:t>
      </w:r>
      <w:r w:rsidRPr="00B367FC">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t>в.</w:t>
      </w:r>
      <w:r w:rsidRPr="00B367FC">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t>г.</w:t>
      </w:r>
      <w:r w:rsidRPr="00B367FC">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sz w:val="20"/>
          <w:szCs w:val="20"/>
        </w:rPr>
      </w:pP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sz w:val="20"/>
          <w:szCs w:val="20"/>
        </w:rPr>
        <w:t>3)</w:t>
      </w:r>
      <w:r w:rsidRPr="00B367FC">
        <w:rPr>
          <w:rFonts w:ascii="GHEA Grapalat" w:hAnsi="GHEA Grapalat"/>
          <w:sz w:val="20"/>
          <w:szCs w:val="20"/>
        </w:rPr>
        <w:tab/>
        <w:t>участники, не имеющие статуса физического лица, считаются взаимосвязанными, если:</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lastRenderedPageBreak/>
        <w:t>а.</w:t>
      </w:r>
      <w:r w:rsidRPr="00B367FC">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B367FC">
        <w:rPr>
          <w:rFonts w:ascii="Courier New" w:hAnsi="Courier New" w:cs="Courier New"/>
          <w:color w:val="000000"/>
          <w:sz w:val="20"/>
          <w:szCs w:val="20"/>
          <w:lang w:val="en-US"/>
        </w:rPr>
        <w:t> </w:t>
      </w:r>
      <w:r w:rsidRPr="00B367FC">
        <w:rPr>
          <w:rFonts w:ascii="GHEA Grapalat" w:hAnsi="GHEA Grapalat"/>
          <w:color w:val="000000"/>
          <w:sz w:val="20"/>
          <w:szCs w:val="20"/>
        </w:rPr>
        <w:t>лица;</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t>б.</w:t>
      </w:r>
      <w:r w:rsidRPr="00B367FC">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sz w:val="20"/>
          <w:szCs w:val="20"/>
        </w:rPr>
      </w:pPr>
      <w:r w:rsidRPr="00B367FC">
        <w:rPr>
          <w:rFonts w:ascii="GHEA Grapalat" w:hAnsi="GHEA Grapalat"/>
          <w:color w:val="000000"/>
          <w:sz w:val="20"/>
          <w:szCs w:val="20"/>
        </w:rPr>
        <w:t>в.</w:t>
      </w:r>
      <w:r w:rsidRPr="00B367FC">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0F246E" w:rsidRPr="00B367FC" w:rsidRDefault="000F246E" w:rsidP="00B367FC">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B367FC">
        <w:rPr>
          <w:rFonts w:ascii="GHEA Grapalat" w:hAnsi="GHEA Grapalat"/>
          <w:color w:val="000000"/>
          <w:sz w:val="20"/>
          <w:szCs w:val="20"/>
        </w:rPr>
        <w:t>г.</w:t>
      </w:r>
      <w:r w:rsidRPr="00B367FC">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0F246E" w:rsidRPr="00B367FC" w:rsidRDefault="000F246E" w:rsidP="00B367FC">
      <w:pPr>
        <w:widowControl w:val="0"/>
        <w:tabs>
          <w:tab w:val="left" w:pos="1134"/>
        </w:tabs>
        <w:ind w:firstLine="567"/>
        <w:jc w:val="both"/>
        <w:rPr>
          <w:rFonts w:ascii="GHEA Grapalat" w:hAnsi="GHEA Grapalat"/>
          <w:color w:val="000000"/>
          <w:sz w:val="20"/>
          <w:szCs w:val="20"/>
        </w:rPr>
      </w:pPr>
    </w:p>
    <w:p w:rsidR="000F246E" w:rsidRPr="000D6CC3" w:rsidRDefault="000F246E" w:rsidP="00B367FC">
      <w:pPr>
        <w:widowControl w:val="0"/>
        <w:tabs>
          <w:tab w:val="left" w:pos="1134"/>
        </w:tabs>
        <w:ind w:firstLine="567"/>
        <w:jc w:val="both"/>
        <w:rPr>
          <w:rFonts w:ascii="GHEA Grapalat" w:hAnsi="GHEA Grapalat"/>
          <w:color w:val="000000"/>
          <w:sz w:val="20"/>
          <w:szCs w:val="20"/>
        </w:rPr>
      </w:pPr>
      <w:r w:rsidRPr="00B367FC">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FA00F9" w:rsidRPr="001B3DF8" w:rsidRDefault="00FA00F9" w:rsidP="00FA00F9">
      <w:pPr>
        <w:widowControl w:val="0"/>
        <w:tabs>
          <w:tab w:val="left" w:pos="1134"/>
        </w:tabs>
        <w:ind w:firstLine="567"/>
        <w:jc w:val="both"/>
        <w:rPr>
          <w:rFonts w:ascii="GHEA Grapalat" w:hAnsi="GHEA Grapalat"/>
          <w:b/>
          <w:color w:val="000000"/>
          <w:sz w:val="20"/>
          <w:szCs w:val="20"/>
        </w:rPr>
      </w:pPr>
      <w:r w:rsidRPr="001B3DF8">
        <w:rPr>
          <w:rFonts w:ascii="GHEA Grapalat" w:hAnsi="GHEA Grapalat"/>
          <w:b/>
          <w:color w:val="000000"/>
          <w:sz w:val="20"/>
          <w:szCs w:val="20"/>
        </w:rPr>
        <w:t>2.4 Критерии оценки неценовых условий:</w:t>
      </w:r>
    </w:p>
    <w:p w:rsidR="00FA00F9" w:rsidRPr="00554865" w:rsidRDefault="00FA00F9" w:rsidP="00FA00F9">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Квалификации участника, наиболее отвечающего требованиям критерия «Профессиональный опыт», выставляется оценка «40» баллов - лучшее предложение. Квалификация всех остальных участников оценивается по сравнению с лучшим предложением.</w:t>
      </w:r>
    </w:p>
    <w:p w:rsidR="00FA00F9" w:rsidRPr="00554865" w:rsidRDefault="00FA00F9" w:rsidP="00FA00F9">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Критерий «Профессиональный опыт» оценивается в следующем порядке.</w:t>
      </w:r>
    </w:p>
    <w:p w:rsidR="00FA00F9" w:rsidRPr="00554865" w:rsidRDefault="00FA00F9" w:rsidP="00FA00F9">
      <w:pPr>
        <w:widowControl w:val="0"/>
        <w:tabs>
          <w:tab w:val="left" w:pos="1134"/>
        </w:tabs>
        <w:ind w:firstLine="567"/>
        <w:jc w:val="both"/>
        <w:rPr>
          <w:rFonts w:ascii="GHEA Grapalat" w:hAnsi="GHEA Grapalat"/>
          <w:color w:val="000000"/>
          <w:sz w:val="20"/>
          <w:szCs w:val="20"/>
        </w:rPr>
      </w:pPr>
      <w:r w:rsidRPr="00554865">
        <w:rPr>
          <w:rFonts w:ascii="GHEA Grapalat" w:hAnsi="GHEA Grapalat"/>
          <w:color w:val="000000"/>
          <w:sz w:val="20"/>
          <w:szCs w:val="20"/>
        </w:rPr>
        <w:t>а. Претендент должен надлежащим образом представить хотя бы один такой контракт в течение трех лет. Аналогично оценивается (оценивается) ранее заключенный (-ые) контракт (-ы), объем (или общий объем) услуги, предоставленной в рамках (-ах), в денежном выражении не меньше ценового предложения, представленного участником. в рамках данной процедуры. При этом объем оказываемых услуг хотя бы по одному контракту в денежном выражении должен составлять не менее пятидесяти процентов от заявки, представленной участником в рамках данной процедуры.</w:t>
      </w:r>
    </w:p>
    <w:p w:rsidR="00FA00F9" w:rsidRPr="00554865" w:rsidRDefault="00FA00F9" w:rsidP="00FA00F9">
      <w:pPr>
        <w:ind w:firstLine="567"/>
        <w:jc w:val="both"/>
        <w:rPr>
          <w:rFonts w:ascii="GHEA Grapalat" w:hAnsi="GHEA Grapalat" w:cs="Sylfaen"/>
          <w:sz w:val="20"/>
          <w:szCs w:val="20"/>
          <w:lang w:val="hy-AM"/>
        </w:rPr>
      </w:pPr>
      <w:r w:rsidRPr="00554865">
        <w:rPr>
          <w:rFonts w:ascii="GHEA Grapalat" w:hAnsi="GHEA Grapalat" w:cs="Sylfaen"/>
          <w:sz w:val="20"/>
          <w:szCs w:val="20"/>
          <w:lang w:val="hy-AM"/>
        </w:rPr>
        <w:t>Аналогичные договоры на оказание услуг по техническому контролю качества строительных работ для целей данной процедуры считаются аналогичными.</w:t>
      </w:r>
    </w:p>
    <w:p w:rsidR="00FA00F9" w:rsidRPr="00554865" w:rsidRDefault="00FA00F9" w:rsidP="00FA00F9">
      <w:pPr>
        <w:ind w:firstLine="567"/>
        <w:jc w:val="both"/>
        <w:rPr>
          <w:rFonts w:ascii="GHEA Grapalat" w:hAnsi="GHEA Grapalat" w:cs="Sylfaen"/>
          <w:sz w:val="20"/>
          <w:szCs w:val="20"/>
          <w:lang w:val="hy-AM"/>
        </w:rPr>
      </w:pPr>
      <w:r w:rsidRPr="00554865">
        <w:rPr>
          <w:rFonts w:ascii="GHEA Grapalat" w:hAnsi="GHEA Grapalat" w:cs="Sylfaen"/>
          <w:sz w:val="20"/>
          <w:szCs w:val="20"/>
          <w:lang w:val="hy-AM"/>
        </w:rPr>
        <w:t>б. Для подтверждения своего соответствия требованиям пункта (а) настоящего подпункта участник торгов должен представить копии ранее заключенного контракта (контрактов, соглашений).</w:t>
      </w:r>
    </w:p>
    <w:p w:rsidR="00FA00F9" w:rsidRPr="00554865" w:rsidRDefault="00FA00F9" w:rsidP="00FA00F9">
      <w:pPr>
        <w:ind w:firstLine="567"/>
        <w:jc w:val="both"/>
        <w:rPr>
          <w:rFonts w:ascii="GHEA Grapalat" w:hAnsi="GHEA Grapalat" w:cs="Sylfaen"/>
          <w:sz w:val="20"/>
          <w:szCs w:val="20"/>
          <w:lang w:val="hy-AM"/>
        </w:rPr>
      </w:pPr>
      <w:r w:rsidRPr="00554865">
        <w:rPr>
          <w:rFonts w:ascii="GHEA Grapalat" w:hAnsi="GHEA Grapalat" w:cs="Sylfaen"/>
          <w:sz w:val="20"/>
          <w:szCs w:val="20"/>
          <w:lang w:val="hy-AM"/>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FA00F9" w:rsidRPr="00554865" w:rsidRDefault="00FA00F9" w:rsidP="00FA00F9">
      <w:pPr>
        <w:ind w:firstLine="567"/>
        <w:jc w:val="both"/>
        <w:rPr>
          <w:rFonts w:ascii="GHEA Grapalat" w:hAnsi="GHEA Grapalat" w:cs="Sylfaen"/>
          <w:sz w:val="20"/>
          <w:szCs w:val="20"/>
        </w:rPr>
      </w:pPr>
      <w:r w:rsidRPr="00554865">
        <w:rPr>
          <w:rFonts w:ascii="GHEA Grapalat" w:hAnsi="GHEA Grapalat" w:cs="Sylfaen"/>
          <w:sz w:val="20"/>
          <w:szCs w:val="20"/>
          <w:lang w:val="hy-AM"/>
        </w:rPr>
        <w:t>Критерий «Трудовые ресурсы» оценивается в следующем порядке.</w:t>
      </w:r>
    </w:p>
    <w:p w:rsidR="00FA00F9" w:rsidRPr="00554865" w:rsidRDefault="00FA00F9" w:rsidP="00FA00F9">
      <w:pPr>
        <w:ind w:firstLine="567"/>
        <w:jc w:val="both"/>
        <w:rPr>
          <w:rFonts w:ascii="GHEA Grapalat" w:hAnsi="GHEA Grapalat" w:cs="Sylfaen"/>
          <w:sz w:val="20"/>
          <w:szCs w:val="20"/>
          <w:highlight w:val="yellow"/>
          <w:lang w:val="hy-AM"/>
        </w:rPr>
      </w:pPr>
      <w:r w:rsidRPr="00554865">
        <w:rPr>
          <w:rFonts w:ascii="GHEA Grapalat" w:hAnsi="GHEA Grapalat" w:cs="Sylfaen"/>
          <w:sz w:val="20"/>
          <w:szCs w:val="20"/>
        </w:rPr>
        <w:t>а</w:t>
      </w:r>
      <w:r w:rsidRPr="00554865">
        <w:rPr>
          <w:rFonts w:ascii="GHEA Grapalat" w:hAnsi="GHEA Grapalat" w:cs="Sylfaen"/>
          <w:sz w:val="20"/>
          <w:szCs w:val="20"/>
          <w:lang w:val="af-ZA"/>
        </w:rPr>
        <w:t>)</w:t>
      </w:r>
      <w:r w:rsidRPr="00554865">
        <w:rPr>
          <w:rFonts w:ascii="GHEA Grapalat" w:hAnsi="GHEA Grapalat" w:cs="Sylfaen"/>
          <w:sz w:val="20"/>
          <w:szCs w:val="20"/>
          <w:lang w:val="hy-AM"/>
        </w:rPr>
        <w:t xml:space="preserve"> В штате должен быть не менее 1 инженерно-технического персонала со стажем работы не менее 3 лет.</w:t>
      </w:r>
    </w:p>
    <w:p w:rsidR="00FA00F9" w:rsidRPr="00554865" w:rsidRDefault="00FA00F9" w:rsidP="00FA00F9">
      <w:pPr>
        <w:shd w:val="clear" w:color="auto" w:fill="FFFFFF"/>
        <w:ind w:firstLine="375"/>
        <w:jc w:val="both"/>
        <w:rPr>
          <w:rFonts w:ascii="GHEA Grapalat" w:hAnsi="GHEA Grapalat"/>
          <w:sz w:val="20"/>
          <w:szCs w:val="20"/>
          <w:highlight w:val="yellow"/>
          <w:lang w:val="hy-AM"/>
        </w:rPr>
      </w:pPr>
    </w:p>
    <w:p w:rsidR="00FA00F9" w:rsidRPr="00554865" w:rsidRDefault="00FA00F9" w:rsidP="00FA00F9">
      <w:pPr>
        <w:ind w:firstLine="567"/>
        <w:jc w:val="both"/>
        <w:rPr>
          <w:rFonts w:ascii="GHEA Grapalat" w:hAnsi="GHEA Grapalat" w:cs="Arial Armenian"/>
          <w:sz w:val="20"/>
          <w:szCs w:val="20"/>
          <w:highlight w:val="yellow"/>
          <w:lang w:val="hy-AM"/>
        </w:rPr>
      </w:pPr>
      <w:r w:rsidRPr="00554865">
        <w:rPr>
          <w:rFonts w:ascii="GHEA Grapalat" w:hAnsi="GHEA Grapalat" w:cs="Arial Armenian"/>
          <w:sz w:val="20"/>
          <w:szCs w:val="20"/>
          <w:lang w:val="hy-AM"/>
        </w:rPr>
        <w:t>б) претендент представляет данные о персонале, предложенном для выполнения контракта, в качестве документа, подтверждающего квалификационные критерии, а именно: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FA00F9" w:rsidRPr="00554865" w:rsidTr="00BB5F92">
        <w:tc>
          <w:tcPr>
            <w:tcW w:w="10031" w:type="dxa"/>
            <w:gridSpan w:val="5"/>
          </w:tcPr>
          <w:p w:rsidR="00FA00F9" w:rsidRPr="00554865" w:rsidRDefault="00FA00F9" w:rsidP="00BB5F92">
            <w:pPr>
              <w:ind w:firstLine="567"/>
              <w:jc w:val="center"/>
              <w:rPr>
                <w:rFonts w:ascii="GHEA Grapalat" w:hAnsi="GHEA Grapalat" w:cs="Arial"/>
                <w:sz w:val="20"/>
                <w:szCs w:val="20"/>
                <w:highlight w:val="yellow"/>
              </w:rPr>
            </w:pPr>
            <w:r w:rsidRPr="00554865">
              <w:rPr>
                <w:rFonts w:ascii="GHEA Grapalat" w:hAnsi="GHEA Grapalat" w:cs="Sylfaen"/>
                <w:sz w:val="20"/>
                <w:szCs w:val="20"/>
              </w:rPr>
              <w:t>Основной штат специалистов</w:t>
            </w:r>
          </w:p>
        </w:tc>
      </w:tr>
      <w:tr w:rsidR="00FA00F9" w:rsidRPr="00554865" w:rsidTr="00BB5F92">
        <w:tc>
          <w:tcPr>
            <w:tcW w:w="1728" w:type="dxa"/>
            <w:vMerge w:val="restart"/>
            <w:vAlign w:val="center"/>
          </w:tcPr>
          <w:p w:rsidR="00FA00F9" w:rsidRPr="00554865" w:rsidRDefault="00FA00F9" w:rsidP="00BB5F92">
            <w:pPr>
              <w:jc w:val="center"/>
              <w:rPr>
                <w:rFonts w:ascii="GHEA Grapalat" w:hAnsi="GHEA Grapalat" w:cs="Arial"/>
                <w:sz w:val="20"/>
                <w:szCs w:val="20"/>
                <w:highlight w:val="yellow"/>
              </w:rPr>
            </w:pPr>
            <w:r w:rsidRPr="00554865">
              <w:rPr>
                <w:rFonts w:ascii="GHEA Grapalat" w:hAnsi="GHEA Grapalat" w:cs="Sylfaen"/>
                <w:sz w:val="20"/>
                <w:szCs w:val="20"/>
              </w:rPr>
              <w:t>Имя</w:t>
            </w:r>
            <w:r w:rsidRPr="00554865">
              <w:rPr>
                <w:rFonts w:ascii="GHEA Grapalat" w:hAnsi="GHEA Grapalat" w:cs="Sylfaen"/>
                <w:sz w:val="20"/>
                <w:szCs w:val="20"/>
                <w:lang w:val="en-US"/>
              </w:rPr>
              <w:t>,</w:t>
            </w:r>
            <w:r w:rsidRPr="00554865">
              <w:rPr>
                <w:rFonts w:ascii="GHEA Grapalat" w:hAnsi="GHEA Grapalat" w:cs="Sylfaen"/>
                <w:sz w:val="20"/>
                <w:szCs w:val="20"/>
              </w:rPr>
              <w:t xml:space="preserve"> Фамилия</w:t>
            </w:r>
          </w:p>
        </w:tc>
        <w:tc>
          <w:tcPr>
            <w:tcW w:w="1782" w:type="dxa"/>
            <w:vMerge w:val="restart"/>
            <w:vAlign w:val="center"/>
          </w:tcPr>
          <w:p w:rsidR="00FA00F9" w:rsidRPr="00554865" w:rsidRDefault="00FA00F9" w:rsidP="00BB5F92">
            <w:pPr>
              <w:jc w:val="center"/>
              <w:rPr>
                <w:rFonts w:ascii="GHEA Grapalat" w:hAnsi="GHEA Grapalat" w:cs="Arial"/>
                <w:sz w:val="20"/>
                <w:szCs w:val="20"/>
                <w:highlight w:val="yellow"/>
              </w:rPr>
            </w:pPr>
            <w:r w:rsidRPr="00554865">
              <w:rPr>
                <w:rFonts w:ascii="GHEA Grapalat" w:hAnsi="GHEA Grapalat" w:cs="Sylfaen"/>
                <w:sz w:val="20"/>
                <w:szCs w:val="20"/>
              </w:rPr>
              <w:t>Квалификация:</w:t>
            </w:r>
          </w:p>
        </w:tc>
        <w:tc>
          <w:tcPr>
            <w:tcW w:w="4253" w:type="dxa"/>
            <w:gridSpan w:val="2"/>
          </w:tcPr>
          <w:p w:rsidR="00FA00F9" w:rsidRPr="00554865" w:rsidRDefault="00FA00F9" w:rsidP="00BB5F92">
            <w:pPr>
              <w:ind w:firstLine="567"/>
              <w:jc w:val="both"/>
              <w:rPr>
                <w:rFonts w:ascii="GHEA Grapalat" w:hAnsi="GHEA Grapalat" w:cs="Arial"/>
                <w:sz w:val="20"/>
                <w:szCs w:val="20"/>
                <w:highlight w:val="yellow"/>
              </w:rPr>
            </w:pPr>
            <w:r w:rsidRPr="00554865">
              <w:rPr>
                <w:rFonts w:ascii="GHEA Grapalat" w:hAnsi="GHEA Grapalat" w:cs="Sylfaen"/>
                <w:sz w:val="20"/>
                <w:szCs w:val="20"/>
              </w:rPr>
              <w:t>рабочий стаж</w:t>
            </w:r>
          </w:p>
        </w:tc>
        <w:tc>
          <w:tcPr>
            <w:tcW w:w="2268" w:type="dxa"/>
            <w:vMerge w:val="restart"/>
          </w:tcPr>
          <w:p w:rsidR="00FA00F9" w:rsidRPr="00554865" w:rsidRDefault="00FA00F9" w:rsidP="00BB5F92">
            <w:pPr>
              <w:jc w:val="center"/>
              <w:rPr>
                <w:rFonts w:ascii="GHEA Grapalat" w:hAnsi="GHEA Grapalat" w:cs="Arial"/>
                <w:sz w:val="20"/>
                <w:szCs w:val="20"/>
                <w:highlight w:val="yellow"/>
              </w:rPr>
            </w:pPr>
            <w:r w:rsidRPr="00554865">
              <w:rPr>
                <w:rFonts w:ascii="GHEA Grapalat" w:hAnsi="GHEA Grapalat" w:cs="Sylfaen"/>
                <w:sz w:val="20"/>
                <w:szCs w:val="20"/>
              </w:rPr>
              <w:t>Имя работодателя:</w:t>
            </w:r>
          </w:p>
        </w:tc>
      </w:tr>
      <w:tr w:rsidR="00FA00F9" w:rsidRPr="00554865" w:rsidTr="00BB5F92">
        <w:tc>
          <w:tcPr>
            <w:tcW w:w="1728" w:type="dxa"/>
            <w:vMerge/>
          </w:tcPr>
          <w:p w:rsidR="00FA00F9" w:rsidRPr="00554865" w:rsidRDefault="00FA00F9" w:rsidP="00BB5F92">
            <w:pPr>
              <w:ind w:firstLine="567"/>
              <w:jc w:val="both"/>
              <w:rPr>
                <w:rFonts w:ascii="GHEA Grapalat" w:hAnsi="GHEA Grapalat" w:cs="Arial Armenian"/>
                <w:sz w:val="20"/>
                <w:szCs w:val="20"/>
                <w:highlight w:val="yellow"/>
              </w:rPr>
            </w:pPr>
          </w:p>
        </w:tc>
        <w:tc>
          <w:tcPr>
            <w:tcW w:w="1782" w:type="dxa"/>
            <w:vMerge/>
          </w:tcPr>
          <w:p w:rsidR="00FA00F9" w:rsidRPr="00554865" w:rsidRDefault="00FA00F9" w:rsidP="00BB5F92">
            <w:pPr>
              <w:ind w:firstLine="567"/>
              <w:jc w:val="both"/>
              <w:rPr>
                <w:rFonts w:ascii="GHEA Grapalat" w:hAnsi="GHEA Grapalat" w:cs="Arial Armenian"/>
                <w:sz w:val="20"/>
                <w:szCs w:val="20"/>
                <w:highlight w:val="yellow"/>
              </w:rPr>
            </w:pPr>
          </w:p>
        </w:tc>
        <w:tc>
          <w:tcPr>
            <w:tcW w:w="1560" w:type="dxa"/>
          </w:tcPr>
          <w:p w:rsidR="00FA00F9" w:rsidRPr="00554865" w:rsidRDefault="00FA00F9" w:rsidP="00BB5F92">
            <w:pPr>
              <w:jc w:val="center"/>
              <w:rPr>
                <w:rFonts w:ascii="GHEA Grapalat" w:hAnsi="GHEA Grapalat" w:cs="Arial"/>
                <w:sz w:val="20"/>
                <w:szCs w:val="20"/>
                <w:highlight w:val="yellow"/>
              </w:rPr>
            </w:pPr>
            <w:r w:rsidRPr="00554865">
              <w:rPr>
                <w:rFonts w:ascii="GHEA Grapalat" w:hAnsi="GHEA Grapalat" w:cs="Sylfaen"/>
                <w:sz w:val="20"/>
                <w:szCs w:val="20"/>
              </w:rPr>
              <w:t>период:</w:t>
            </w:r>
          </w:p>
        </w:tc>
        <w:tc>
          <w:tcPr>
            <w:tcW w:w="2693" w:type="dxa"/>
            <w:vAlign w:val="center"/>
          </w:tcPr>
          <w:p w:rsidR="00FA00F9" w:rsidRPr="00554865" w:rsidRDefault="00FA00F9" w:rsidP="00BB5F92">
            <w:pPr>
              <w:jc w:val="center"/>
              <w:rPr>
                <w:rFonts w:ascii="GHEA Grapalat" w:hAnsi="GHEA Grapalat" w:cs="Arial"/>
                <w:sz w:val="20"/>
                <w:szCs w:val="20"/>
                <w:highlight w:val="yellow"/>
              </w:rPr>
            </w:pPr>
            <w:r w:rsidRPr="00554865">
              <w:rPr>
                <w:rFonts w:ascii="GHEA Grapalat" w:hAnsi="GHEA Grapalat" w:cs="Sylfaen"/>
                <w:sz w:val="20"/>
                <w:szCs w:val="20"/>
              </w:rPr>
              <w:t>Сфера деятельности проделанная работа</w:t>
            </w:r>
          </w:p>
        </w:tc>
        <w:tc>
          <w:tcPr>
            <w:tcW w:w="2268" w:type="dxa"/>
            <w:vMerge/>
          </w:tcPr>
          <w:p w:rsidR="00FA00F9" w:rsidRPr="00554865" w:rsidRDefault="00FA00F9" w:rsidP="00BB5F92">
            <w:pPr>
              <w:ind w:firstLine="567"/>
              <w:jc w:val="both"/>
              <w:rPr>
                <w:rFonts w:ascii="GHEA Grapalat" w:hAnsi="GHEA Grapalat" w:cs="Arial Armenian"/>
                <w:sz w:val="20"/>
                <w:szCs w:val="20"/>
                <w:highlight w:val="yellow"/>
              </w:rPr>
            </w:pPr>
          </w:p>
        </w:tc>
      </w:tr>
      <w:tr w:rsidR="00FA00F9" w:rsidRPr="00554865" w:rsidTr="00BB5F92">
        <w:tc>
          <w:tcPr>
            <w:tcW w:w="1728"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1</w:t>
            </w:r>
          </w:p>
        </w:tc>
        <w:tc>
          <w:tcPr>
            <w:tcW w:w="1782"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2</w:t>
            </w:r>
          </w:p>
        </w:tc>
        <w:tc>
          <w:tcPr>
            <w:tcW w:w="1560"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3</w:t>
            </w:r>
          </w:p>
        </w:tc>
        <w:tc>
          <w:tcPr>
            <w:tcW w:w="2693"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4</w:t>
            </w:r>
          </w:p>
        </w:tc>
        <w:tc>
          <w:tcPr>
            <w:tcW w:w="2268"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5</w:t>
            </w:r>
          </w:p>
        </w:tc>
      </w:tr>
      <w:tr w:rsidR="00FA00F9" w:rsidRPr="00554865" w:rsidTr="00BB5F92">
        <w:tc>
          <w:tcPr>
            <w:tcW w:w="1728"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1.</w:t>
            </w:r>
          </w:p>
        </w:tc>
        <w:tc>
          <w:tcPr>
            <w:tcW w:w="1782" w:type="dxa"/>
          </w:tcPr>
          <w:p w:rsidR="00FA00F9" w:rsidRPr="00554865" w:rsidRDefault="00FA00F9" w:rsidP="00BB5F92">
            <w:pPr>
              <w:ind w:firstLine="567"/>
              <w:jc w:val="both"/>
              <w:rPr>
                <w:rFonts w:ascii="GHEA Grapalat" w:hAnsi="GHEA Grapalat" w:cs="Arial Armenian"/>
                <w:sz w:val="20"/>
                <w:szCs w:val="20"/>
                <w:highlight w:val="yellow"/>
              </w:rPr>
            </w:pPr>
          </w:p>
        </w:tc>
        <w:tc>
          <w:tcPr>
            <w:tcW w:w="1560" w:type="dxa"/>
          </w:tcPr>
          <w:p w:rsidR="00FA00F9" w:rsidRPr="00554865" w:rsidRDefault="00FA00F9" w:rsidP="00BB5F92">
            <w:pPr>
              <w:ind w:firstLine="567"/>
              <w:jc w:val="both"/>
              <w:rPr>
                <w:rFonts w:ascii="GHEA Grapalat" w:hAnsi="GHEA Grapalat" w:cs="Arial Armenian"/>
                <w:sz w:val="20"/>
                <w:szCs w:val="20"/>
                <w:highlight w:val="yellow"/>
              </w:rPr>
            </w:pPr>
          </w:p>
        </w:tc>
        <w:tc>
          <w:tcPr>
            <w:tcW w:w="2693" w:type="dxa"/>
          </w:tcPr>
          <w:p w:rsidR="00FA00F9" w:rsidRPr="00554865" w:rsidRDefault="00FA00F9" w:rsidP="00BB5F92">
            <w:pPr>
              <w:ind w:firstLine="567"/>
              <w:jc w:val="both"/>
              <w:rPr>
                <w:rFonts w:ascii="GHEA Grapalat" w:hAnsi="GHEA Grapalat" w:cs="Arial Armenian"/>
                <w:sz w:val="20"/>
                <w:szCs w:val="20"/>
                <w:highlight w:val="yellow"/>
              </w:rPr>
            </w:pPr>
          </w:p>
        </w:tc>
        <w:tc>
          <w:tcPr>
            <w:tcW w:w="2268" w:type="dxa"/>
          </w:tcPr>
          <w:p w:rsidR="00FA00F9" w:rsidRPr="00554865" w:rsidRDefault="00FA00F9" w:rsidP="00BB5F92">
            <w:pPr>
              <w:ind w:firstLine="567"/>
              <w:jc w:val="both"/>
              <w:rPr>
                <w:rFonts w:ascii="GHEA Grapalat" w:hAnsi="GHEA Grapalat" w:cs="Arial Armenian"/>
                <w:sz w:val="20"/>
                <w:szCs w:val="20"/>
                <w:highlight w:val="yellow"/>
              </w:rPr>
            </w:pPr>
          </w:p>
        </w:tc>
      </w:tr>
      <w:tr w:rsidR="00FA00F9" w:rsidRPr="00554865" w:rsidTr="00BB5F92">
        <w:tc>
          <w:tcPr>
            <w:tcW w:w="1728"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2.</w:t>
            </w:r>
          </w:p>
        </w:tc>
        <w:tc>
          <w:tcPr>
            <w:tcW w:w="1782" w:type="dxa"/>
          </w:tcPr>
          <w:p w:rsidR="00FA00F9" w:rsidRPr="00554865" w:rsidRDefault="00FA00F9" w:rsidP="00BB5F92">
            <w:pPr>
              <w:ind w:firstLine="567"/>
              <w:jc w:val="both"/>
              <w:rPr>
                <w:rFonts w:ascii="GHEA Grapalat" w:hAnsi="GHEA Grapalat" w:cs="Arial Armenian"/>
                <w:sz w:val="20"/>
                <w:szCs w:val="20"/>
                <w:highlight w:val="yellow"/>
              </w:rPr>
            </w:pPr>
          </w:p>
        </w:tc>
        <w:tc>
          <w:tcPr>
            <w:tcW w:w="1560" w:type="dxa"/>
          </w:tcPr>
          <w:p w:rsidR="00FA00F9" w:rsidRPr="00554865" w:rsidRDefault="00FA00F9" w:rsidP="00BB5F92">
            <w:pPr>
              <w:ind w:firstLine="567"/>
              <w:jc w:val="both"/>
              <w:rPr>
                <w:rFonts w:ascii="GHEA Grapalat" w:hAnsi="GHEA Grapalat" w:cs="Arial Armenian"/>
                <w:sz w:val="20"/>
                <w:szCs w:val="20"/>
                <w:highlight w:val="yellow"/>
              </w:rPr>
            </w:pPr>
          </w:p>
        </w:tc>
        <w:tc>
          <w:tcPr>
            <w:tcW w:w="2693" w:type="dxa"/>
          </w:tcPr>
          <w:p w:rsidR="00FA00F9" w:rsidRPr="00554865" w:rsidRDefault="00FA00F9" w:rsidP="00BB5F92">
            <w:pPr>
              <w:ind w:firstLine="567"/>
              <w:jc w:val="both"/>
              <w:rPr>
                <w:rFonts w:ascii="GHEA Grapalat" w:hAnsi="GHEA Grapalat" w:cs="Arial Armenian"/>
                <w:sz w:val="20"/>
                <w:szCs w:val="20"/>
                <w:highlight w:val="yellow"/>
              </w:rPr>
            </w:pPr>
          </w:p>
        </w:tc>
        <w:tc>
          <w:tcPr>
            <w:tcW w:w="2268" w:type="dxa"/>
          </w:tcPr>
          <w:p w:rsidR="00FA00F9" w:rsidRPr="00554865" w:rsidRDefault="00FA00F9" w:rsidP="00BB5F92">
            <w:pPr>
              <w:ind w:firstLine="567"/>
              <w:jc w:val="both"/>
              <w:rPr>
                <w:rFonts w:ascii="GHEA Grapalat" w:hAnsi="GHEA Grapalat" w:cs="Arial Armenian"/>
                <w:sz w:val="20"/>
                <w:szCs w:val="20"/>
                <w:highlight w:val="yellow"/>
              </w:rPr>
            </w:pPr>
          </w:p>
        </w:tc>
      </w:tr>
      <w:tr w:rsidR="00FA00F9" w:rsidRPr="00554865" w:rsidTr="00BB5F92">
        <w:tc>
          <w:tcPr>
            <w:tcW w:w="1728" w:type="dxa"/>
          </w:tcPr>
          <w:p w:rsidR="00FA00F9" w:rsidRPr="00554865" w:rsidRDefault="00FA00F9" w:rsidP="00BB5F92">
            <w:pPr>
              <w:ind w:firstLine="567"/>
              <w:jc w:val="both"/>
              <w:rPr>
                <w:rFonts w:ascii="GHEA Grapalat" w:hAnsi="GHEA Grapalat" w:cs="Arial Armenian"/>
                <w:sz w:val="20"/>
                <w:szCs w:val="20"/>
              </w:rPr>
            </w:pPr>
            <w:r w:rsidRPr="00554865">
              <w:rPr>
                <w:rFonts w:ascii="GHEA Grapalat" w:hAnsi="GHEA Grapalat" w:cs="Arial Armenian"/>
                <w:sz w:val="20"/>
                <w:szCs w:val="20"/>
              </w:rPr>
              <w:t>..</w:t>
            </w:r>
          </w:p>
        </w:tc>
        <w:tc>
          <w:tcPr>
            <w:tcW w:w="1782" w:type="dxa"/>
          </w:tcPr>
          <w:p w:rsidR="00FA00F9" w:rsidRPr="00554865" w:rsidRDefault="00FA00F9" w:rsidP="00BB5F92">
            <w:pPr>
              <w:ind w:firstLine="567"/>
              <w:jc w:val="both"/>
              <w:rPr>
                <w:rFonts w:ascii="GHEA Grapalat" w:hAnsi="GHEA Grapalat" w:cs="Arial Armenian"/>
                <w:sz w:val="20"/>
                <w:szCs w:val="20"/>
                <w:highlight w:val="yellow"/>
              </w:rPr>
            </w:pPr>
          </w:p>
        </w:tc>
        <w:tc>
          <w:tcPr>
            <w:tcW w:w="1560" w:type="dxa"/>
          </w:tcPr>
          <w:p w:rsidR="00FA00F9" w:rsidRPr="00554865" w:rsidRDefault="00FA00F9" w:rsidP="00BB5F92">
            <w:pPr>
              <w:ind w:firstLine="567"/>
              <w:jc w:val="both"/>
              <w:rPr>
                <w:rFonts w:ascii="GHEA Grapalat" w:hAnsi="GHEA Grapalat" w:cs="Arial Armenian"/>
                <w:sz w:val="20"/>
                <w:szCs w:val="20"/>
                <w:highlight w:val="yellow"/>
              </w:rPr>
            </w:pPr>
          </w:p>
        </w:tc>
        <w:tc>
          <w:tcPr>
            <w:tcW w:w="2693" w:type="dxa"/>
          </w:tcPr>
          <w:p w:rsidR="00FA00F9" w:rsidRPr="00554865" w:rsidRDefault="00FA00F9" w:rsidP="00BB5F92">
            <w:pPr>
              <w:ind w:firstLine="567"/>
              <w:jc w:val="both"/>
              <w:rPr>
                <w:rFonts w:ascii="GHEA Grapalat" w:hAnsi="GHEA Grapalat" w:cs="Arial Armenian"/>
                <w:sz w:val="20"/>
                <w:szCs w:val="20"/>
                <w:highlight w:val="yellow"/>
              </w:rPr>
            </w:pPr>
          </w:p>
        </w:tc>
        <w:tc>
          <w:tcPr>
            <w:tcW w:w="2268" w:type="dxa"/>
          </w:tcPr>
          <w:p w:rsidR="00FA00F9" w:rsidRPr="00554865" w:rsidRDefault="00FA00F9" w:rsidP="00BB5F92">
            <w:pPr>
              <w:ind w:firstLine="567"/>
              <w:jc w:val="both"/>
              <w:rPr>
                <w:rFonts w:ascii="GHEA Grapalat" w:hAnsi="GHEA Grapalat" w:cs="Arial Armenian"/>
                <w:sz w:val="20"/>
                <w:szCs w:val="20"/>
                <w:highlight w:val="yellow"/>
              </w:rPr>
            </w:pPr>
          </w:p>
        </w:tc>
      </w:tr>
    </w:tbl>
    <w:p w:rsidR="00FA00F9" w:rsidRPr="00554865" w:rsidRDefault="00FA00F9" w:rsidP="00FA00F9">
      <w:pPr>
        <w:ind w:firstLine="567"/>
        <w:jc w:val="both"/>
        <w:rPr>
          <w:rFonts w:ascii="GHEA Grapalat" w:hAnsi="GHEA Grapalat" w:cs="Sylfaen"/>
          <w:sz w:val="20"/>
          <w:szCs w:val="20"/>
        </w:rPr>
      </w:pPr>
      <w:r w:rsidRPr="00554865">
        <w:rPr>
          <w:rFonts w:ascii="GHEA Grapalat" w:hAnsi="GHEA Grapalat" w:cs="Sylfaen"/>
          <w:sz w:val="20"/>
          <w:szCs w:val="20"/>
        </w:rPr>
        <w:lastRenderedPageBreak/>
        <w:t>Для обоснования наличия трудовых ресурсов Участник представляет согласованные специалистами, привлеченными в состав номинированного персонала, письменные соглашения об их привлечении к выполняемой работе, а также копии паспортов специалистов, квалификационных документов (диплома). , сертификат, сертификат и др.).</w:t>
      </w:r>
    </w:p>
    <w:p w:rsidR="00FA00F9" w:rsidRPr="00554865" w:rsidRDefault="00FA00F9" w:rsidP="00FA00F9">
      <w:pPr>
        <w:ind w:firstLine="567"/>
        <w:jc w:val="both"/>
        <w:rPr>
          <w:rFonts w:ascii="GHEA Grapalat" w:hAnsi="GHEA Grapalat" w:cs="Arial"/>
          <w:sz w:val="20"/>
          <w:szCs w:val="20"/>
          <w:highlight w:val="yellow"/>
        </w:rPr>
      </w:pPr>
      <w:r w:rsidRPr="00554865">
        <w:rPr>
          <w:rFonts w:ascii="GHEA Grapalat" w:hAnsi="GHEA Grapalat"/>
          <w:sz w:val="20"/>
          <w:szCs w:val="20"/>
        </w:rPr>
        <w:t>Критерии оценки предложений:</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FA00F9" w:rsidRPr="00554865" w:rsidTr="00BB5F9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A00F9" w:rsidRPr="00554865" w:rsidRDefault="00FA00F9" w:rsidP="00BB5F92">
            <w:pPr>
              <w:spacing w:before="100" w:beforeAutospacing="1"/>
              <w:jc w:val="center"/>
              <w:rPr>
                <w:rFonts w:ascii="GHEA Grapalat" w:hAnsi="GHEA Grapalat"/>
                <w:sz w:val="20"/>
                <w:szCs w:val="20"/>
                <w:highlight w:val="yellow"/>
              </w:rPr>
            </w:pPr>
            <w:r w:rsidRPr="00554865">
              <w:rPr>
                <w:rFonts w:ascii="GHEA Grapalat" w:hAnsi="GHEA Grapalat"/>
                <w:sz w:val="20"/>
                <w:szCs w:val="20"/>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A00F9" w:rsidRPr="00554865" w:rsidRDefault="00FA00F9" w:rsidP="00BB5F92">
            <w:pPr>
              <w:spacing w:before="100" w:beforeAutospacing="1"/>
              <w:jc w:val="center"/>
              <w:rPr>
                <w:rFonts w:ascii="GHEA Grapalat" w:hAnsi="GHEA Grapalat"/>
                <w:sz w:val="20"/>
                <w:szCs w:val="20"/>
                <w:highlight w:val="yellow"/>
              </w:rPr>
            </w:pPr>
            <w:r w:rsidRPr="00554865">
              <w:rPr>
                <w:rFonts w:ascii="GHEA Grapalat" w:hAnsi="GHEA Grapalat"/>
                <w:sz w:val="20"/>
                <w:szCs w:val="20"/>
              </w:rPr>
              <w:t>Максимальный балл:</w:t>
            </w:r>
          </w:p>
        </w:tc>
      </w:tr>
      <w:tr w:rsidR="00FA00F9" w:rsidRPr="00554865" w:rsidTr="00BB5F9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A00F9" w:rsidRPr="00554865" w:rsidRDefault="00FA00F9" w:rsidP="00BB5F92">
            <w:pPr>
              <w:spacing w:before="100" w:beforeAutospacing="1"/>
              <w:jc w:val="center"/>
              <w:rPr>
                <w:rFonts w:ascii="GHEA Grapalat" w:hAnsi="GHEA Grapalat"/>
                <w:sz w:val="20"/>
                <w:szCs w:val="20"/>
                <w:highlight w:val="yellow"/>
              </w:rPr>
            </w:pPr>
            <w:r w:rsidRPr="00554865">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A00F9" w:rsidRPr="00554865" w:rsidRDefault="00FA00F9" w:rsidP="00BB5F92">
            <w:pPr>
              <w:spacing w:before="100" w:beforeAutospacing="1"/>
              <w:jc w:val="center"/>
              <w:rPr>
                <w:rFonts w:ascii="GHEA Grapalat" w:hAnsi="GHEA Grapalat"/>
                <w:sz w:val="20"/>
                <w:szCs w:val="20"/>
                <w:lang w:val="hy-AM"/>
              </w:rPr>
            </w:pPr>
            <w:r w:rsidRPr="00554865">
              <w:rPr>
                <w:rFonts w:ascii="GHEA Grapalat" w:hAnsi="GHEA Grapalat"/>
                <w:sz w:val="20"/>
                <w:szCs w:val="20"/>
                <w:lang w:val="hy-AM"/>
              </w:rPr>
              <w:t>2</w:t>
            </w:r>
          </w:p>
        </w:tc>
      </w:tr>
      <w:tr w:rsidR="00FA00F9" w:rsidRPr="00554865" w:rsidTr="00BB5F9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A00F9" w:rsidRPr="00554865" w:rsidRDefault="00FA00F9" w:rsidP="00BB5F92">
            <w:pPr>
              <w:spacing w:before="100" w:beforeAutospacing="1"/>
              <w:jc w:val="center"/>
              <w:rPr>
                <w:rFonts w:ascii="GHEA Grapalat" w:hAnsi="GHEA Grapalat"/>
                <w:sz w:val="20"/>
                <w:szCs w:val="20"/>
                <w:highlight w:val="yellow"/>
              </w:rPr>
            </w:pPr>
            <w:r w:rsidRPr="00554865">
              <w:rPr>
                <w:rFonts w:ascii="GHEA Grapalat" w:hAnsi="GHEA Grapalat"/>
                <w:sz w:val="20"/>
                <w:szCs w:val="2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A00F9" w:rsidRPr="00554865" w:rsidRDefault="00FA00F9" w:rsidP="00BB5F92">
            <w:pPr>
              <w:spacing w:before="100" w:beforeAutospacing="1"/>
              <w:jc w:val="center"/>
              <w:rPr>
                <w:rFonts w:ascii="GHEA Grapalat" w:hAnsi="GHEA Grapalat"/>
                <w:sz w:val="20"/>
                <w:szCs w:val="20"/>
                <w:lang w:val="hy-AM"/>
              </w:rPr>
            </w:pPr>
            <w:r w:rsidRPr="00554865">
              <w:rPr>
                <w:rFonts w:ascii="GHEA Grapalat" w:hAnsi="GHEA Grapalat"/>
                <w:sz w:val="20"/>
                <w:szCs w:val="20"/>
                <w:lang w:val="hy-AM"/>
              </w:rPr>
              <w:t>40</w:t>
            </w:r>
          </w:p>
        </w:tc>
      </w:tr>
      <w:tr w:rsidR="00FA00F9" w:rsidRPr="00554865" w:rsidTr="00BB5F9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A00F9" w:rsidRPr="00554865" w:rsidRDefault="00FA00F9" w:rsidP="00BB5F92">
            <w:pPr>
              <w:spacing w:before="100" w:beforeAutospacing="1"/>
              <w:jc w:val="center"/>
              <w:rPr>
                <w:rFonts w:ascii="GHEA Grapalat" w:hAnsi="GHEA Grapalat"/>
                <w:sz w:val="20"/>
                <w:szCs w:val="20"/>
                <w:highlight w:val="yellow"/>
              </w:rPr>
            </w:pPr>
            <w:r w:rsidRPr="00554865">
              <w:rPr>
                <w:rFonts w:ascii="GHEA Grapalat" w:hAnsi="GHEA Grapalat"/>
                <w:sz w:val="20"/>
                <w:szCs w:val="2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A00F9" w:rsidRPr="00554865" w:rsidRDefault="00FA00F9" w:rsidP="00BB5F92">
            <w:pPr>
              <w:spacing w:before="100" w:beforeAutospacing="1"/>
              <w:jc w:val="center"/>
              <w:rPr>
                <w:rFonts w:ascii="GHEA Grapalat" w:hAnsi="GHEA Grapalat"/>
                <w:sz w:val="20"/>
                <w:szCs w:val="20"/>
                <w:lang w:val="hy-AM"/>
              </w:rPr>
            </w:pPr>
            <w:r w:rsidRPr="00554865">
              <w:rPr>
                <w:rFonts w:ascii="GHEA Grapalat" w:hAnsi="GHEA Grapalat"/>
                <w:sz w:val="20"/>
                <w:szCs w:val="20"/>
                <w:lang w:val="hy-AM"/>
              </w:rPr>
              <w:t>30</w:t>
            </w:r>
          </w:p>
        </w:tc>
      </w:tr>
      <w:tr w:rsidR="00FA00F9" w:rsidRPr="00554865" w:rsidTr="00BB5F9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A00F9" w:rsidRPr="00554865" w:rsidRDefault="00FA00F9" w:rsidP="00BB5F92">
            <w:pPr>
              <w:spacing w:before="100" w:beforeAutospacing="1"/>
              <w:jc w:val="center"/>
              <w:rPr>
                <w:rFonts w:ascii="GHEA Grapalat" w:hAnsi="GHEA Grapalat"/>
                <w:sz w:val="20"/>
                <w:szCs w:val="20"/>
                <w:highlight w:val="yellow"/>
              </w:rPr>
            </w:pPr>
            <w:r w:rsidRPr="00554865">
              <w:rPr>
                <w:rFonts w:ascii="GHEA Grapalat" w:hAnsi="GHEA Grapalat"/>
                <w:sz w:val="20"/>
                <w:szCs w:val="20"/>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A00F9" w:rsidRPr="00554865" w:rsidRDefault="00FA00F9" w:rsidP="00BB5F92">
            <w:pPr>
              <w:spacing w:before="100" w:beforeAutospacing="1"/>
              <w:jc w:val="center"/>
              <w:rPr>
                <w:rFonts w:ascii="GHEA Grapalat" w:hAnsi="GHEA Grapalat"/>
                <w:sz w:val="20"/>
                <w:szCs w:val="20"/>
              </w:rPr>
            </w:pPr>
            <w:r w:rsidRPr="00554865">
              <w:rPr>
                <w:rFonts w:ascii="GHEA Grapalat" w:hAnsi="GHEA Grapalat"/>
                <w:i/>
                <w:iCs/>
                <w:sz w:val="20"/>
                <w:szCs w:val="20"/>
              </w:rPr>
              <w:t>30</w:t>
            </w:r>
          </w:p>
        </w:tc>
      </w:tr>
      <w:tr w:rsidR="00FA00F9" w:rsidRPr="00554865" w:rsidTr="00BB5F9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A00F9" w:rsidRPr="00554865" w:rsidRDefault="00FA00F9" w:rsidP="00BB5F92">
            <w:pPr>
              <w:spacing w:before="100" w:beforeAutospacing="1"/>
              <w:jc w:val="center"/>
              <w:rPr>
                <w:rFonts w:ascii="GHEA Grapalat" w:hAnsi="GHEA Grapalat"/>
                <w:b/>
                <w:i/>
                <w:iCs/>
                <w:sz w:val="20"/>
                <w:szCs w:val="20"/>
                <w:highlight w:val="yellow"/>
                <w:lang w:val="hy-AM"/>
              </w:rPr>
            </w:pPr>
            <w:r w:rsidRPr="00554865">
              <w:rPr>
                <w:rFonts w:ascii="GHEA Grapalat" w:hAnsi="GHEA Grapalat"/>
                <w:b/>
                <w:i/>
                <w:iCs/>
                <w:sz w:val="20"/>
                <w:szCs w:val="20"/>
                <w:lang w:val="hy-AM"/>
              </w:rPr>
              <w:t>Общее:</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A00F9" w:rsidRPr="00554865" w:rsidRDefault="00FA00F9" w:rsidP="00BB5F92">
            <w:pPr>
              <w:spacing w:before="100" w:beforeAutospacing="1"/>
              <w:jc w:val="center"/>
              <w:rPr>
                <w:rFonts w:ascii="GHEA Grapalat" w:hAnsi="GHEA Grapalat"/>
                <w:i/>
                <w:iCs/>
                <w:sz w:val="20"/>
                <w:szCs w:val="20"/>
                <w:lang w:val="hy-AM"/>
              </w:rPr>
            </w:pPr>
            <w:r w:rsidRPr="00554865">
              <w:rPr>
                <w:rFonts w:ascii="GHEA Grapalat" w:hAnsi="GHEA Grapalat"/>
                <w:i/>
                <w:iCs/>
                <w:sz w:val="20"/>
                <w:szCs w:val="20"/>
                <w:lang w:val="hy-AM"/>
              </w:rPr>
              <w:t>100</w:t>
            </w:r>
          </w:p>
        </w:tc>
      </w:tr>
    </w:tbl>
    <w:p w:rsidR="00FA00F9" w:rsidRPr="00554865" w:rsidRDefault="00FA00F9" w:rsidP="00FA00F9">
      <w:pPr>
        <w:shd w:val="clear" w:color="auto" w:fill="FFFFFF"/>
        <w:ind w:firstLine="375"/>
        <w:jc w:val="both"/>
        <w:rPr>
          <w:rFonts w:ascii="GHEA Grapalat" w:hAnsi="GHEA Grapalat"/>
          <w:sz w:val="20"/>
          <w:szCs w:val="20"/>
          <w:highlight w:val="yellow"/>
        </w:rPr>
      </w:pPr>
    </w:p>
    <w:p w:rsidR="00FA00F9" w:rsidRPr="00554865" w:rsidRDefault="00FA00F9" w:rsidP="00FA00F9">
      <w:pPr>
        <w:shd w:val="clear" w:color="auto" w:fill="FFFFFF"/>
        <w:ind w:firstLine="375"/>
        <w:jc w:val="both"/>
        <w:rPr>
          <w:rFonts w:ascii="GHEA Grapalat" w:hAnsi="GHEA Grapalat"/>
          <w:b/>
          <w:sz w:val="20"/>
          <w:szCs w:val="20"/>
        </w:rPr>
      </w:pPr>
      <w:r w:rsidRPr="00554865">
        <w:rPr>
          <w:rFonts w:ascii="GHEA Grapalat" w:hAnsi="GHEA Grapalat"/>
          <w:b/>
          <w:sz w:val="20"/>
          <w:szCs w:val="20"/>
          <w:lang w:val="hy-AM"/>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FA00F9" w:rsidRPr="00554865" w:rsidRDefault="00FA00F9" w:rsidP="00FA00F9">
      <w:pPr>
        <w:shd w:val="clear" w:color="auto" w:fill="FFFFFF"/>
        <w:ind w:firstLine="375"/>
        <w:jc w:val="both"/>
        <w:rPr>
          <w:rFonts w:ascii="GHEA Grapalat" w:hAnsi="GHEA Grapalat"/>
          <w:sz w:val="20"/>
          <w:szCs w:val="20"/>
          <w:lang w:val="hy-AM"/>
        </w:rPr>
      </w:pPr>
      <w:r w:rsidRPr="00554865">
        <w:rPr>
          <w:rFonts w:ascii="GHEA Grapalat" w:hAnsi="GHEA Grapalat"/>
          <w:sz w:val="20"/>
          <w:szCs w:val="20"/>
          <w:lang w:val="hy-AM"/>
        </w:rPr>
        <w:t>Ставки участников оцениваются следующим образом:</w:t>
      </w:r>
    </w:p>
    <w:p w:rsidR="00FA00F9" w:rsidRPr="00554865" w:rsidRDefault="00FA00F9" w:rsidP="00FA00F9">
      <w:pPr>
        <w:shd w:val="clear" w:color="auto" w:fill="FFFFFF"/>
        <w:ind w:firstLine="375"/>
        <w:jc w:val="both"/>
        <w:rPr>
          <w:rFonts w:ascii="GHEA Grapalat" w:hAnsi="GHEA Grapalat"/>
          <w:sz w:val="20"/>
          <w:szCs w:val="20"/>
        </w:rPr>
      </w:pPr>
      <w:r w:rsidRPr="00554865">
        <w:rPr>
          <w:rFonts w:ascii="GHEA Grapalat" w:hAnsi="GHEA Grapalat"/>
          <w:sz w:val="20"/>
          <w:szCs w:val="20"/>
          <w:lang w:val="hy-AM"/>
        </w:rPr>
        <w:t>а. Финансовая ставка участника торгов с наименьшей ставкой оценивается в тридцать баллов, а баллы, присужденные ставкам других участников торгов, рассчитываются по следующей формуле:</w:t>
      </w:r>
      <w:r w:rsidRPr="00554865">
        <w:rPr>
          <w:rFonts w:ascii="Arial" w:hAnsi="Arial" w:cs="Arial"/>
          <w:sz w:val="20"/>
          <w:szCs w:val="20"/>
        </w:rPr>
        <w:t> </w:t>
      </w:r>
    </w:p>
    <w:p w:rsidR="00FA00F9" w:rsidRPr="00554865" w:rsidRDefault="00FA00F9" w:rsidP="00FA00F9">
      <w:pPr>
        <w:widowControl w:val="0"/>
        <w:tabs>
          <w:tab w:val="left" w:pos="1134"/>
        </w:tabs>
        <w:ind w:firstLine="567"/>
        <w:jc w:val="both"/>
        <w:rPr>
          <w:rFonts w:ascii="GHEA Grapalat" w:hAnsi="GHEA Grapalat"/>
          <w:color w:val="000000"/>
          <w:sz w:val="20"/>
          <w:szCs w:val="20"/>
          <w:lang w:val="hy-AM"/>
        </w:rPr>
      </w:pP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ԳՄ = ՆԳ X 30 / ԳԳ</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 xml:space="preserve"> </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где:</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ԳՄ - предлагаемая единица цены,</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ՆԳ -Дом самая низкая цена,</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ԳԳ - цена, предлагаемая оцениваемым участником,</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б. Оценка, выставляемая каждому участнику с удовлетворительной оценкой, рассчитывается по следующей формуле:</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 xml:space="preserve"> </w:t>
      </w:r>
    </w:p>
    <w:p w:rsidR="00FA00F9" w:rsidRPr="00554865" w:rsidRDefault="00FA00F9" w:rsidP="00FA00F9">
      <w:pPr>
        <w:shd w:val="clear" w:color="auto" w:fill="FFFFFF"/>
        <w:ind w:left="750"/>
        <w:jc w:val="both"/>
        <w:rPr>
          <w:rFonts w:ascii="GHEA Grapalat" w:hAnsi="GHEA Grapalat"/>
          <w:sz w:val="20"/>
          <w:szCs w:val="20"/>
        </w:rPr>
      </w:pPr>
      <w:r w:rsidRPr="00554865">
        <w:rPr>
          <w:rFonts w:ascii="Arial" w:hAnsi="Arial" w:cs="Arial"/>
          <w:sz w:val="20"/>
          <w:szCs w:val="20"/>
        </w:rPr>
        <w:t> </w:t>
      </w:r>
      <w:r w:rsidRPr="00554865">
        <w:rPr>
          <w:rFonts w:ascii="GHEA Grapalat" w:hAnsi="GHEA Grapalat" w:cs="Arial Unicode"/>
          <w:sz w:val="20"/>
          <w:szCs w:val="20"/>
        </w:rPr>
        <w:t>ՄԳ = (ԳՄ X 0.7) + (ՏԱ X 0.3),</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 xml:space="preserve"> </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где:</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ՄԳ - оценка, выставленная участнику,</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ԳՄ - единица, указанная в цене предложения,</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ՏԱ - это единица квалификационных характеристик участника և технического предложения.</w:t>
      </w:r>
    </w:p>
    <w:p w:rsidR="00FA00F9" w:rsidRPr="00554865" w:rsidRDefault="00FA00F9" w:rsidP="00FA00F9">
      <w:pPr>
        <w:widowControl w:val="0"/>
        <w:tabs>
          <w:tab w:val="left" w:pos="1134"/>
        </w:tabs>
        <w:ind w:firstLine="567"/>
        <w:jc w:val="both"/>
        <w:rPr>
          <w:rFonts w:ascii="GHEA Grapalat" w:hAnsi="GHEA Grapalat"/>
          <w:sz w:val="20"/>
          <w:szCs w:val="20"/>
        </w:rPr>
      </w:pPr>
      <w:r w:rsidRPr="00554865">
        <w:rPr>
          <w:rFonts w:ascii="GHEA Grapalat" w:hAnsi="GHEA Grapalat"/>
          <w:sz w:val="20"/>
          <w:szCs w:val="20"/>
        </w:rPr>
        <w:t>Участник, получивший наивысшую оценку (MG), признается выбранным участником.</w:t>
      </w:r>
    </w:p>
    <w:p w:rsidR="00FA00F9" w:rsidRPr="00554865" w:rsidRDefault="00FA00F9" w:rsidP="00FA00F9">
      <w:pPr>
        <w:widowControl w:val="0"/>
        <w:tabs>
          <w:tab w:val="left" w:pos="1134"/>
        </w:tabs>
        <w:ind w:firstLine="567"/>
        <w:jc w:val="both"/>
        <w:rPr>
          <w:rFonts w:ascii="GHEA Grapalat" w:hAnsi="GHEA Grapalat"/>
          <w:sz w:val="20"/>
          <w:szCs w:val="20"/>
        </w:rPr>
      </w:pPr>
    </w:p>
    <w:p w:rsidR="00FA00F9" w:rsidRPr="001B3DF8" w:rsidRDefault="001B3DF8" w:rsidP="00B367FC">
      <w:pPr>
        <w:widowControl w:val="0"/>
        <w:tabs>
          <w:tab w:val="left" w:pos="1134"/>
        </w:tabs>
        <w:ind w:firstLine="567"/>
        <w:jc w:val="both"/>
        <w:rPr>
          <w:ins w:id="4" w:author="Vardan" w:date="2022-05-29T21:57:00Z"/>
          <w:rFonts w:ascii="GHEA Grapalat" w:hAnsi="GHEA Grapalat"/>
          <w:b/>
          <w:i/>
          <w:sz w:val="20"/>
          <w:szCs w:val="20"/>
          <w:u w:val="single"/>
        </w:rPr>
      </w:pPr>
      <w:r w:rsidRPr="001B3DF8">
        <w:rPr>
          <w:rFonts w:ascii="GHEA Grapalat" w:hAnsi="GHEA Grapalat"/>
          <w:b/>
          <w:i/>
          <w:sz w:val="20"/>
          <w:szCs w:val="20"/>
          <w:u w:val="single"/>
        </w:rPr>
        <w:t>Внимание! Если участник подает заявку на два лота, он может представить копию аналогичного договора на один лот.</w:t>
      </w:r>
    </w:p>
    <w:p w:rsidR="000F246E" w:rsidRPr="00B367FC" w:rsidRDefault="00FA00F9" w:rsidP="00B367FC">
      <w:pPr>
        <w:widowControl w:val="0"/>
        <w:tabs>
          <w:tab w:val="left" w:pos="1134"/>
        </w:tabs>
        <w:ind w:firstLine="567"/>
        <w:jc w:val="both"/>
        <w:rPr>
          <w:rFonts w:ascii="GHEA Grapalat" w:hAnsi="GHEA Grapalat" w:cs="Arial Armenian"/>
          <w:sz w:val="20"/>
          <w:szCs w:val="20"/>
        </w:rPr>
      </w:pPr>
      <w:r>
        <w:rPr>
          <w:rFonts w:ascii="GHEA Grapalat" w:hAnsi="GHEA Grapalat"/>
          <w:sz w:val="20"/>
          <w:szCs w:val="20"/>
        </w:rPr>
        <w:t>2.</w:t>
      </w:r>
      <w:r w:rsidRPr="00FA00F9">
        <w:rPr>
          <w:rFonts w:ascii="GHEA Grapalat" w:hAnsi="GHEA Grapalat"/>
          <w:sz w:val="20"/>
          <w:szCs w:val="20"/>
        </w:rPr>
        <w:t>5</w:t>
      </w:r>
      <w:r w:rsidR="000F246E" w:rsidRPr="00B367FC">
        <w:rPr>
          <w:rFonts w:ascii="GHEA Grapalat" w:hAnsi="GHEA Grapalat"/>
          <w:sz w:val="20"/>
          <w:szCs w:val="20"/>
        </w:rPr>
        <w:t>.</w:t>
      </w:r>
      <w:r w:rsidR="000F246E" w:rsidRPr="00B367FC">
        <w:rPr>
          <w:rFonts w:ascii="GHEA Grapalat" w:hAnsi="GHEA Grapalat"/>
          <w:sz w:val="20"/>
          <w:szCs w:val="20"/>
        </w:rPr>
        <w:tab/>
        <w:t>Участник,в случае признания отобранным участником, в сроки и порядкеустановленные статьей 35 Закона, представляетобеспечение квалификации в размере 15 процентов</w:t>
      </w:r>
      <w:r w:rsidR="000F246E" w:rsidRPr="00B367FC">
        <w:rPr>
          <w:rFonts w:ascii="GHEA Grapalat" w:hAnsi="GHEA Grapalat"/>
          <w:sz w:val="20"/>
          <w:szCs w:val="20"/>
          <w:vertAlign w:val="superscript"/>
        </w:rPr>
        <w:t>5,1</w:t>
      </w:r>
      <w:r w:rsidR="000F246E" w:rsidRPr="00B367FC">
        <w:rPr>
          <w:rFonts w:ascii="GHEA Grapalat" w:hAnsi="GHEA Grapalat"/>
          <w:sz w:val="20"/>
          <w:szCs w:val="20"/>
        </w:rPr>
        <w:t>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F246E" w:rsidRPr="00B367FC" w:rsidRDefault="000F246E" w:rsidP="00B367FC">
      <w:pPr>
        <w:pStyle w:val="norm"/>
        <w:widowControl w:val="0"/>
        <w:tabs>
          <w:tab w:val="left" w:pos="1134"/>
        </w:tabs>
        <w:spacing w:line="240" w:lineRule="auto"/>
        <w:ind w:firstLine="567"/>
        <w:rPr>
          <w:rFonts w:ascii="GHEA Grapalat" w:hAnsi="GHEA Grapalat" w:cs="Sylfaen"/>
          <w:sz w:val="20"/>
        </w:rPr>
      </w:pPr>
      <w:r w:rsidRPr="00B367FC">
        <w:rPr>
          <w:rFonts w:ascii="GHEA Grapalat" w:hAnsi="GHEA Grapalat"/>
          <w:sz w:val="20"/>
        </w:rPr>
        <w:t>2.</w:t>
      </w:r>
      <w:r w:rsidR="00FA00F9" w:rsidRPr="00FA00F9">
        <w:rPr>
          <w:rFonts w:ascii="GHEA Grapalat" w:hAnsi="GHEA Grapalat"/>
          <w:sz w:val="20"/>
        </w:rPr>
        <w:t>6</w:t>
      </w:r>
      <w:r w:rsidRPr="00B367FC">
        <w:rPr>
          <w:rFonts w:ascii="GHEA Grapalat" w:hAnsi="GHEA Grapalat"/>
          <w:sz w:val="20"/>
        </w:rPr>
        <w:t>.</w:t>
      </w:r>
      <w:r w:rsidRPr="00B367FC">
        <w:rPr>
          <w:rFonts w:ascii="GHEA Grapalat" w:hAnsi="GHEA Grapalat"/>
          <w:sz w:val="20"/>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процедуре(на один и тот же лот). </w:t>
      </w:r>
    </w:p>
    <w:p w:rsidR="000F246E" w:rsidRPr="00B367FC" w:rsidRDefault="000F246E" w:rsidP="00B367FC">
      <w:pPr>
        <w:pStyle w:val="23"/>
        <w:widowControl w:val="0"/>
        <w:tabs>
          <w:tab w:val="left" w:pos="1134"/>
        </w:tabs>
        <w:spacing w:line="240" w:lineRule="auto"/>
        <w:ind w:firstLine="567"/>
        <w:rPr>
          <w:rFonts w:ascii="GHEA Grapalat" w:hAnsi="GHEA Grapalat"/>
        </w:rPr>
      </w:pPr>
      <w:r w:rsidRPr="00B367FC">
        <w:rPr>
          <w:rFonts w:ascii="GHEA Grapalat" w:hAnsi="GHEA Grapalat"/>
        </w:rPr>
        <w:t>2.</w:t>
      </w:r>
      <w:r w:rsidR="00FA00F9" w:rsidRPr="009B5B96">
        <w:rPr>
          <w:rFonts w:ascii="GHEA Grapalat" w:hAnsi="GHEA Grapalat"/>
        </w:rPr>
        <w:t>7</w:t>
      </w:r>
      <w:r w:rsidRPr="00B367FC">
        <w:rPr>
          <w:rFonts w:ascii="GHEA Grapalat" w:hAnsi="GHEA Grapalat"/>
        </w:rPr>
        <w:t>.</w:t>
      </w:r>
      <w:r w:rsidRPr="00B367FC">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0F246E" w:rsidRPr="00B367FC" w:rsidRDefault="000F246E" w:rsidP="00B367FC">
      <w:pPr>
        <w:pStyle w:val="23"/>
        <w:widowControl w:val="0"/>
        <w:spacing w:line="240" w:lineRule="auto"/>
        <w:rPr>
          <w:rFonts w:ascii="GHEA Grapalat" w:hAnsi="GHEA Grapalat" w:cs="Sylfaen"/>
        </w:rPr>
      </w:pPr>
      <w:r w:rsidRPr="00B367FC">
        <w:rPr>
          <w:rFonts w:ascii="GHEA Grapalat" w:hAnsi="GHEA Grapalat"/>
        </w:rPr>
        <w:t>В подобном случае:</w:t>
      </w:r>
    </w:p>
    <w:p w:rsidR="000F246E" w:rsidRPr="00B367FC" w:rsidRDefault="000F246E" w:rsidP="00B367FC">
      <w:pPr>
        <w:pStyle w:val="23"/>
        <w:widowControl w:val="0"/>
        <w:tabs>
          <w:tab w:val="left" w:pos="1134"/>
        </w:tabs>
        <w:spacing w:line="240" w:lineRule="auto"/>
        <w:ind w:firstLine="567"/>
        <w:rPr>
          <w:rFonts w:ascii="GHEA Grapalat" w:hAnsi="GHEA Grapalat"/>
        </w:rPr>
      </w:pPr>
      <w:r w:rsidRPr="00B367FC">
        <w:rPr>
          <w:rFonts w:ascii="GHEA Grapalat" w:hAnsi="GHEA Grapalat"/>
        </w:rPr>
        <w:t>1)</w:t>
      </w:r>
      <w:r w:rsidRPr="00B367FC">
        <w:rPr>
          <w:rFonts w:ascii="GHEA Grapalat" w:hAnsi="GHEA Grapalat"/>
        </w:rPr>
        <w:tab/>
        <w:t xml:space="preserve">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w:t>
      </w:r>
      <w:r w:rsidRPr="00B367FC">
        <w:rPr>
          <w:rFonts w:ascii="GHEA Grapalat" w:hAnsi="GHEA Grapalat"/>
        </w:rPr>
        <w:lastRenderedPageBreak/>
        <w:t>порядке совместной деятельности, так и заявки, представленные отдельно.</w:t>
      </w:r>
    </w:p>
    <w:p w:rsidR="000F246E" w:rsidRPr="000D6CC3" w:rsidRDefault="000F246E" w:rsidP="00B367FC">
      <w:pPr>
        <w:pStyle w:val="23"/>
        <w:widowControl w:val="0"/>
        <w:tabs>
          <w:tab w:val="left" w:pos="1134"/>
        </w:tabs>
        <w:spacing w:line="240" w:lineRule="auto"/>
        <w:ind w:firstLine="567"/>
        <w:rPr>
          <w:rFonts w:ascii="GHEA Grapalat" w:hAnsi="GHEA Grapalat"/>
        </w:rPr>
      </w:pPr>
      <w:r w:rsidRPr="00B367FC">
        <w:rPr>
          <w:rFonts w:ascii="GHEA Grapalat" w:hAnsi="GHEA Grapalat"/>
        </w:rPr>
        <w:t>2)</w:t>
      </w:r>
      <w:r w:rsidRPr="00B367FC">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B5B96" w:rsidRPr="000D6CC3" w:rsidRDefault="009B5B96" w:rsidP="00B367FC">
      <w:pPr>
        <w:pStyle w:val="23"/>
        <w:widowControl w:val="0"/>
        <w:tabs>
          <w:tab w:val="left" w:pos="1134"/>
        </w:tabs>
        <w:spacing w:line="240" w:lineRule="auto"/>
        <w:ind w:firstLine="567"/>
        <w:rPr>
          <w:rFonts w:ascii="GHEA Grapalat" w:hAnsi="GHEA Grapalat" w:cs="Sylfaen"/>
        </w:rPr>
      </w:pPr>
    </w:p>
    <w:p w:rsidR="000F246E" w:rsidRPr="009B5B96" w:rsidRDefault="000F246E" w:rsidP="000F246E">
      <w:pPr>
        <w:widowControl w:val="0"/>
        <w:spacing w:after="160"/>
        <w:jc w:val="center"/>
        <w:rPr>
          <w:rFonts w:ascii="GHEA Grapalat" w:hAnsi="GHEA Grapalat" w:cs="Arial"/>
          <w:b/>
          <w:sz w:val="22"/>
          <w:szCs w:val="22"/>
        </w:rPr>
      </w:pPr>
      <w:r w:rsidRPr="009B5B96">
        <w:rPr>
          <w:rFonts w:ascii="GHEA Grapalat" w:hAnsi="GHEA Grapalat"/>
          <w:b/>
          <w:sz w:val="22"/>
          <w:szCs w:val="22"/>
        </w:rPr>
        <w:t xml:space="preserve">3. РАЗЪЯСНЕНИЕ ПРИГЛАШЕНИЯ </w:t>
      </w:r>
      <w:r w:rsidRPr="009B5B96">
        <w:rPr>
          <w:rFonts w:ascii="GHEA Grapalat" w:hAnsi="GHEA Grapalat"/>
          <w:b/>
          <w:sz w:val="22"/>
          <w:szCs w:val="22"/>
        </w:rPr>
        <w:br/>
        <w:t xml:space="preserve">И ПОРЯДОК ВНЕСЕНИЯ ИЗМЕНЕНИЯ В ПРИГЛАШЕНИЕ </w:t>
      </w:r>
    </w:p>
    <w:p w:rsidR="000F246E" w:rsidRPr="009B5B96" w:rsidRDefault="000F246E" w:rsidP="009B5B96">
      <w:pPr>
        <w:widowControl w:val="0"/>
        <w:tabs>
          <w:tab w:val="left" w:pos="1134"/>
        </w:tabs>
        <w:ind w:firstLine="567"/>
        <w:jc w:val="both"/>
        <w:rPr>
          <w:rFonts w:ascii="GHEA Grapalat" w:hAnsi="GHEA Grapalat"/>
          <w:sz w:val="20"/>
          <w:szCs w:val="20"/>
        </w:rPr>
      </w:pPr>
      <w:r w:rsidRPr="009B5B96">
        <w:rPr>
          <w:rFonts w:ascii="GHEA Grapalat" w:hAnsi="GHEA Grapalat"/>
          <w:sz w:val="20"/>
          <w:szCs w:val="20"/>
        </w:rPr>
        <w:t>3.1.</w:t>
      </w:r>
      <w:r w:rsidRPr="009B5B96">
        <w:rPr>
          <w:rFonts w:ascii="GHEA Grapalat" w:hAnsi="GHEA Grapalat"/>
          <w:sz w:val="20"/>
          <w:szCs w:val="20"/>
        </w:rPr>
        <w:tab/>
        <w:t>Согласно статье 29 Закона участник вправе требовать от заказчика разъяснения приглашения.</w:t>
      </w:r>
    </w:p>
    <w:p w:rsidR="000F246E" w:rsidRPr="009B5B96" w:rsidRDefault="000F246E" w:rsidP="009B5B96">
      <w:pPr>
        <w:widowControl w:val="0"/>
        <w:autoSpaceDE w:val="0"/>
        <w:autoSpaceDN w:val="0"/>
        <w:adjustRightInd w:val="0"/>
        <w:ind w:firstLine="567"/>
        <w:jc w:val="both"/>
        <w:rPr>
          <w:rFonts w:ascii="GHEA Grapalat" w:hAnsi="GHEA Grapalat"/>
          <w:sz w:val="20"/>
          <w:szCs w:val="20"/>
        </w:rPr>
      </w:pPr>
      <w:r w:rsidRPr="009B5B96">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Pr="009B5B96">
        <w:rPr>
          <w:rStyle w:val="af6"/>
          <w:rFonts w:ascii="GHEA Grapalat" w:hAnsi="GHEA Grapalat"/>
          <w:sz w:val="20"/>
          <w:szCs w:val="20"/>
        </w:rPr>
        <w:footnoteReference w:customMarkFollows="1" w:id="2"/>
        <w:t>5</w:t>
      </w:r>
      <w:r w:rsidRPr="009B5B96">
        <w:rPr>
          <w:rFonts w:ascii="GHEA Grapalat" w:hAnsi="GHEA Grapalat"/>
          <w:sz w:val="20"/>
          <w:szCs w:val="20"/>
        </w:rPr>
        <w:t>.</w:t>
      </w:r>
    </w:p>
    <w:p w:rsidR="000F246E" w:rsidRPr="009B5B96" w:rsidRDefault="000F246E" w:rsidP="009B5B96">
      <w:pPr>
        <w:widowControl w:val="0"/>
        <w:tabs>
          <w:tab w:val="left" w:pos="1134"/>
        </w:tabs>
        <w:ind w:firstLine="567"/>
        <w:jc w:val="both"/>
        <w:rPr>
          <w:rFonts w:ascii="GHEA Grapalat" w:hAnsi="GHEA Grapalat"/>
          <w:sz w:val="20"/>
          <w:szCs w:val="20"/>
        </w:rPr>
      </w:pPr>
      <w:r w:rsidRPr="009B5B96">
        <w:rPr>
          <w:rFonts w:ascii="GHEA Grapalat" w:hAnsi="GHEA Grapalat"/>
          <w:sz w:val="20"/>
          <w:szCs w:val="20"/>
        </w:rPr>
        <w:t>3.2.</w:t>
      </w:r>
      <w:r w:rsidRPr="009B5B96">
        <w:rPr>
          <w:rFonts w:ascii="GHEA Grapalat" w:hAnsi="GHEA Grapalat"/>
          <w:sz w:val="20"/>
          <w:szCs w:val="20"/>
        </w:rPr>
        <w:tab/>
        <w:t>В день предоставления разъяснения объявление о запросе и о</w:t>
      </w:r>
      <w:r w:rsidRPr="009B5B96">
        <w:rPr>
          <w:rFonts w:ascii="Courier New" w:hAnsi="Courier New" w:cs="Courier New"/>
          <w:sz w:val="20"/>
          <w:szCs w:val="20"/>
          <w:lang w:val="en-US"/>
        </w:rPr>
        <w:t> </w:t>
      </w:r>
      <w:r w:rsidRPr="009B5B96">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9B5B96">
        <w:rPr>
          <w:rFonts w:ascii="Courier New" w:hAnsi="Courier New" w:cs="Courier New"/>
          <w:sz w:val="20"/>
          <w:szCs w:val="20"/>
          <w:lang w:val="en-US"/>
        </w:rPr>
        <w:t> </w:t>
      </w:r>
      <w:r w:rsidRPr="009B5B96">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0F246E" w:rsidRPr="009B5B96" w:rsidRDefault="000F246E" w:rsidP="009B5B96">
      <w:pPr>
        <w:widowControl w:val="0"/>
        <w:tabs>
          <w:tab w:val="left" w:pos="1134"/>
        </w:tabs>
        <w:autoSpaceDE w:val="0"/>
        <w:autoSpaceDN w:val="0"/>
        <w:adjustRightInd w:val="0"/>
        <w:ind w:firstLine="567"/>
        <w:jc w:val="both"/>
        <w:rPr>
          <w:rFonts w:ascii="GHEA Grapalat" w:hAnsi="GHEA Grapalat"/>
          <w:sz w:val="20"/>
          <w:szCs w:val="20"/>
        </w:rPr>
      </w:pPr>
      <w:r w:rsidRPr="009B5B96">
        <w:rPr>
          <w:rFonts w:ascii="GHEA Grapalat" w:hAnsi="GHEA Grapalat"/>
          <w:sz w:val="20"/>
          <w:szCs w:val="20"/>
        </w:rPr>
        <w:t>3.3.</w:t>
      </w:r>
      <w:r w:rsidRPr="009B5B96">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F246E" w:rsidRPr="009B5B96" w:rsidRDefault="000F246E" w:rsidP="009B5B96">
      <w:pPr>
        <w:widowControl w:val="0"/>
        <w:tabs>
          <w:tab w:val="left" w:pos="1134"/>
        </w:tabs>
        <w:autoSpaceDE w:val="0"/>
        <w:autoSpaceDN w:val="0"/>
        <w:adjustRightInd w:val="0"/>
        <w:ind w:firstLine="567"/>
        <w:jc w:val="both"/>
        <w:rPr>
          <w:rFonts w:ascii="GHEA Grapalat" w:hAnsi="GHEA Grapalat"/>
          <w:sz w:val="20"/>
          <w:szCs w:val="20"/>
          <w:lang w:val="hy-AM"/>
        </w:rPr>
      </w:pPr>
      <w:r w:rsidRPr="009B5B96">
        <w:rPr>
          <w:rFonts w:ascii="GHEA Grapalat" w:hAnsi="GHEA Grapalat"/>
          <w:sz w:val="20"/>
          <w:szCs w:val="20"/>
        </w:rPr>
        <w:t>3.4.</w:t>
      </w:r>
      <w:r w:rsidRPr="009B5B96">
        <w:rPr>
          <w:rFonts w:ascii="GHEA Grapalat" w:hAnsi="GHEA Grapalat"/>
          <w:sz w:val="20"/>
          <w:szCs w:val="20"/>
        </w:rPr>
        <w:tab/>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F246E" w:rsidRPr="009B5B96" w:rsidRDefault="000F246E" w:rsidP="009B5B96">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9B5B96">
        <w:rPr>
          <w:rFonts w:ascii="GHEA Grapalat" w:hAnsi="GHEA Grapalat"/>
          <w:sz w:val="20"/>
          <w:szCs w:val="20"/>
          <w:lang w:val="hy-AM"/>
        </w:rPr>
        <w:t>3.5Кажд</w:t>
      </w:r>
      <w:r w:rsidRPr="009B5B96">
        <w:rPr>
          <w:rFonts w:ascii="GHEA Grapalat" w:hAnsi="GHEA Grapalat"/>
          <w:sz w:val="20"/>
          <w:szCs w:val="20"/>
        </w:rPr>
        <w:t>ое лицо</w:t>
      </w:r>
      <w:r w:rsidRPr="009B5B96">
        <w:rPr>
          <w:rFonts w:ascii="GHEA Grapalat" w:hAnsi="GHEA Grapalat"/>
          <w:sz w:val="20"/>
          <w:szCs w:val="20"/>
          <w:lang w:val="hy-AM"/>
        </w:rPr>
        <w:t xml:space="preserve">без указания имени, до истечения срока, установленного для внесения изменений в приглашение, </w:t>
      </w:r>
      <w:r w:rsidRPr="009B5B96">
        <w:rPr>
          <w:rFonts w:ascii="GHEA Grapalat" w:hAnsi="GHEA Grapalat"/>
          <w:sz w:val="20"/>
          <w:szCs w:val="20"/>
        </w:rPr>
        <w:t xml:space="preserve">имеет право </w:t>
      </w:r>
      <w:r w:rsidRPr="009B5B96">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9B5B96">
        <w:rPr>
          <w:rFonts w:ascii="GHEA Grapalat" w:hAnsi="GHEA Grapalat"/>
          <w:sz w:val="20"/>
          <w:szCs w:val="20"/>
        </w:rPr>
        <w:t>.</w:t>
      </w:r>
      <w:r w:rsidRPr="009B5B96">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F246E" w:rsidRPr="009B5B96" w:rsidRDefault="000F246E" w:rsidP="009B5B96">
      <w:pPr>
        <w:widowControl w:val="0"/>
        <w:tabs>
          <w:tab w:val="left" w:pos="1134"/>
        </w:tabs>
        <w:autoSpaceDE w:val="0"/>
        <w:autoSpaceDN w:val="0"/>
        <w:adjustRightInd w:val="0"/>
        <w:ind w:firstLine="567"/>
        <w:jc w:val="both"/>
        <w:rPr>
          <w:rFonts w:ascii="GHEA Grapalat" w:hAnsi="GHEA Grapalat" w:cs="Arial Unicode"/>
          <w:sz w:val="20"/>
          <w:szCs w:val="20"/>
        </w:rPr>
      </w:pPr>
      <w:r w:rsidRPr="009B5B96">
        <w:rPr>
          <w:rFonts w:ascii="GHEA Grapalat" w:hAnsi="GHEA Grapalat"/>
          <w:sz w:val="20"/>
          <w:szCs w:val="20"/>
        </w:rPr>
        <w:t>3.</w:t>
      </w:r>
      <w:r w:rsidRPr="009B5B96">
        <w:rPr>
          <w:rFonts w:ascii="GHEA Grapalat" w:hAnsi="GHEA Grapalat"/>
          <w:sz w:val="20"/>
          <w:szCs w:val="20"/>
          <w:lang w:val="hy-AM"/>
        </w:rPr>
        <w:t>6</w:t>
      </w:r>
      <w:r w:rsidRPr="009B5B96">
        <w:rPr>
          <w:rFonts w:ascii="GHEA Grapalat" w:hAnsi="GHEA Grapalat"/>
          <w:sz w:val="20"/>
          <w:szCs w:val="20"/>
        </w:rPr>
        <w:t>.</w:t>
      </w:r>
      <w:r w:rsidRPr="009B5B96">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9B5B96">
        <w:rPr>
          <w:rFonts w:ascii="Courier New" w:hAnsi="Courier New" w:cs="Courier New"/>
          <w:sz w:val="20"/>
          <w:szCs w:val="20"/>
          <w:lang w:val="en-US"/>
        </w:rPr>
        <w:t> </w:t>
      </w:r>
      <w:r w:rsidRPr="009B5B96">
        <w:rPr>
          <w:rFonts w:ascii="GHEA Grapalat" w:hAnsi="GHEA Grapalat"/>
          <w:sz w:val="20"/>
          <w:szCs w:val="20"/>
        </w:rPr>
        <w:t xml:space="preserve">этих изменениях. </w:t>
      </w:r>
    </w:p>
    <w:p w:rsidR="009B5B96" w:rsidRPr="000D6CC3" w:rsidRDefault="009B5B96" w:rsidP="000F246E">
      <w:pPr>
        <w:widowControl w:val="0"/>
        <w:spacing w:after="160"/>
        <w:jc w:val="center"/>
        <w:rPr>
          <w:rFonts w:ascii="GHEA Grapalat" w:hAnsi="GHEA Grapalat"/>
          <w:b/>
        </w:rPr>
      </w:pPr>
    </w:p>
    <w:p w:rsidR="000F246E" w:rsidRPr="00B42B9C" w:rsidRDefault="000F246E" w:rsidP="000F246E">
      <w:pPr>
        <w:widowControl w:val="0"/>
        <w:spacing w:after="160"/>
        <w:jc w:val="center"/>
        <w:rPr>
          <w:rFonts w:ascii="GHEA Grapalat" w:hAnsi="GHEA Grapalat" w:cs="Arial"/>
          <w:b/>
          <w:sz w:val="22"/>
          <w:szCs w:val="22"/>
        </w:rPr>
      </w:pPr>
      <w:r w:rsidRPr="00B42B9C">
        <w:rPr>
          <w:rFonts w:ascii="GHEA Grapalat" w:hAnsi="GHEA Grapalat"/>
          <w:b/>
          <w:sz w:val="22"/>
          <w:szCs w:val="22"/>
        </w:rPr>
        <w:t>4. ПОРЯДОК ПОДАЧИ ЗАЯВКИ</w:t>
      </w:r>
    </w:p>
    <w:p w:rsidR="000F246E" w:rsidRPr="00B42B9C" w:rsidRDefault="000F246E" w:rsidP="00B42B9C">
      <w:pPr>
        <w:widowControl w:val="0"/>
        <w:tabs>
          <w:tab w:val="left" w:pos="1134"/>
        </w:tabs>
        <w:ind w:firstLine="567"/>
        <w:jc w:val="both"/>
        <w:rPr>
          <w:rFonts w:ascii="GHEA Grapalat" w:hAnsi="GHEA Grapalat"/>
          <w:sz w:val="20"/>
          <w:szCs w:val="20"/>
        </w:rPr>
      </w:pPr>
      <w:r w:rsidRPr="00B42B9C">
        <w:rPr>
          <w:rFonts w:ascii="GHEA Grapalat" w:hAnsi="GHEA Grapalat"/>
          <w:sz w:val="20"/>
          <w:szCs w:val="20"/>
        </w:rPr>
        <w:t>4.1.</w:t>
      </w:r>
      <w:r w:rsidRPr="00B42B9C">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F246E" w:rsidRPr="00B42B9C" w:rsidRDefault="000F246E" w:rsidP="00B42B9C">
      <w:pPr>
        <w:pStyle w:val="23"/>
        <w:widowControl w:val="0"/>
        <w:spacing w:line="240" w:lineRule="auto"/>
        <w:ind w:firstLine="567"/>
        <w:rPr>
          <w:rFonts w:ascii="GHEA Grapalat" w:hAnsi="GHEA Grapalat" w:cs="Sylfaen"/>
        </w:rPr>
      </w:pPr>
      <w:r w:rsidRPr="00B42B9C">
        <w:rPr>
          <w:rFonts w:ascii="GHEA Grapalat" w:hAnsi="GHEA Grapalat"/>
        </w:rPr>
        <w:t>Участник может подать заявку как для каждого лота, так и для нескольких или всех лотов</w:t>
      </w:r>
      <w:r w:rsidRPr="00B42B9C">
        <w:rPr>
          <w:rStyle w:val="af6"/>
          <w:rFonts w:ascii="GHEA Grapalat" w:hAnsi="GHEA Grapalat"/>
        </w:rPr>
        <w:footnoteReference w:customMarkFollows="1" w:id="3"/>
        <w:t>7</w:t>
      </w:r>
      <w:r w:rsidRPr="00B42B9C">
        <w:rPr>
          <w:rFonts w:ascii="GHEA Grapalat" w:hAnsi="GHEA Grapalat"/>
        </w:rPr>
        <w:t>.</w:t>
      </w:r>
    </w:p>
    <w:p w:rsidR="000F246E" w:rsidRPr="00B42B9C" w:rsidRDefault="000F246E" w:rsidP="00B42B9C">
      <w:pPr>
        <w:pStyle w:val="23"/>
        <w:widowControl w:val="0"/>
        <w:spacing w:line="240" w:lineRule="auto"/>
        <w:ind w:firstLine="567"/>
        <w:rPr>
          <w:rFonts w:ascii="GHEA Grapalat" w:hAnsi="GHEA Grapalat" w:cs="Sylfaen"/>
        </w:rPr>
      </w:pPr>
      <w:r w:rsidRPr="00B42B9C">
        <w:rPr>
          <w:rFonts w:ascii="GHEA Grapalat" w:hAnsi="GHEA Grapalat"/>
        </w:rPr>
        <w:lastRenderedPageBreak/>
        <w:t>Заявка подается до истечения срока, установленного для этого настоящим Приглашением.</w:t>
      </w:r>
    </w:p>
    <w:p w:rsidR="000F246E" w:rsidRPr="00B42B9C" w:rsidRDefault="000F246E" w:rsidP="00B42B9C">
      <w:pPr>
        <w:pStyle w:val="23"/>
        <w:widowControl w:val="0"/>
        <w:spacing w:line="240" w:lineRule="auto"/>
        <w:ind w:firstLine="567"/>
        <w:rPr>
          <w:rFonts w:ascii="GHEA Grapalat" w:hAnsi="GHEA Grapalat"/>
        </w:rPr>
      </w:pPr>
      <w:r w:rsidRPr="00B42B9C">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033229" w:rsidRPr="00B42B9C">
        <w:rPr>
          <w:rFonts w:ascii="GHEA Grapalat" w:hAnsi="GHEA Grapalat"/>
        </w:rPr>
        <w:t>запрос котировок</w:t>
      </w:r>
      <w:r w:rsidRPr="00B42B9C">
        <w:rPr>
          <w:rFonts w:ascii="GHEA Grapalat" w:hAnsi="GHEA Grapalat"/>
        </w:rPr>
        <w:t>.</w:t>
      </w:r>
    </w:p>
    <w:p w:rsidR="000F246E" w:rsidRPr="00B42B9C" w:rsidRDefault="000F246E" w:rsidP="00B42B9C">
      <w:pPr>
        <w:pStyle w:val="23"/>
        <w:widowControl w:val="0"/>
        <w:tabs>
          <w:tab w:val="left" w:pos="1134"/>
        </w:tabs>
        <w:spacing w:line="240" w:lineRule="auto"/>
        <w:ind w:firstLine="567"/>
        <w:rPr>
          <w:rFonts w:ascii="GHEA Grapalat" w:hAnsi="GHEA Grapalat" w:cs="Sylfaen"/>
        </w:rPr>
      </w:pPr>
      <w:r w:rsidRPr="0090729E">
        <w:rPr>
          <w:rFonts w:ascii="GHEA Grapalat" w:hAnsi="GHEA Grapalat"/>
        </w:rPr>
        <w:t>4.2.</w:t>
      </w:r>
      <w:r w:rsidRPr="0090729E">
        <w:rPr>
          <w:rFonts w:ascii="GHEA Grapalat" w:hAnsi="GHEA Grapalat"/>
        </w:rPr>
        <w:tab/>
        <w:t>Заявки на процедуру необходимо подать посредством системы не позднее, чем "</w:t>
      </w:r>
      <w:r w:rsidR="0090729E" w:rsidRPr="0090729E">
        <w:rPr>
          <w:rFonts w:ascii="GHEA Grapalat" w:hAnsi="GHEA Grapalat"/>
        </w:rPr>
        <w:t>11:30</w:t>
      </w:r>
      <w:r w:rsidRPr="0090729E">
        <w:rPr>
          <w:rFonts w:ascii="GHEA Grapalat" w:hAnsi="GHEA Grapalat"/>
        </w:rPr>
        <w:t>" часов "</w:t>
      </w:r>
      <w:r w:rsidR="0090729E" w:rsidRPr="0090729E">
        <w:rPr>
          <w:rFonts w:ascii="GHEA Grapalat" w:hAnsi="GHEA Grapalat"/>
        </w:rPr>
        <w:t>7</w:t>
      </w:r>
      <w:r w:rsidRPr="0090729E">
        <w:rPr>
          <w:rFonts w:ascii="GHEA Grapalat" w:hAnsi="GHEA Grapalat"/>
        </w:rPr>
        <w:t>"-го дня</w:t>
      </w:r>
      <w:r w:rsidR="0090729E" w:rsidRPr="0090729E">
        <w:rPr>
          <w:rFonts w:ascii="GHEA Grapalat" w:hAnsi="GHEA Grapalat"/>
        </w:rPr>
        <w:t xml:space="preserve">/22.06.2022г./ </w:t>
      </w:r>
      <w:r w:rsidRPr="0090729E">
        <w:rPr>
          <w:rFonts w:ascii="GHEA Grapalat" w:hAnsi="GHEA Grapalat"/>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0F246E" w:rsidRPr="00B42B9C" w:rsidRDefault="000F246E" w:rsidP="00B42B9C">
      <w:pPr>
        <w:pStyle w:val="23"/>
        <w:widowControl w:val="0"/>
        <w:tabs>
          <w:tab w:val="left" w:pos="1134"/>
        </w:tabs>
        <w:spacing w:line="240" w:lineRule="auto"/>
        <w:ind w:firstLine="567"/>
        <w:rPr>
          <w:rFonts w:ascii="GHEA Grapalat" w:hAnsi="GHEA Grapalat"/>
        </w:rPr>
      </w:pPr>
      <w:r w:rsidRPr="00B42B9C">
        <w:rPr>
          <w:rFonts w:ascii="GHEA Grapalat" w:hAnsi="GHEA Grapalat"/>
        </w:rPr>
        <w:t>4.3.</w:t>
      </w:r>
      <w:r w:rsidRPr="00B42B9C">
        <w:rPr>
          <w:rFonts w:ascii="GHEA Grapalat" w:hAnsi="GHEA Grapalat"/>
        </w:rPr>
        <w:tab/>
        <w:t>В заявке участник представляет:</w:t>
      </w:r>
    </w:p>
    <w:p w:rsidR="000F246E" w:rsidRPr="00B42B9C" w:rsidRDefault="000F246E" w:rsidP="00B42B9C">
      <w:pPr>
        <w:jc w:val="both"/>
        <w:rPr>
          <w:rFonts w:ascii="GHEA Grapalat" w:hAnsi="GHEA Grapalat"/>
          <w:sz w:val="20"/>
          <w:szCs w:val="20"/>
        </w:rPr>
      </w:pPr>
      <w:r w:rsidRPr="00B42B9C">
        <w:rPr>
          <w:rFonts w:ascii="GHEA Grapalat" w:hAnsi="GHEA Grapalat"/>
          <w:sz w:val="20"/>
          <w:szCs w:val="20"/>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0F246E" w:rsidRPr="00B42B9C" w:rsidRDefault="000F246E" w:rsidP="00B42B9C">
      <w:pPr>
        <w:jc w:val="both"/>
        <w:rPr>
          <w:rFonts w:ascii="GHEA Grapalat" w:hAnsi="GHEA Grapalat"/>
          <w:sz w:val="20"/>
          <w:szCs w:val="20"/>
        </w:rPr>
      </w:pPr>
      <w:r w:rsidRPr="00B42B9C">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0F246E" w:rsidRPr="00B42B9C" w:rsidRDefault="000F246E" w:rsidP="00B42B9C">
      <w:pPr>
        <w:jc w:val="both"/>
        <w:rPr>
          <w:rFonts w:ascii="GHEA Grapalat" w:hAnsi="GHEA Grapalat"/>
          <w:sz w:val="20"/>
          <w:szCs w:val="20"/>
        </w:rPr>
      </w:pPr>
      <w:r w:rsidRPr="00B42B9C">
        <w:rPr>
          <w:rFonts w:ascii="GHEA Grapalat" w:hAnsi="GHEA Grapalat"/>
          <w:sz w:val="20"/>
          <w:szCs w:val="20"/>
        </w:rPr>
        <w:t xml:space="preserve">   б) в случае признания отобранным участником-подтверждение об обязательстве предоставления обеспечения квалификации в порядке и сроки, установленные пунктом 2.4 части 1 настоящего приглашенияили о наличии рейтинга кредитоспособности, установленного настоящим приглашением;</w:t>
      </w:r>
    </w:p>
    <w:p w:rsidR="000F246E" w:rsidRPr="00B42B9C" w:rsidRDefault="000F246E" w:rsidP="00B42B9C">
      <w:pPr>
        <w:ind w:firstLine="284"/>
        <w:jc w:val="both"/>
        <w:rPr>
          <w:rFonts w:ascii="GHEA Grapalat" w:hAnsi="GHEA Grapalat"/>
          <w:sz w:val="20"/>
          <w:szCs w:val="20"/>
        </w:rPr>
      </w:pPr>
      <w:r w:rsidRPr="00B42B9C">
        <w:rPr>
          <w:rFonts w:ascii="GHEA Grapalat" w:hAnsi="GHEA Grapalat"/>
          <w:sz w:val="20"/>
          <w:szCs w:val="20"/>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rsidR="000F246E" w:rsidRPr="00B42B9C" w:rsidRDefault="000F246E" w:rsidP="00B42B9C">
      <w:pPr>
        <w:jc w:val="both"/>
        <w:rPr>
          <w:rFonts w:ascii="GHEA Grapalat" w:hAnsi="GHEA Grapalat"/>
          <w:sz w:val="20"/>
          <w:szCs w:val="20"/>
        </w:rPr>
      </w:pPr>
      <w:r w:rsidRPr="00B42B9C">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0F246E" w:rsidRPr="00B42B9C" w:rsidRDefault="000F246E" w:rsidP="00B42B9C">
      <w:pPr>
        <w:pStyle w:val="norm"/>
        <w:widowControl w:val="0"/>
        <w:tabs>
          <w:tab w:val="left" w:pos="1134"/>
        </w:tabs>
        <w:spacing w:line="240" w:lineRule="auto"/>
        <w:ind w:firstLine="284"/>
        <w:rPr>
          <w:rFonts w:ascii="GHEA Grapalat" w:hAnsi="GHEA Grapalat"/>
          <w:sz w:val="20"/>
        </w:rPr>
      </w:pPr>
      <w:r w:rsidRPr="00B42B9C">
        <w:rPr>
          <w:rFonts w:ascii="GHEA Grapalat" w:hAnsi="GHEA Grapalat"/>
          <w:sz w:val="20"/>
        </w:rPr>
        <w:t>д) декларацию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B42B9C">
        <w:rPr>
          <w:rFonts w:ascii="GHEA Grapalat" w:hAnsi="GHEA Grapalat"/>
          <w:spacing w:val="-6"/>
          <w:sz w:val="20"/>
        </w:rPr>
        <w:t>При этом, если участник объявляется отобранным участником, то предусмотренная настоящим абзацем декларация, которая после вскрытия заявок автоматически публикуется в системе, одновременно публикуется в бюллетене вместе с объявлением о</w:t>
      </w:r>
      <w:r w:rsidRPr="00B42B9C">
        <w:rPr>
          <w:rFonts w:ascii="GHEA Grapalat" w:hAnsi="GHEA Grapalat"/>
          <w:sz w:val="20"/>
        </w:rPr>
        <w:t xml:space="preserve"> решении заключить договор;</w:t>
      </w:r>
    </w:p>
    <w:p w:rsidR="000F246E" w:rsidRPr="00B42B9C" w:rsidRDefault="000F246E" w:rsidP="00B42B9C">
      <w:pPr>
        <w:pStyle w:val="norm"/>
        <w:widowControl w:val="0"/>
        <w:tabs>
          <w:tab w:val="left" w:pos="1134"/>
        </w:tabs>
        <w:spacing w:line="240" w:lineRule="auto"/>
        <w:ind w:firstLine="567"/>
        <w:rPr>
          <w:rFonts w:ascii="GHEA Grapalat" w:hAnsi="GHEA Grapalat" w:cs="Sylfaen"/>
          <w:sz w:val="20"/>
        </w:rPr>
      </w:pPr>
      <w:r w:rsidRPr="00B42B9C">
        <w:rPr>
          <w:rFonts w:ascii="GHEA Grapalat" w:hAnsi="GHEA Grapalat"/>
          <w:sz w:val="20"/>
        </w:rPr>
        <w:t>2)</w:t>
      </w:r>
      <w:r w:rsidRPr="00B42B9C">
        <w:rPr>
          <w:rFonts w:ascii="GHEA Grapalat" w:hAnsi="GHEA Grapalat"/>
          <w:sz w:val="20"/>
        </w:rPr>
        <w:tab/>
        <w:t>утвержденное им ценовое предложение;</w:t>
      </w:r>
    </w:p>
    <w:p w:rsidR="000F246E" w:rsidRPr="00B42B9C" w:rsidRDefault="000F246E" w:rsidP="00B42B9C">
      <w:pPr>
        <w:widowControl w:val="0"/>
        <w:tabs>
          <w:tab w:val="left" w:pos="1134"/>
        </w:tabs>
        <w:ind w:firstLine="567"/>
        <w:jc w:val="both"/>
        <w:rPr>
          <w:rFonts w:ascii="GHEA Grapalat" w:hAnsi="GHEA Grapalat"/>
          <w:sz w:val="20"/>
          <w:szCs w:val="20"/>
        </w:rPr>
      </w:pPr>
      <w:r w:rsidRPr="00B42B9C">
        <w:rPr>
          <w:rFonts w:ascii="GHEA Grapalat" w:hAnsi="GHEA Grapalat"/>
          <w:sz w:val="20"/>
          <w:szCs w:val="20"/>
        </w:rPr>
        <w:t>3)</w:t>
      </w:r>
      <w:r w:rsidRPr="00B42B9C">
        <w:rPr>
          <w:rFonts w:ascii="GHEA Grapalat" w:hAnsi="GHEA Grapalat"/>
          <w:sz w:val="20"/>
          <w:szCs w:val="20"/>
        </w:rPr>
        <w:tab/>
      </w:r>
      <w:r w:rsidR="00B42B9C" w:rsidRPr="00B42B9C">
        <w:rPr>
          <w:rFonts w:ascii="GHEA Grapalat" w:hAnsi="GHEA Grapalat"/>
          <w:sz w:val="20"/>
          <w:szCs w:val="20"/>
        </w:rPr>
        <w:t>копия лицензии (вкладыша), предусмотренной в этом приглашении</w:t>
      </w:r>
      <w:r w:rsidRPr="00B42B9C">
        <w:rPr>
          <w:rFonts w:ascii="GHEA Grapalat" w:hAnsi="GHEA Grapalat"/>
          <w:sz w:val="20"/>
          <w:szCs w:val="20"/>
        </w:rPr>
        <w:t>.</w:t>
      </w:r>
      <w:r w:rsidRPr="00B42B9C">
        <w:rPr>
          <w:rStyle w:val="af6"/>
          <w:rFonts w:ascii="GHEA Grapalat" w:hAnsi="GHEA Grapalat"/>
          <w:sz w:val="20"/>
          <w:szCs w:val="20"/>
        </w:rPr>
        <w:footnoteReference w:customMarkFollows="1" w:id="4"/>
        <w:t>8</w:t>
      </w:r>
    </w:p>
    <w:p w:rsidR="000F246E" w:rsidRPr="00B42B9C" w:rsidRDefault="000F246E" w:rsidP="00B42B9C">
      <w:pPr>
        <w:pStyle w:val="norm"/>
        <w:widowControl w:val="0"/>
        <w:tabs>
          <w:tab w:val="left" w:pos="1134"/>
        </w:tabs>
        <w:spacing w:line="240" w:lineRule="auto"/>
        <w:ind w:firstLine="567"/>
        <w:rPr>
          <w:rFonts w:ascii="GHEA Grapalat" w:hAnsi="GHEA Grapalat" w:cs="Sylfaen"/>
          <w:sz w:val="20"/>
        </w:rPr>
      </w:pPr>
      <w:r w:rsidRPr="00B42B9C">
        <w:rPr>
          <w:rFonts w:ascii="GHEA Grapalat" w:hAnsi="GHEA Grapalat"/>
          <w:sz w:val="20"/>
        </w:rPr>
        <w:t>4)</w:t>
      </w:r>
      <w:r w:rsidRPr="00B42B9C">
        <w:rPr>
          <w:rFonts w:ascii="GHEA Grapalat" w:hAnsi="GHEA Grapalat"/>
          <w:sz w:val="20"/>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0F246E" w:rsidRPr="00B42B9C" w:rsidRDefault="000F246E" w:rsidP="00B42B9C">
      <w:pPr>
        <w:pStyle w:val="norm"/>
        <w:widowControl w:val="0"/>
        <w:tabs>
          <w:tab w:val="left" w:pos="1134"/>
        </w:tabs>
        <w:spacing w:line="240" w:lineRule="auto"/>
        <w:ind w:firstLine="567"/>
        <w:rPr>
          <w:rFonts w:ascii="GHEA Grapalat" w:hAnsi="GHEA Grapalat"/>
          <w:sz w:val="20"/>
        </w:rPr>
      </w:pPr>
      <w:r w:rsidRPr="00B42B9C">
        <w:rPr>
          <w:rFonts w:ascii="GHEA Grapalat" w:hAnsi="GHEA Grapalat"/>
          <w:sz w:val="20"/>
        </w:rPr>
        <w:t>5)</w:t>
      </w:r>
      <w:r w:rsidRPr="00B42B9C">
        <w:rPr>
          <w:rFonts w:ascii="GHEA Grapalat" w:hAnsi="GHEA Grapalat"/>
          <w:sz w:val="20"/>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0F246E" w:rsidRPr="00B42B9C" w:rsidRDefault="000F246E" w:rsidP="00B42B9C">
      <w:pPr>
        <w:jc w:val="both"/>
        <w:rPr>
          <w:rFonts w:ascii="GHEA Grapalat" w:hAnsi="GHEA Grapalat" w:cs="Sylfaen"/>
          <w:sz w:val="20"/>
          <w:szCs w:val="20"/>
        </w:rPr>
      </w:pPr>
      <w:r w:rsidRPr="00B42B9C">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0F246E" w:rsidRPr="00B42B9C" w:rsidRDefault="000F246E" w:rsidP="00B42B9C">
      <w:pPr>
        <w:jc w:val="both"/>
        <w:rPr>
          <w:rFonts w:ascii="GHEA Grapalat" w:hAnsi="GHEA Grapalat" w:cs="Sylfaen"/>
          <w:sz w:val="20"/>
          <w:szCs w:val="20"/>
        </w:rPr>
      </w:pPr>
      <w:r w:rsidRPr="00B42B9C">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0F246E" w:rsidRPr="00B42B9C" w:rsidRDefault="000F246E" w:rsidP="00B42B9C">
      <w:pPr>
        <w:pStyle w:val="norm"/>
        <w:widowControl w:val="0"/>
        <w:tabs>
          <w:tab w:val="left" w:pos="1134"/>
        </w:tabs>
        <w:spacing w:line="240" w:lineRule="auto"/>
        <w:ind w:firstLine="567"/>
        <w:rPr>
          <w:rFonts w:ascii="GHEA Grapalat" w:hAnsi="GHEA Grapalat" w:cs="Sylfaen"/>
          <w:sz w:val="20"/>
        </w:rPr>
      </w:pPr>
      <w:r w:rsidRPr="00B42B9C">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0F246E" w:rsidRDefault="000F246E" w:rsidP="000F246E">
      <w:pPr>
        <w:rPr>
          <w:rFonts w:ascii="GHEA Grapalat" w:hAnsi="GHEA Grapalat"/>
          <w:b/>
        </w:rPr>
      </w:pPr>
    </w:p>
    <w:p w:rsidR="000F246E" w:rsidRPr="006A45E3" w:rsidRDefault="000F246E" w:rsidP="000F246E">
      <w:pPr>
        <w:widowControl w:val="0"/>
        <w:spacing w:after="160"/>
        <w:jc w:val="center"/>
        <w:rPr>
          <w:rFonts w:ascii="GHEA Grapalat" w:hAnsi="GHEA Grapalat" w:cs="Arial"/>
          <w:b/>
          <w:sz w:val="22"/>
          <w:szCs w:val="22"/>
        </w:rPr>
      </w:pPr>
      <w:r w:rsidRPr="006A45E3">
        <w:rPr>
          <w:rFonts w:ascii="GHEA Grapalat" w:hAnsi="GHEA Grapalat"/>
          <w:b/>
          <w:sz w:val="22"/>
          <w:szCs w:val="22"/>
        </w:rPr>
        <w:t xml:space="preserve">5.ЦЕНОВОЕ ПРЕДЛОЖЕНИЕ ЗАЯВКИ </w:t>
      </w:r>
    </w:p>
    <w:p w:rsidR="000F246E" w:rsidRPr="006A45E3" w:rsidRDefault="000F246E" w:rsidP="006A45E3">
      <w:pPr>
        <w:widowControl w:val="0"/>
        <w:tabs>
          <w:tab w:val="left" w:pos="1134"/>
        </w:tabs>
        <w:ind w:firstLine="567"/>
        <w:jc w:val="both"/>
        <w:rPr>
          <w:rFonts w:ascii="GHEA Grapalat" w:hAnsi="GHEA Grapalat"/>
          <w:sz w:val="20"/>
          <w:szCs w:val="20"/>
        </w:rPr>
      </w:pPr>
      <w:r w:rsidRPr="006A45E3">
        <w:rPr>
          <w:rFonts w:ascii="GHEA Grapalat" w:hAnsi="GHEA Grapalat"/>
          <w:sz w:val="20"/>
          <w:szCs w:val="20"/>
        </w:rPr>
        <w:t>5.1.</w:t>
      </w:r>
      <w:r w:rsidRPr="006A45E3">
        <w:rPr>
          <w:rFonts w:ascii="GHEA Grapalat" w:hAnsi="GHEA Grapalat"/>
          <w:sz w:val="20"/>
          <w:szCs w:val="20"/>
        </w:rPr>
        <w:tab/>
        <w:t>Предлагаемая цена помимо стоимости услугивключает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0F246E" w:rsidRPr="006A45E3" w:rsidRDefault="000F246E" w:rsidP="006A45E3">
      <w:pPr>
        <w:pStyle w:val="norm"/>
        <w:widowControl w:val="0"/>
        <w:tabs>
          <w:tab w:val="left" w:pos="1134"/>
        </w:tabs>
        <w:spacing w:line="240" w:lineRule="auto"/>
        <w:ind w:firstLine="567"/>
        <w:rPr>
          <w:rFonts w:ascii="GHEA Grapalat" w:hAnsi="GHEA Grapalat" w:cs="Sylfaen"/>
          <w:sz w:val="20"/>
        </w:rPr>
      </w:pPr>
      <w:r w:rsidRPr="006A45E3">
        <w:rPr>
          <w:rFonts w:ascii="GHEA Grapalat" w:hAnsi="GHEA Grapalat"/>
          <w:sz w:val="20"/>
        </w:rPr>
        <w:t>5.2.</w:t>
      </w:r>
      <w:r w:rsidRPr="006A45E3">
        <w:rPr>
          <w:rFonts w:ascii="GHEA Grapalat" w:hAnsi="GHEA Grapalat"/>
          <w:sz w:val="20"/>
        </w:rPr>
        <w:tab/>
        <w:t xml:space="preserve">Участник представляет ценовое предложение в форме расчета, состоящего из обобщенных компонентов-стоимость(совокупность себестоимости и прогнозируемой прибыли)и </w:t>
      </w:r>
      <w:r w:rsidRPr="006A45E3">
        <w:rPr>
          <w:rFonts w:ascii="GHEA Grapalat" w:hAnsi="GHEA Grapalat"/>
          <w:sz w:val="20"/>
        </w:rPr>
        <w:lastRenderedPageBreak/>
        <w:t>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0F246E" w:rsidRPr="006A45E3" w:rsidRDefault="000F246E" w:rsidP="006A45E3">
      <w:pPr>
        <w:pStyle w:val="norm"/>
        <w:widowControl w:val="0"/>
        <w:spacing w:line="240" w:lineRule="auto"/>
        <w:ind w:firstLine="567"/>
        <w:contextualSpacing/>
        <w:rPr>
          <w:rFonts w:ascii="GHEA Grapalat" w:hAnsi="GHEA Grapalat"/>
          <w:sz w:val="20"/>
        </w:rPr>
      </w:pPr>
      <w:r w:rsidRPr="006A45E3">
        <w:rPr>
          <w:rFonts w:ascii="GHEA Grapalat" w:hAnsi="GHEA Grapalat"/>
          <w:sz w:val="20"/>
        </w:rPr>
        <w:t>а) оценка и сравнение ценовых предложений участников осуществляются без исчисления указанной в настоящем пункте суммы налога,</w:t>
      </w:r>
    </w:p>
    <w:p w:rsidR="000F246E" w:rsidRPr="006A45E3" w:rsidRDefault="000F246E" w:rsidP="006A45E3">
      <w:pPr>
        <w:pStyle w:val="norm"/>
        <w:widowControl w:val="0"/>
        <w:spacing w:line="240" w:lineRule="auto"/>
        <w:ind w:firstLine="567"/>
        <w:contextualSpacing/>
        <w:rPr>
          <w:rFonts w:ascii="GHEA Grapalat" w:hAnsi="GHEA Grapalat"/>
          <w:sz w:val="20"/>
        </w:rPr>
      </w:pPr>
      <w:r w:rsidRPr="006A45E3">
        <w:rPr>
          <w:rFonts w:ascii="GHEA Grapalat" w:hAnsi="GHEA Grapalat"/>
          <w:sz w:val="20"/>
        </w:rPr>
        <w:t>б)в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6A45E3">
        <w:rPr>
          <w:rFonts w:ascii="GHEA Grapalat" w:hAnsi="GHEA Grapalat"/>
          <w:sz w:val="20"/>
          <w:lang w:val="hy-AM"/>
        </w:rPr>
        <w:t xml:space="preserve">, </w:t>
      </w:r>
      <w:r w:rsidRPr="006A45E3">
        <w:rPr>
          <w:rFonts w:ascii="GHEA Grapalat" w:hAnsi="GHEA Grapalat"/>
          <w:sz w:val="20"/>
        </w:rPr>
        <w:t>учитывая, что выплаты за услуги, предоставляемые в рамках заключаемого договора, осуществляются по следующей формуле ВС= ЦУ/СцxУxК, где:</w:t>
      </w:r>
    </w:p>
    <w:p w:rsidR="000F246E" w:rsidRPr="006A45E3" w:rsidRDefault="000F246E" w:rsidP="006A45E3">
      <w:pPr>
        <w:pStyle w:val="norm"/>
        <w:widowControl w:val="0"/>
        <w:spacing w:line="240" w:lineRule="auto"/>
        <w:ind w:firstLine="567"/>
        <w:rPr>
          <w:rFonts w:ascii="GHEA Grapalat" w:hAnsi="GHEA Grapalat"/>
          <w:sz w:val="20"/>
        </w:rPr>
      </w:pPr>
      <w:r w:rsidRPr="006A45E3">
        <w:rPr>
          <w:rFonts w:ascii="GHEA Grapalat" w:hAnsi="GHEA Grapalat"/>
          <w:sz w:val="20"/>
        </w:rPr>
        <w:t>ВС-сумма, выплачиваемая за оказание отдельных видов услуг, установленных договором,</w:t>
      </w:r>
    </w:p>
    <w:p w:rsidR="000F246E" w:rsidRPr="006A45E3" w:rsidRDefault="000F246E" w:rsidP="006A45E3">
      <w:pPr>
        <w:pStyle w:val="norm"/>
        <w:widowControl w:val="0"/>
        <w:spacing w:line="240" w:lineRule="auto"/>
        <w:ind w:firstLine="567"/>
        <w:rPr>
          <w:rFonts w:ascii="GHEA Grapalat" w:hAnsi="GHEA Grapalat"/>
          <w:sz w:val="20"/>
        </w:rPr>
      </w:pPr>
      <w:r w:rsidRPr="006A45E3">
        <w:rPr>
          <w:rFonts w:ascii="GHEA Grapalat" w:hAnsi="GHEA Grapalat"/>
          <w:sz w:val="20"/>
        </w:rPr>
        <w:t>ЦУ -итоговая цена, предложенная отобранным участником,</w:t>
      </w:r>
    </w:p>
    <w:p w:rsidR="000F246E" w:rsidRPr="006A45E3" w:rsidRDefault="000F246E" w:rsidP="006A45E3">
      <w:pPr>
        <w:pStyle w:val="norm"/>
        <w:widowControl w:val="0"/>
        <w:spacing w:line="240" w:lineRule="auto"/>
        <w:ind w:firstLine="567"/>
        <w:rPr>
          <w:rFonts w:ascii="GHEA Grapalat" w:hAnsi="GHEA Grapalat"/>
          <w:sz w:val="20"/>
        </w:rPr>
      </w:pPr>
      <w:r w:rsidRPr="006A45E3">
        <w:rPr>
          <w:rFonts w:ascii="GHEA Grapalat" w:hAnsi="GHEA Grapalat"/>
          <w:sz w:val="20"/>
        </w:rPr>
        <w:t>СЦ- совокупность максимальных единиц цен, установленных для оказания услуги,</w:t>
      </w:r>
    </w:p>
    <w:p w:rsidR="000F246E" w:rsidRPr="006A45E3" w:rsidRDefault="000F246E" w:rsidP="006A45E3">
      <w:pPr>
        <w:pStyle w:val="norm"/>
        <w:widowControl w:val="0"/>
        <w:spacing w:line="240" w:lineRule="auto"/>
        <w:ind w:firstLine="567"/>
        <w:rPr>
          <w:rFonts w:ascii="GHEA Grapalat" w:hAnsi="GHEA Grapalat"/>
          <w:sz w:val="20"/>
        </w:rPr>
      </w:pPr>
      <w:r w:rsidRPr="006A45E3">
        <w:rPr>
          <w:rFonts w:ascii="GHEA Grapalat" w:hAnsi="GHEA Grapalat"/>
          <w:sz w:val="20"/>
        </w:rPr>
        <w:t>У-цена на максимальную единицу предоставленной услуги,</w:t>
      </w:r>
    </w:p>
    <w:p w:rsidR="000F246E" w:rsidRPr="006A45E3" w:rsidRDefault="000F246E" w:rsidP="006A45E3">
      <w:pPr>
        <w:pStyle w:val="norm"/>
        <w:widowControl w:val="0"/>
        <w:spacing w:line="240" w:lineRule="auto"/>
        <w:ind w:firstLine="567"/>
        <w:rPr>
          <w:rFonts w:ascii="GHEA Grapalat" w:hAnsi="GHEA Grapalat"/>
          <w:sz w:val="20"/>
        </w:rPr>
      </w:pPr>
      <w:r w:rsidRPr="006A45E3">
        <w:rPr>
          <w:rFonts w:ascii="GHEA Grapalat" w:hAnsi="GHEA Grapalat"/>
          <w:sz w:val="20"/>
        </w:rPr>
        <w:t>К-количество предоставленных услуг.</w:t>
      </w:r>
    </w:p>
    <w:p w:rsidR="000F246E" w:rsidRPr="006A45E3" w:rsidRDefault="000F246E" w:rsidP="006A45E3">
      <w:pPr>
        <w:pStyle w:val="norm"/>
        <w:widowControl w:val="0"/>
        <w:spacing w:line="240" w:lineRule="auto"/>
        <w:ind w:firstLine="567"/>
        <w:rPr>
          <w:rFonts w:ascii="GHEA Grapalat" w:hAnsi="GHEA Grapalat" w:cs="Sylfaen"/>
          <w:sz w:val="20"/>
        </w:rPr>
      </w:pPr>
      <w:r w:rsidRPr="006A45E3">
        <w:rPr>
          <w:rFonts w:ascii="GHEA Grapalat" w:hAnsi="GHEA Grapalat"/>
          <w:sz w:val="20"/>
        </w:rPr>
        <w:t>Заявка участника не подлежит отклонению, если:</w:t>
      </w:r>
    </w:p>
    <w:p w:rsidR="000F246E" w:rsidRPr="006A45E3" w:rsidRDefault="000F246E" w:rsidP="006A45E3">
      <w:pPr>
        <w:pStyle w:val="norm"/>
        <w:widowControl w:val="0"/>
        <w:tabs>
          <w:tab w:val="left" w:pos="1134"/>
        </w:tabs>
        <w:spacing w:line="240" w:lineRule="auto"/>
        <w:ind w:firstLine="567"/>
        <w:rPr>
          <w:rFonts w:ascii="GHEA Grapalat" w:hAnsi="GHEA Grapalat" w:cs="Sylfaen"/>
          <w:sz w:val="20"/>
        </w:rPr>
      </w:pPr>
      <w:r w:rsidRPr="006A45E3">
        <w:rPr>
          <w:rFonts w:ascii="GHEA Grapalat" w:hAnsi="GHEA Grapalat"/>
          <w:sz w:val="20"/>
        </w:rPr>
        <w:t>а.</w:t>
      </w:r>
      <w:r w:rsidRPr="006A45E3">
        <w:rPr>
          <w:rFonts w:ascii="GHEA Grapalat" w:hAnsi="GHEA Grapalat"/>
          <w:sz w:val="20"/>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0F246E" w:rsidRPr="006A45E3" w:rsidRDefault="000F246E" w:rsidP="006A45E3">
      <w:pPr>
        <w:pStyle w:val="norm"/>
        <w:widowControl w:val="0"/>
        <w:tabs>
          <w:tab w:val="left" w:pos="1134"/>
        </w:tabs>
        <w:spacing w:line="240" w:lineRule="auto"/>
        <w:ind w:firstLine="567"/>
        <w:rPr>
          <w:rFonts w:ascii="GHEA Grapalat" w:hAnsi="GHEA Grapalat" w:cs="Sylfaen"/>
          <w:sz w:val="20"/>
        </w:rPr>
      </w:pPr>
      <w:r w:rsidRPr="006A45E3">
        <w:rPr>
          <w:rFonts w:ascii="GHEA Grapalat" w:hAnsi="GHEA Grapalat"/>
          <w:sz w:val="20"/>
        </w:rPr>
        <w:t>б.</w:t>
      </w:r>
      <w:r w:rsidRPr="006A45E3">
        <w:rPr>
          <w:rFonts w:ascii="GHEA Grapalat" w:hAnsi="GHEA Grapalat"/>
          <w:sz w:val="20"/>
        </w:rPr>
        <w:tab/>
        <w:t>между суммами, указанными прописью или цифрами в графах "стоимость"и "налог на добавленную стоимость"есть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0F246E" w:rsidRPr="006A45E3" w:rsidRDefault="000F246E" w:rsidP="006A45E3">
      <w:pPr>
        <w:pStyle w:val="norm"/>
        <w:widowControl w:val="0"/>
        <w:tabs>
          <w:tab w:val="left" w:pos="1134"/>
        </w:tabs>
        <w:spacing w:line="240" w:lineRule="auto"/>
        <w:ind w:firstLine="567"/>
        <w:rPr>
          <w:rFonts w:ascii="GHEA Grapalat" w:hAnsi="GHEA Grapalat"/>
          <w:sz w:val="20"/>
        </w:rPr>
      </w:pPr>
      <w:r w:rsidRPr="006A45E3">
        <w:rPr>
          <w:rFonts w:ascii="GHEA Grapalat" w:hAnsi="GHEA Grapalat"/>
          <w:sz w:val="20"/>
        </w:rPr>
        <w:t>в.</w:t>
      </w:r>
      <w:r w:rsidRPr="006A45E3">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rsidR="000F246E" w:rsidRPr="006A45E3" w:rsidRDefault="000F246E" w:rsidP="006A45E3">
      <w:pPr>
        <w:pStyle w:val="norm"/>
        <w:widowControl w:val="0"/>
        <w:tabs>
          <w:tab w:val="left" w:pos="1134"/>
        </w:tabs>
        <w:spacing w:line="240" w:lineRule="auto"/>
        <w:ind w:firstLine="567"/>
        <w:rPr>
          <w:rFonts w:ascii="GHEA Grapalat" w:hAnsi="GHEA Grapalat"/>
          <w:sz w:val="20"/>
        </w:rPr>
      </w:pPr>
      <w:r w:rsidRPr="006A45E3">
        <w:rPr>
          <w:rFonts w:ascii="GHEA Grapalat" w:hAnsi="GHEA Grapalat"/>
          <w:sz w:val="20"/>
        </w:rPr>
        <w:t>г.стоимость, налог на добавленную стоимость и общая суммаценового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0F246E" w:rsidRPr="006A45E3" w:rsidRDefault="000F246E" w:rsidP="006A45E3">
      <w:pPr>
        <w:pStyle w:val="norm"/>
        <w:widowControl w:val="0"/>
        <w:tabs>
          <w:tab w:val="left" w:pos="1134"/>
        </w:tabs>
        <w:spacing w:line="240" w:lineRule="auto"/>
        <w:ind w:firstLine="567"/>
        <w:rPr>
          <w:rFonts w:ascii="GHEA Grapalat" w:hAnsi="GHEA Grapalat"/>
          <w:sz w:val="20"/>
        </w:rPr>
      </w:pPr>
      <w:r w:rsidRPr="006A45E3">
        <w:rPr>
          <w:rFonts w:ascii="GHEA Grapalat" w:hAnsi="GHEA Grapalat"/>
          <w:sz w:val="20"/>
        </w:rPr>
        <w:t>д.в графах "стоимость"" и "налог на добавленную стоимость"ценового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0F246E" w:rsidRPr="006A45E3" w:rsidRDefault="000F246E" w:rsidP="006A45E3">
      <w:pPr>
        <w:pStyle w:val="norm"/>
        <w:widowControl w:val="0"/>
        <w:tabs>
          <w:tab w:val="left" w:pos="1134"/>
        </w:tabs>
        <w:spacing w:line="240" w:lineRule="auto"/>
        <w:ind w:firstLine="567"/>
        <w:rPr>
          <w:rFonts w:ascii="GHEA Grapalat" w:hAnsi="GHEA Grapalat"/>
          <w:sz w:val="20"/>
        </w:rPr>
      </w:pPr>
      <w:r w:rsidRPr="006A45E3">
        <w:rPr>
          <w:rFonts w:ascii="GHEA Grapalat" w:hAnsi="GHEA Grapalat"/>
          <w:sz w:val="20"/>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и"налог на добавленную стоимость".</w:t>
      </w:r>
    </w:p>
    <w:p w:rsidR="000F246E" w:rsidRPr="006A45E3" w:rsidRDefault="000F246E" w:rsidP="006A45E3">
      <w:pPr>
        <w:pStyle w:val="norm"/>
        <w:widowControl w:val="0"/>
        <w:tabs>
          <w:tab w:val="left" w:pos="1134"/>
        </w:tabs>
        <w:spacing w:line="240" w:lineRule="auto"/>
        <w:ind w:firstLine="567"/>
        <w:rPr>
          <w:rFonts w:ascii="GHEA Grapalat" w:hAnsi="GHEA Grapalat" w:cs="Sylfaen"/>
          <w:sz w:val="20"/>
        </w:rPr>
      </w:pPr>
      <w:r w:rsidRPr="006A45E3">
        <w:rPr>
          <w:rFonts w:ascii="GHEA Grapalat" w:hAnsi="GHEA Grapalat"/>
          <w:sz w:val="20"/>
        </w:rPr>
        <w:t>е.в суммах, заполненных буквами в графах ценового предложения, лумы указаны в цифрах.</w:t>
      </w:r>
    </w:p>
    <w:p w:rsidR="000F246E" w:rsidRPr="006A45E3" w:rsidRDefault="000F246E" w:rsidP="006A45E3">
      <w:pPr>
        <w:pStyle w:val="norm"/>
        <w:widowControl w:val="0"/>
        <w:tabs>
          <w:tab w:val="left" w:pos="1134"/>
        </w:tabs>
        <w:spacing w:line="240" w:lineRule="auto"/>
        <w:ind w:firstLine="567"/>
        <w:rPr>
          <w:rFonts w:ascii="GHEA Grapalat" w:hAnsi="GHEA Grapalat"/>
          <w:sz w:val="20"/>
        </w:rPr>
      </w:pPr>
      <w:r w:rsidRPr="006A45E3">
        <w:rPr>
          <w:rFonts w:ascii="GHEA Grapalat" w:hAnsi="GHEA Grapalat"/>
          <w:sz w:val="20"/>
        </w:rPr>
        <w:t>5.3.</w:t>
      </w:r>
      <w:r w:rsidRPr="006A45E3">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Pr="006A45E3">
        <w:rPr>
          <w:rFonts w:ascii="Courier New" w:hAnsi="Courier New" w:cs="Courier New"/>
          <w:sz w:val="20"/>
          <w:lang w:val="en-US"/>
        </w:rPr>
        <w:t> </w:t>
      </w:r>
      <w:r w:rsidRPr="006A45E3">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F246E" w:rsidRDefault="000F246E" w:rsidP="000F246E">
      <w:pPr>
        <w:widowControl w:val="0"/>
        <w:spacing w:after="160"/>
        <w:ind w:left="567" w:right="565"/>
        <w:jc w:val="center"/>
        <w:rPr>
          <w:rFonts w:ascii="GHEA Grapalat" w:hAnsi="GHEA Grapalat"/>
          <w:b/>
          <w:lang w:val="hy-AM"/>
        </w:rPr>
      </w:pPr>
    </w:p>
    <w:p w:rsidR="000F246E" w:rsidRPr="00DA7AC0" w:rsidRDefault="000F246E" w:rsidP="000F246E">
      <w:pPr>
        <w:widowControl w:val="0"/>
        <w:spacing w:after="160"/>
        <w:ind w:left="567" w:right="565"/>
        <w:jc w:val="center"/>
        <w:rPr>
          <w:rFonts w:ascii="GHEA Grapalat" w:hAnsi="GHEA Grapalat"/>
          <w:b/>
          <w:sz w:val="22"/>
          <w:szCs w:val="22"/>
        </w:rPr>
      </w:pPr>
      <w:r w:rsidRPr="00DA7AC0">
        <w:rPr>
          <w:rFonts w:ascii="GHEA Grapalat" w:hAnsi="GHEA Grapalat"/>
          <w:b/>
          <w:sz w:val="22"/>
          <w:szCs w:val="22"/>
        </w:rPr>
        <w:t xml:space="preserve">6. СРОК ДЕЙСТВИЯ ЗАЯВКИ, </w:t>
      </w:r>
      <w:r w:rsidRPr="00DA7AC0">
        <w:rPr>
          <w:rFonts w:ascii="GHEA Grapalat" w:hAnsi="GHEA Grapalat"/>
          <w:b/>
          <w:sz w:val="22"/>
          <w:szCs w:val="22"/>
        </w:rPr>
        <w:br/>
        <w:t>ПОРЯДОК ВНЕСЕНИЯ ИЗМЕНЕНИЙ В ЗАЯВКИИ ИХ ОТЗЫВА</w:t>
      </w:r>
    </w:p>
    <w:p w:rsidR="000F246E" w:rsidRPr="00DA7AC0" w:rsidRDefault="000F246E" w:rsidP="00DA7AC0">
      <w:pPr>
        <w:pStyle w:val="a3"/>
        <w:widowControl w:val="0"/>
        <w:tabs>
          <w:tab w:val="left" w:pos="1134"/>
        </w:tabs>
        <w:spacing w:line="240" w:lineRule="auto"/>
        <w:ind w:firstLine="567"/>
        <w:rPr>
          <w:rFonts w:ascii="GHEA Grapalat" w:hAnsi="GHEA Grapalat"/>
          <w:i w:val="0"/>
        </w:rPr>
      </w:pPr>
      <w:r w:rsidRPr="00DA7AC0">
        <w:rPr>
          <w:rFonts w:ascii="GHEA Grapalat" w:hAnsi="GHEA Grapalat"/>
          <w:i w:val="0"/>
        </w:rPr>
        <w:t>6.1.</w:t>
      </w:r>
      <w:r w:rsidRPr="00DA7AC0">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F246E" w:rsidRPr="00DA7AC0" w:rsidRDefault="000F246E" w:rsidP="00DA7AC0">
      <w:pPr>
        <w:pStyle w:val="a3"/>
        <w:widowControl w:val="0"/>
        <w:tabs>
          <w:tab w:val="left" w:pos="1134"/>
        </w:tabs>
        <w:spacing w:line="240" w:lineRule="auto"/>
        <w:ind w:firstLine="567"/>
        <w:rPr>
          <w:rFonts w:ascii="GHEA Grapalat" w:hAnsi="GHEA Grapalat" w:cs="Sylfaen"/>
          <w:i w:val="0"/>
        </w:rPr>
      </w:pPr>
      <w:r w:rsidRPr="00DA7AC0">
        <w:rPr>
          <w:rFonts w:ascii="GHEA Grapalat" w:hAnsi="GHEA Grapalat"/>
          <w:i w:val="0"/>
        </w:rPr>
        <w:t>6.2.</w:t>
      </w:r>
      <w:r w:rsidRPr="00DA7AC0">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F246E" w:rsidRPr="009044F1" w:rsidRDefault="000F246E" w:rsidP="000F246E">
      <w:pPr>
        <w:widowControl w:val="0"/>
        <w:spacing w:after="160"/>
        <w:ind w:firstLine="567"/>
        <w:jc w:val="center"/>
        <w:rPr>
          <w:rFonts w:ascii="GHEA Grapalat" w:hAnsi="GHEA Grapalat"/>
          <w:b/>
        </w:rPr>
      </w:pPr>
    </w:p>
    <w:p w:rsidR="000F246E" w:rsidRDefault="000F246E" w:rsidP="000F246E">
      <w:pPr>
        <w:rPr>
          <w:rFonts w:ascii="GHEA Grapalat" w:hAnsi="GHEA Grapalat"/>
          <w:b/>
        </w:rPr>
      </w:pPr>
    </w:p>
    <w:p w:rsidR="000F246E" w:rsidRPr="0012318C" w:rsidRDefault="000F246E" w:rsidP="000F246E">
      <w:pPr>
        <w:widowControl w:val="0"/>
        <w:spacing w:after="160"/>
        <w:jc w:val="center"/>
        <w:rPr>
          <w:rFonts w:ascii="GHEA Grapalat" w:hAnsi="GHEA Grapalat"/>
          <w:b/>
        </w:rPr>
      </w:pPr>
      <w:r w:rsidRPr="0012318C">
        <w:rPr>
          <w:rFonts w:ascii="GHEA Grapalat" w:hAnsi="GHEA Grapalat"/>
          <w:b/>
        </w:rPr>
        <w:t xml:space="preserve">8.ВСКРЫТИЕ, ОЦЕНКА ЗАЯВОК И </w:t>
      </w:r>
      <w:r w:rsidRPr="0012318C">
        <w:rPr>
          <w:rFonts w:ascii="GHEA Grapalat" w:hAnsi="GHEA Grapalat"/>
          <w:b/>
        </w:rPr>
        <w:br/>
        <w:t xml:space="preserve">ПОДВЕДЕНИЕ ИТОГОВ </w:t>
      </w:r>
    </w:p>
    <w:p w:rsidR="000F246E" w:rsidRPr="000B2AA8" w:rsidRDefault="000F246E" w:rsidP="000F246E">
      <w:pPr>
        <w:pStyle w:val="23"/>
        <w:widowControl w:val="0"/>
        <w:tabs>
          <w:tab w:val="left" w:pos="1134"/>
        </w:tabs>
        <w:spacing w:after="160" w:line="240" w:lineRule="auto"/>
        <w:ind w:firstLine="567"/>
        <w:rPr>
          <w:rFonts w:ascii="GHEA Grapalat" w:hAnsi="GHEA Grapalat" w:cs="Tahoma"/>
        </w:rPr>
      </w:pPr>
      <w:r w:rsidRPr="0090729E">
        <w:rPr>
          <w:rFonts w:ascii="GHEA Grapalat" w:hAnsi="GHEA Grapalat"/>
        </w:rPr>
        <w:lastRenderedPageBreak/>
        <w:t>8.1.</w:t>
      </w:r>
      <w:r w:rsidRPr="0090729E">
        <w:rPr>
          <w:rFonts w:ascii="GHEA Grapalat" w:hAnsi="GHEA Grapalat"/>
        </w:rPr>
        <w:tab/>
        <w:t>Вскрытие заявок произойдет посредством системы на "</w:t>
      </w:r>
      <w:r w:rsidR="0090729E" w:rsidRPr="0090729E">
        <w:rPr>
          <w:rFonts w:ascii="GHEA Grapalat" w:hAnsi="GHEA Grapalat"/>
        </w:rPr>
        <w:t>7</w:t>
      </w:r>
      <w:r w:rsidRPr="0090729E">
        <w:rPr>
          <w:rFonts w:ascii="GHEA Grapalat" w:hAnsi="GHEA Grapalat"/>
        </w:rPr>
        <w:t>"-ый день</w:t>
      </w:r>
      <w:r w:rsidR="0090729E" w:rsidRPr="0090729E">
        <w:rPr>
          <w:rFonts w:ascii="GHEA Grapalat" w:hAnsi="GHEA Grapalat"/>
        </w:rPr>
        <w:t xml:space="preserve">/22.06.2022г./  </w:t>
      </w:r>
      <w:r w:rsidRPr="0090729E">
        <w:rPr>
          <w:rFonts w:ascii="GHEA Grapalat" w:hAnsi="GHEA Grapalat"/>
        </w:rPr>
        <w:t xml:space="preserve"> в "</w:t>
      </w:r>
      <w:r w:rsidR="0090729E" w:rsidRPr="0090729E">
        <w:rPr>
          <w:rFonts w:ascii="GHEA Grapalat" w:hAnsi="GHEA Grapalat"/>
        </w:rPr>
        <w:t>11:30</w:t>
      </w:r>
      <w:r w:rsidRPr="0090729E">
        <w:rPr>
          <w:rFonts w:ascii="GHEA Grapalat" w:hAnsi="GHEA Grapalat"/>
        </w:rPr>
        <w:t>" со дня опубликования в системе объявления и приглашения на настоящую процедуру.</w:t>
      </w:r>
      <w:r w:rsidRPr="000B2AA8">
        <w:rPr>
          <w:rFonts w:ascii="GHEA Grapalat" w:hAnsi="GHEA Grapalat"/>
        </w:rPr>
        <w:t xml:space="preserve"> </w:t>
      </w:r>
    </w:p>
    <w:p w:rsidR="000F246E" w:rsidRPr="000B2AA8" w:rsidRDefault="000F246E" w:rsidP="000F246E">
      <w:pPr>
        <w:widowControl w:val="0"/>
        <w:spacing w:after="160"/>
        <w:ind w:firstLine="567"/>
        <w:jc w:val="both"/>
        <w:rPr>
          <w:rFonts w:ascii="GHEA Grapalat" w:hAnsi="GHEA Grapalat" w:cs="Sylfaen"/>
          <w:sz w:val="20"/>
          <w:szCs w:val="20"/>
        </w:rPr>
      </w:pPr>
      <w:r w:rsidRPr="000B2AA8">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закупки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0F246E" w:rsidRPr="000B2AA8" w:rsidRDefault="000F246E" w:rsidP="000F246E">
      <w:pPr>
        <w:widowControl w:val="0"/>
        <w:spacing w:after="160"/>
        <w:ind w:firstLine="567"/>
        <w:jc w:val="both"/>
        <w:rPr>
          <w:rFonts w:ascii="GHEA Grapalat" w:hAnsi="GHEA Grapalat" w:cs="Sylfaen"/>
          <w:sz w:val="20"/>
          <w:szCs w:val="20"/>
        </w:rPr>
      </w:pPr>
      <w:r w:rsidRPr="000B2AA8">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0F246E" w:rsidRPr="000B2AA8" w:rsidRDefault="000F246E" w:rsidP="000F246E">
      <w:pPr>
        <w:widowControl w:val="0"/>
        <w:tabs>
          <w:tab w:val="left" w:pos="1134"/>
        </w:tabs>
        <w:spacing w:after="160"/>
        <w:ind w:firstLine="567"/>
        <w:jc w:val="both"/>
        <w:rPr>
          <w:rFonts w:ascii="GHEA Grapalat" w:hAnsi="GHEA Grapalat" w:cs="Sylfaen"/>
          <w:sz w:val="20"/>
          <w:szCs w:val="20"/>
        </w:rPr>
      </w:pPr>
      <w:r w:rsidRPr="000B2AA8">
        <w:rPr>
          <w:rFonts w:ascii="GHEA Grapalat" w:hAnsi="GHEA Grapalat"/>
          <w:sz w:val="20"/>
          <w:szCs w:val="20"/>
        </w:rPr>
        <w:t>8.2.</w:t>
      </w:r>
      <w:r w:rsidRPr="000B2AA8">
        <w:rPr>
          <w:rFonts w:ascii="GHEA Grapalat" w:hAnsi="GHEA Grapalat"/>
          <w:sz w:val="20"/>
          <w:szCs w:val="20"/>
        </w:rPr>
        <w:tab/>
        <w:t xml:space="preserve">Заявки оцениваются в порядке, установленном настоящим приглашением. </w:t>
      </w:r>
    </w:p>
    <w:p w:rsidR="000F246E" w:rsidRPr="000B2AA8" w:rsidRDefault="000F246E" w:rsidP="000F246E">
      <w:pPr>
        <w:widowControl w:val="0"/>
        <w:spacing w:after="160"/>
        <w:ind w:firstLine="567"/>
        <w:jc w:val="both"/>
        <w:rPr>
          <w:sz w:val="20"/>
          <w:szCs w:val="20"/>
        </w:rPr>
      </w:pPr>
      <w:r w:rsidRPr="000B2AA8">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пятнадцатирабочих дней со дня истечения окончательного срока их подачи, а при превышении- в течение двадцатирабочих дней.</w:t>
      </w:r>
    </w:p>
    <w:p w:rsidR="000F246E" w:rsidRPr="000B2AA8" w:rsidRDefault="000F246E" w:rsidP="000F246E">
      <w:pPr>
        <w:widowControl w:val="0"/>
        <w:spacing w:after="160"/>
        <w:ind w:firstLine="567"/>
        <w:jc w:val="both"/>
        <w:rPr>
          <w:rFonts w:ascii="GHEA Grapalat" w:hAnsi="GHEA Grapalat" w:cs="Sylfaen"/>
          <w:sz w:val="20"/>
          <w:szCs w:val="20"/>
        </w:rPr>
      </w:pPr>
      <w:r w:rsidRPr="000B2AA8">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предложениеи/или обеспечение заявкиили которые не соответствуют требованиям приглашения, за исключением случая, установленного пунктом 8.9 части 1 настоящего приглашения.</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8.3.</w:t>
      </w:r>
      <w:r w:rsidRPr="000B2AA8">
        <w:rPr>
          <w:rFonts w:ascii="GHEA Grapalat" w:hAnsi="GHEA Grapalat"/>
          <w:sz w:val="20"/>
        </w:rPr>
        <w:tab/>
        <w:t>С целью определения отобранного или непризнанных таковыми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0F246E" w:rsidRPr="000B2AA8" w:rsidRDefault="000F246E" w:rsidP="000F246E">
      <w:pPr>
        <w:pStyle w:val="23"/>
        <w:widowControl w:val="0"/>
        <w:tabs>
          <w:tab w:val="left" w:pos="1134"/>
        </w:tabs>
        <w:spacing w:after="160" w:line="240" w:lineRule="auto"/>
        <w:ind w:firstLine="567"/>
        <w:rPr>
          <w:rFonts w:ascii="GHEA Grapalat" w:hAnsi="GHEA Grapalat" w:cs="Sylfaen"/>
        </w:rPr>
      </w:pPr>
      <w:r w:rsidRPr="000B2AA8">
        <w:rPr>
          <w:rFonts w:ascii="GHEA Grapalat" w:hAnsi="GHEA Grapalat"/>
        </w:rPr>
        <w:t>8.4.</w:t>
      </w:r>
      <w:r w:rsidRPr="000B2AA8">
        <w:rPr>
          <w:rFonts w:ascii="GHEA Grapalat" w:hAnsi="GHEA Grapalat"/>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участникаи непризнанными таковымиучастников,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F246E" w:rsidRPr="000B2AA8" w:rsidRDefault="000F246E" w:rsidP="000F246E">
      <w:pPr>
        <w:pStyle w:val="a3"/>
        <w:widowControl w:val="0"/>
        <w:tabs>
          <w:tab w:val="left" w:pos="1134"/>
        </w:tabs>
        <w:spacing w:after="160" w:line="240" w:lineRule="auto"/>
        <w:ind w:firstLine="567"/>
        <w:rPr>
          <w:rFonts w:ascii="GHEA Grapalat" w:hAnsi="GHEA Grapalat" w:cs="Sylfaen"/>
          <w:i w:val="0"/>
        </w:rPr>
      </w:pPr>
      <w:r w:rsidRPr="000B2AA8">
        <w:rPr>
          <w:rFonts w:ascii="GHEA Grapalat" w:hAnsi="GHEA Grapalat"/>
          <w:i w:val="0"/>
        </w:rPr>
        <w:t>8.5.</w:t>
      </w:r>
      <w:r w:rsidRPr="000B2AA8">
        <w:rPr>
          <w:rFonts w:ascii="GHEA Grapalat" w:hAnsi="GHEA Grapalat"/>
          <w:i w:val="0"/>
        </w:rPr>
        <w:tab/>
      </w:r>
      <w:r w:rsidR="0012318C" w:rsidRPr="007E4A1B">
        <w:rPr>
          <w:rFonts w:ascii="GHEA Grapalat" w:hAnsi="GHEA Grapalat"/>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по курсу Республики Армения </w:t>
      </w:r>
      <w:r w:rsidRPr="000B2AA8">
        <w:rPr>
          <w:rStyle w:val="af6"/>
          <w:rFonts w:ascii="GHEA Grapalat" w:hAnsi="GHEA Grapalat"/>
          <w:i w:val="0"/>
        </w:rPr>
        <w:footnoteReference w:customMarkFollows="1" w:id="5"/>
        <w:t>10</w:t>
      </w:r>
      <w:r w:rsidRPr="000B2AA8">
        <w:rPr>
          <w:rFonts w:ascii="GHEA Grapalat" w:hAnsi="GHEA Grapalat"/>
          <w:i w:val="0"/>
        </w:rPr>
        <w:t>.</w:t>
      </w:r>
    </w:p>
    <w:p w:rsidR="000F246E" w:rsidRPr="000B2AA8" w:rsidRDefault="000F246E" w:rsidP="000F246E">
      <w:pPr>
        <w:pStyle w:val="a3"/>
        <w:widowControl w:val="0"/>
        <w:tabs>
          <w:tab w:val="left" w:pos="1134"/>
        </w:tabs>
        <w:spacing w:after="160" w:line="240" w:lineRule="auto"/>
        <w:ind w:firstLine="567"/>
        <w:rPr>
          <w:rFonts w:ascii="GHEA Grapalat" w:hAnsi="GHEA Grapalat" w:cs="Sylfaen"/>
          <w:i w:val="0"/>
        </w:rPr>
      </w:pPr>
      <w:r w:rsidRPr="000B2AA8">
        <w:rPr>
          <w:rFonts w:ascii="GHEA Grapalat" w:hAnsi="GHEA Grapalat"/>
          <w:i w:val="0"/>
        </w:rPr>
        <w:t>8.6.</w:t>
      </w:r>
      <w:r w:rsidRPr="000B2AA8">
        <w:rPr>
          <w:rFonts w:ascii="GHEA Grapalat" w:hAnsi="GHEA Grapalat"/>
          <w:i w:val="0"/>
        </w:rPr>
        <w:tab/>
        <w:t>Переговоры между комиссией, заказчиком и участниками запрещаются, за исключением случаев,</w:t>
      </w:r>
    </w:p>
    <w:p w:rsidR="000F246E" w:rsidRPr="000B2AA8" w:rsidRDefault="000F246E" w:rsidP="000F246E">
      <w:pPr>
        <w:pStyle w:val="a3"/>
        <w:widowControl w:val="0"/>
        <w:tabs>
          <w:tab w:val="left" w:pos="1134"/>
        </w:tabs>
        <w:spacing w:after="160" w:line="240" w:lineRule="auto"/>
        <w:ind w:firstLine="567"/>
        <w:rPr>
          <w:rFonts w:ascii="GHEA Grapalat" w:hAnsi="GHEA Grapalat" w:cs="Sylfaen"/>
          <w:i w:val="0"/>
        </w:rPr>
      </w:pPr>
      <w:r w:rsidRPr="000B2AA8">
        <w:rPr>
          <w:rFonts w:ascii="GHEA Grapalat" w:hAnsi="GHEA Grapalat"/>
          <w:i w:val="0"/>
        </w:rPr>
        <w:t>1)</w:t>
      </w:r>
      <w:r w:rsidRPr="000B2AA8">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0B2AA8">
        <w:rPr>
          <w:rFonts w:ascii="Courier New" w:hAnsi="Courier New" w:cs="Courier New"/>
          <w:i w:val="0"/>
          <w:lang w:val="en-US"/>
        </w:rPr>
        <w:t> </w:t>
      </w:r>
      <w:r w:rsidRPr="000B2AA8">
        <w:rPr>
          <w:rFonts w:ascii="GHEA Grapalat" w:hAnsi="GHEA Grapalat"/>
          <w:i w:val="0"/>
        </w:rPr>
        <w:t xml:space="preserve">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w:t>
      </w:r>
      <w:r w:rsidRPr="000B2AA8">
        <w:rPr>
          <w:rFonts w:ascii="GHEA Grapalat" w:hAnsi="GHEA Grapalat"/>
          <w:i w:val="0"/>
        </w:rPr>
        <w:lastRenderedPageBreak/>
        <w:t>могут привести только к снижению предложенной цены или изменению условий оплаты, а переговоры ведутся одновременно со всеми участниками;</w:t>
      </w:r>
    </w:p>
    <w:p w:rsidR="000F246E" w:rsidRPr="000B2AA8" w:rsidDel="00992C40" w:rsidRDefault="000F246E" w:rsidP="000F246E">
      <w:pPr>
        <w:pStyle w:val="23"/>
        <w:widowControl w:val="0"/>
        <w:tabs>
          <w:tab w:val="left" w:pos="1134"/>
        </w:tabs>
        <w:spacing w:after="160" w:line="240" w:lineRule="auto"/>
        <w:ind w:firstLine="567"/>
        <w:rPr>
          <w:rFonts w:ascii="GHEA Grapalat" w:hAnsi="GHEA Grapalat" w:cs="Sylfaen"/>
        </w:rPr>
      </w:pPr>
      <w:r w:rsidRPr="000B2AA8">
        <w:rPr>
          <w:rFonts w:ascii="GHEA Grapalat" w:hAnsi="GHEA Grapalat"/>
        </w:rPr>
        <w:t>2)</w:t>
      </w:r>
      <w:r w:rsidRPr="000B2AA8">
        <w:rPr>
          <w:rFonts w:ascii="GHEA Grapalat" w:hAnsi="GHEA Grapalat"/>
        </w:rPr>
        <w:tab/>
        <w:t>иных случаев, предусмотренных Законом.</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8.7.</w:t>
      </w:r>
      <w:r w:rsidRPr="000B2AA8">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отобранногои непризнанных таковымиучастников..При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услуг или закупка осуществляется на основании части 6 статьи 15 Закона:</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а.</w:t>
      </w:r>
      <w:r w:rsidRPr="000B2AA8">
        <w:rPr>
          <w:rFonts w:ascii="GHEA Grapalat" w:hAnsi="GHEA Grapalat"/>
          <w:sz w:val="20"/>
        </w:rPr>
        <w:tab/>
        <w:t>для определения отобранного и непризнанных таковыми участников, с</w:t>
      </w:r>
      <w:r w:rsidRPr="000B2AA8">
        <w:rPr>
          <w:rFonts w:ascii="Courier New" w:hAnsi="Courier New" w:cs="Courier New"/>
          <w:sz w:val="20"/>
          <w:lang w:val="en-US"/>
        </w:rPr>
        <w:t> </w:t>
      </w:r>
      <w:r w:rsidRPr="000B2AA8">
        <w:rPr>
          <w:rFonts w:ascii="GHEA Grapalat" w:hAnsi="GHEA Grapalat"/>
          <w:sz w:val="20"/>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б.</w:t>
      </w:r>
      <w:r w:rsidRPr="000B2AA8">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об условиях, продолжительности, дате, времени и месте проведения одновременных переговоров по снижению цен,</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в.</w:t>
      </w:r>
      <w:r w:rsidRPr="000B2AA8">
        <w:rPr>
          <w:rFonts w:ascii="GHEA Grapalat" w:hAnsi="GHEA Grapalat"/>
          <w:sz w:val="20"/>
        </w:rPr>
        <w:tab/>
        <w:t>переговоры проводятся не раннее чем на второй и не позднее чем на пятыйрабочий день со дня отправки извещения,</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г.</w:t>
      </w:r>
      <w:r w:rsidRPr="000B2AA8">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д.</w:t>
      </w:r>
      <w:r w:rsidRPr="000B2AA8">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ценузакупки определяются и объявляются отобранный инепризнанные таковымиучастники,</w:t>
      </w:r>
    </w:p>
    <w:p w:rsidR="000F246E" w:rsidRPr="000B2AA8" w:rsidRDefault="000F246E" w:rsidP="000F246E">
      <w:pPr>
        <w:pStyle w:val="norm"/>
        <w:widowControl w:val="0"/>
        <w:tabs>
          <w:tab w:val="left" w:pos="1134"/>
        </w:tabs>
        <w:spacing w:after="160" w:line="240" w:lineRule="auto"/>
        <w:ind w:firstLine="567"/>
        <w:rPr>
          <w:ins w:id="6" w:author="Vardan" w:date="2022-05-29T22:12:00Z"/>
          <w:rFonts w:ascii="GHEA Grapalat" w:hAnsi="GHEA Grapalat"/>
          <w:sz w:val="20"/>
        </w:rPr>
      </w:pPr>
      <w:r w:rsidRPr="000B2AA8">
        <w:rPr>
          <w:rFonts w:ascii="GHEA Grapalat" w:hAnsi="GHEA Grapalat"/>
          <w:sz w:val="20"/>
        </w:rPr>
        <w:t>е.</w:t>
      </w:r>
      <w:r w:rsidRPr="000B2AA8">
        <w:rPr>
          <w:rFonts w:ascii="GHEA Grapalat" w:hAnsi="GHEA Grapalat"/>
          <w:sz w:val="20"/>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ценузакупки,то оценочная комиссия может объявить отобранным участника, представившего в результате переговоров низкое ценовое предложение, при условии, чтоправа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цены, превышающей ценузакупкии заключения на этой основе соглашения между сторонами. При этом соглашение заключается в течение пятнадцатирабочих дней после предусмотрения дополнительных финансовых средств с продлением сроков предоставления услуг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шестидесятикалендарных дней, следующих за заключениемдоговора, дополнительные финансовые средстване предусматриваются.</w:t>
      </w:r>
    </w:p>
    <w:p w:rsidR="000F246E" w:rsidRPr="000B2AA8" w:rsidRDefault="000F246E" w:rsidP="000F246E">
      <w:pPr>
        <w:pStyle w:val="norm"/>
        <w:widowControl w:val="0"/>
        <w:tabs>
          <w:tab w:val="left" w:pos="1134"/>
        </w:tabs>
        <w:spacing w:after="160" w:line="240" w:lineRule="auto"/>
        <w:ind w:firstLine="567"/>
        <w:rPr>
          <w:rFonts w:ascii="GHEA Grapalat" w:hAnsi="GHEA Grapalat"/>
          <w:sz w:val="20"/>
        </w:rPr>
      </w:pPr>
      <w:r w:rsidRPr="000B2AA8">
        <w:rPr>
          <w:rFonts w:ascii="GHEA Grapalat" w:hAnsi="GHEA Grapalat"/>
          <w:sz w:val="20"/>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sz w:val="20"/>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0F246E" w:rsidRPr="000B2AA8" w:rsidRDefault="000F246E" w:rsidP="000F246E">
      <w:pPr>
        <w:widowControl w:val="0"/>
        <w:tabs>
          <w:tab w:val="left" w:pos="1134"/>
        </w:tabs>
        <w:spacing w:after="160"/>
        <w:ind w:firstLine="567"/>
        <w:jc w:val="both"/>
        <w:rPr>
          <w:rFonts w:ascii="GHEA Grapalat" w:hAnsi="GHEA Grapalat"/>
          <w:sz w:val="20"/>
          <w:szCs w:val="20"/>
        </w:rPr>
      </w:pPr>
      <w:r w:rsidRPr="000B2AA8">
        <w:rPr>
          <w:rFonts w:ascii="GHEA Grapalat" w:hAnsi="GHEA Grapalat"/>
          <w:sz w:val="20"/>
          <w:szCs w:val="20"/>
        </w:rPr>
        <w:t>8.8.</w:t>
      </w:r>
      <w:r w:rsidRPr="000B2AA8">
        <w:rPr>
          <w:rFonts w:ascii="GHEA Grapalat" w:hAnsi="GHEA Grapalat"/>
          <w:sz w:val="20"/>
          <w:szCs w:val="20"/>
        </w:rPr>
        <w:tab/>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w:t>
      </w:r>
      <w:r w:rsidRPr="000B2AA8">
        <w:rPr>
          <w:rFonts w:ascii="GHEA Grapalat" w:hAnsi="GHEA Grapalat"/>
          <w:sz w:val="20"/>
          <w:szCs w:val="20"/>
        </w:rPr>
        <w:lastRenderedPageBreak/>
        <w:t>не</w:t>
      </w:r>
      <w:r w:rsidRPr="000B2AA8">
        <w:rPr>
          <w:rFonts w:ascii="Courier New" w:hAnsi="Courier New" w:cs="Courier New"/>
          <w:sz w:val="20"/>
          <w:szCs w:val="20"/>
          <w:lang w:val="en-US"/>
        </w:rPr>
        <w:t> </w:t>
      </w:r>
      <w:r w:rsidRPr="000B2AA8">
        <w:rPr>
          <w:rFonts w:ascii="GHEA Grapalat" w:hAnsi="GHEA Grapalat"/>
          <w:sz w:val="20"/>
          <w:szCs w:val="20"/>
        </w:rPr>
        <w:t>препятствуя нормальному функционированию комиссии.</w:t>
      </w:r>
    </w:p>
    <w:p w:rsidR="000F246E" w:rsidRPr="000B2AA8" w:rsidRDefault="000F246E" w:rsidP="000F246E">
      <w:pPr>
        <w:pStyle w:val="norm"/>
        <w:widowControl w:val="0"/>
        <w:tabs>
          <w:tab w:val="left" w:pos="1134"/>
        </w:tabs>
        <w:spacing w:after="160" w:line="240" w:lineRule="auto"/>
        <w:ind w:firstLine="567"/>
        <w:rPr>
          <w:rFonts w:ascii="GHEA Grapalat" w:hAnsi="GHEA Grapalat"/>
          <w:sz w:val="20"/>
        </w:rPr>
      </w:pPr>
      <w:r w:rsidRPr="000B2AA8">
        <w:rPr>
          <w:rFonts w:ascii="GHEA Grapalat" w:hAnsi="GHEA Grapalat"/>
          <w:sz w:val="20"/>
        </w:rPr>
        <w:t>8.9.</w:t>
      </w:r>
      <w:r w:rsidRPr="000B2AA8">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приглашения,включая тот случай,когда документы, утверждаемыеучастником,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деньс помощью системы  информирует об этом участника, предлагая последнему исправить несоответствия до окончания срока приостановления.</w:t>
      </w:r>
    </w:p>
    <w:p w:rsidR="000F246E" w:rsidRPr="000B2AA8" w:rsidRDefault="000F246E" w:rsidP="000F246E">
      <w:pPr>
        <w:pStyle w:val="norm"/>
        <w:widowControl w:val="0"/>
        <w:tabs>
          <w:tab w:val="left" w:pos="1134"/>
        </w:tabs>
        <w:spacing w:after="160" w:line="240" w:lineRule="auto"/>
        <w:ind w:firstLine="567"/>
        <w:rPr>
          <w:rFonts w:ascii="GHEA Grapalat" w:hAnsi="GHEA Grapalat" w:cs="Sylfaen"/>
          <w:sz w:val="20"/>
        </w:rPr>
      </w:pPr>
      <w:r w:rsidRPr="000B2AA8">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p>
    <w:p w:rsidR="000F246E" w:rsidRPr="000B2AA8" w:rsidRDefault="000F246E" w:rsidP="000F246E">
      <w:pPr>
        <w:pStyle w:val="norm"/>
        <w:widowControl w:val="0"/>
        <w:tabs>
          <w:tab w:val="left" w:pos="1276"/>
        </w:tabs>
        <w:spacing w:after="160" w:line="240" w:lineRule="auto"/>
        <w:ind w:firstLine="567"/>
        <w:rPr>
          <w:rFonts w:ascii="GHEA Grapalat" w:hAnsi="GHEA Grapalat"/>
          <w:sz w:val="20"/>
        </w:rPr>
      </w:pPr>
      <w:r w:rsidRPr="000B2AA8">
        <w:rPr>
          <w:rFonts w:ascii="GHEA Grapalat" w:hAnsi="GHEA Grapalat"/>
          <w:sz w:val="20"/>
        </w:rPr>
        <w:t>8.10.</w:t>
      </w:r>
      <w:r w:rsidRPr="000B2AA8">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0F246E" w:rsidRPr="000B2AA8" w:rsidRDefault="000F246E" w:rsidP="000F246E">
      <w:pPr>
        <w:pStyle w:val="23"/>
        <w:widowControl w:val="0"/>
        <w:tabs>
          <w:tab w:val="left" w:pos="1276"/>
        </w:tabs>
        <w:spacing w:after="160" w:line="240" w:lineRule="auto"/>
        <w:ind w:firstLine="567"/>
        <w:rPr>
          <w:rFonts w:ascii="GHEA Grapalat" w:hAnsi="GHEA Grapalat" w:cs="Sylfaen"/>
        </w:rPr>
      </w:pPr>
      <w:r w:rsidRPr="000B2AA8">
        <w:rPr>
          <w:rFonts w:ascii="GHEA Grapalat" w:hAnsi="GHEA Grapalat"/>
        </w:rPr>
        <w:t>8.11.</w:t>
      </w:r>
      <w:r w:rsidRPr="000B2AA8">
        <w:rPr>
          <w:rFonts w:ascii="GHEA Grapalat" w:hAnsi="GHEA Grapalat"/>
        </w:rPr>
        <w:tab/>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0F246E" w:rsidRPr="000B2AA8" w:rsidRDefault="000F246E" w:rsidP="000F246E">
      <w:pPr>
        <w:pStyle w:val="23"/>
        <w:widowControl w:val="0"/>
        <w:tabs>
          <w:tab w:val="left" w:pos="1276"/>
        </w:tabs>
        <w:spacing w:after="160" w:line="240" w:lineRule="auto"/>
        <w:ind w:firstLine="567"/>
        <w:rPr>
          <w:rFonts w:ascii="GHEA Grapalat" w:hAnsi="GHEA Grapalat" w:cs="Sylfaen"/>
        </w:rPr>
      </w:pPr>
      <w:r w:rsidRPr="000B2AA8">
        <w:rPr>
          <w:rFonts w:ascii="GHEA Grapalat" w:hAnsi="GHEA Grapalat"/>
        </w:rPr>
        <w:t>8.12.</w:t>
      </w:r>
      <w:r w:rsidRPr="000B2AA8">
        <w:rPr>
          <w:rFonts w:ascii="GHEA Grapalat" w:hAnsi="GHEA Grapalat"/>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0F246E" w:rsidRPr="000B2AA8" w:rsidRDefault="000F246E" w:rsidP="000F246E">
      <w:pPr>
        <w:pStyle w:val="23"/>
        <w:widowControl w:val="0"/>
        <w:tabs>
          <w:tab w:val="left" w:pos="1276"/>
        </w:tabs>
        <w:spacing w:after="160" w:line="240" w:lineRule="auto"/>
        <w:ind w:firstLine="567"/>
        <w:rPr>
          <w:rFonts w:ascii="GHEA Grapalat" w:hAnsi="GHEA Grapalat" w:cs="Sylfaen"/>
        </w:rPr>
      </w:pPr>
      <w:r w:rsidRPr="000B2AA8">
        <w:rPr>
          <w:rFonts w:ascii="GHEA Grapalat" w:hAnsi="GHEA Grapalat"/>
        </w:rPr>
        <w:t>8.13.</w:t>
      </w:r>
      <w:r w:rsidRPr="000B2AA8">
        <w:rPr>
          <w:rFonts w:ascii="GHEA Grapalat" w:hAnsi="GHEA Grapalat"/>
        </w:rPr>
        <w:tab/>
        <w:t xml:space="preserve">Не позднее чем на следующий рабочий день после завершения заседания по вскрытию и оценке заявок секретарь комиссии: </w:t>
      </w:r>
    </w:p>
    <w:p w:rsidR="000F246E" w:rsidRPr="000B2AA8" w:rsidRDefault="000F246E" w:rsidP="000F246E">
      <w:pPr>
        <w:pStyle w:val="23"/>
        <w:widowControl w:val="0"/>
        <w:tabs>
          <w:tab w:val="left" w:pos="1134"/>
        </w:tabs>
        <w:spacing w:after="160" w:line="240" w:lineRule="auto"/>
        <w:ind w:firstLine="567"/>
        <w:rPr>
          <w:rFonts w:ascii="GHEA Grapalat" w:hAnsi="GHEA Grapalat" w:cs="Sylfaen"/>
        </w:rPr>
      </w:pPr>
      <w:r w:rsidRPr="000B2AA8">
        <w:rPr>
          <w:rFonts w:ascii="GHEA Grapalat" w:hAnsi="GHEA Grapalat"/>
        </w:rPr>
        <w:t>1)</w:t>
      </w:r>
      <w:r w:rsidRPr="000B2AA8">
        <w:rPr>
          <w:rFonts w:ascii="GHEA Grapalat" w:hAnsi="GHEA Grapalat"/>
        </w:rPr>
        <w:tab/>
        <w:t>опубликовывает в бюллетене воспроизведенный (отсканированный) с</w:t>
      </w:r>
      <w:r w:rsidRPr="000B2AA8">
        <w:rPr>
          <w:rFonts w:ascii="Courier New" w:hAnsi="Courier New" w:cs="Courier New"/>
          <w:lang w:val="en-US"/>
        </w:rPr>
        <w:t> </w:t>
      </w:r>
      <w:r w:rsidRPr="000B2AA8">
        <w:rPr>
          <w:rFonts w:ascii="GHEA Grapalat" w:hAnsi="GHEA Grapalat"/>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0F246E" w:rsidRPr="000B2AA8" w:rsidRDefault="000F246E" w:rsidP="000F246E">
      <w:pPr>
        <w:pStyle w:val="23"/>
        <w:widowControl w:val="0"/>
        <w:tabs>
          <w:tab w:val="left" w:pos="1134"/>
        </w:tabs>
        <w:spacing w:after="160" w:line="240" w:lineRule="auto"/>
        <w:ind w:firstLine="567"/>
        <w:rPr>
          <w:rFonts w:ascii="GHEA Grapalat" w:hAnsi="GHEA Grapalat" w:cs="Sylfaen"/>
        </w:rPr>
      </w:pPr>
      <w:r w:rsidRPr="000B2AA8">
        <w:rPr>
          <w:rFonts w:ascii="GHEA Grapalat" w:hAnsi="GHEA Grapalat"/>
        </w:rPr>
        <w:t>2)</w:t>
      </w:r>
      <w:r w:rsidRPr="000B2AA8">
        <w:rPr>
          <w:rFonts w:ascii="GHEA Grapalat" w:hAnsi="GHEA Grapalat"/>
        </w:rPr>
        <w:tab/>
        <w:t>опубликовывает в бюллетене воспроизведенные (отсканированные) с</w:t>
      </w:r>
      <w:r w:rsidRPr="000B2AA8">
        <w:rPr>
          <w:rFonts w:ascii="Courier New" w:hAnsi="Courier New" w:cs="Courier New"/>
          <w:lang w:val="en-US"/>
        </w:rPr>
        <w:t> </w:t>
      </w:r>
      <w:r w:rsidRPr="000B2AA8">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0F246E" w:rsidRPr="000B2AA8" w:rsidRDefault="000F246E" w:rsidP="000F246E">
      <w:pPr>
        <w:widowControl w:val="0"/>
        <w:tabs>
          <w:tab w:val="left" w:pos="1276"/>
        </w:tabs>
        <w:jc w:val="both"/>
        <w:rPr>
          <w:rFonts w:ascii="GHEA Grapalat" w:hAnsi="GHEA Grapalat"/>
          <w:color w:val="000000" w:themeColor="text1"/>
          <w:sz w:val="20"/>
          <w:szCs w:val="20"/>
        </w:rPr>
      </w:pPr>
      <w:r w:rsidRPr="000B2AA8">
        <w:rPr>
          <w:rFonts w:ascii="GHEA Grapalat" w:hAnsi="GHEA Grapalat"/>
          <w:sz w:val="20"/>
          <w:szCs w:val="20"/>
        </w:rPr>
        <w:t>8.</w:t>
      </w:r>
      <w:r w:rsidRPr="000B2AA8">
        <w:rPr>
          <w:rFonts w:ascii="GHEA Grapalat" w:hAnsi="GHEA Grapalat"/>
          <w:sz w:val="20"/>
          <w:szCs w:val="20"/>
          <w:lang w:val="hy-AM"/>
        </w:rPr>
        <w:t>14</w:t>
      </w:r>
      <w:r w:rsidRPr="000B2AA8">
        <w:rPr>
          <w:rFonts w:ascii="GHEA Grapalat" w:hAnsi="GHEA Grapalat"/>
          <w:sz w:val="20"/>
          <w:szCs w:val="20"/>
        </w:rPr>
        <w:t xml:space="preserve">.В случае выявления </w:t>
      </w:r>
      <w:r w:rsidRPr="000B2AA8">
        <w:rPr>
          <w:rFonts w:ascii="GHEA Grapalat" w:hAnsi="GHEA Grapalat"/>
          <w:color w:val="000000" w:themeColor="text1"/>
          <w:sz w:val="20"/>
          <w:szCs w:val="20"/>
        </w:rPr>
        <w:t xml:space="preserve">оснований, предусмотренных пунктом 6 части 1 статьи 6 Закона, </w:t>
      </w:r>
      <w:r w:rsidRPr="000B2AA8">
        <w:rPr>
          <w:rFonts w:ascii="GHEA Grapalat" w:hAnsi="GHEA Grapalat"/>
          <w:sz w:val="20"/>
          <w:szCs w:val="20"/>
        </w:rPr>
        <w:t xml:space="preserve">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w:t>
      </w:r>
      <w:r w:rsidRPr="000B2AA8">
        <w:rPr>
          <w:rFonts w:ascii="GHEA Grapalat" w:hAnsi="GHEA Grapalat"/>
          <w:sz w:val="20"/>
          <w:szCs w:val="20"/>
        </w:rPr>
        <w:lastRenderedPageBreak/>
        <w:t>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на пятый день, следующий за днем вступления в силу заключительного судебного акта по данному судебному делу,если по результатам судебного разбирательства возможность исполнения решения не исчезла.</w:t>
      </w:r>
    </w:p>
    <w:p w:rsidR="000F246E" w:rsidRPr="000B2AA8" w:rsidRDefault="000F246E" w:rsidP="000F246E">
      <w:pPr>
        <w:widowControl w:val="0"/>
        <w:tabs>
          <w:tab w:val="left" w:pos="1276"/>
        </w:tabs>
        <w:rPr>
          <w:rFonts w:ascii="GHEA Grapalat" w:hAnsi="GHEA Grapalat"/>
          <w:sz w:val="20"/>
          <w:szCs w:val="20"/>
        </w:rPr>
      </w:pPr>
      <w:r w:rsidRPr="000B2AA8">
        <w:rPr>
          <w:rFonts w:ascii="GHEA Grapalat" w:hAnsi="GHEA Grapalat"/>
          <w:sz w:val="20"/>
          <w:szCs w:val="20"/>
        </w:rPr>
        <w:t>При этом, если:</w:t>
      </w:r>
    </w:p>
    <w:p w:rsidR="000F246E" w:rsidRPr="000B2AA8" w:rsidRDefault="000F246E" w:rsidP="000F246E">
      <w:pPr>
        <w:pStyle w:val="aff3"/>
        <w:widowControl w:val="0"/>
        <w:numPr>
          <w:ilvl w:val="0"/>
          <w:numId w:val="31"/>
        </w:numPr>
        <w:ind w:left="0" w:firstLine="284"/>
        <w:contextualSpacing/>
        <w:jc w:val="both"/>
        <w:rPr>
          <w:rFonts w:ascii="GHEA Grapalat" w:hAnsi="GHEA Grapalat"/>
          <w:sz w:val="20"/>
          <w:szCs w:val="20"/>
        </w:rPr>
      </w:pPr>
      <w:r w:rsidRPr="000B2AA8">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0F246E" w:rsidRPr="000B2AA8" w:rsidRDefault="000F246E" w:rsidP="000F246E">
      <w:pPr>
        <w:pStyle w:val="aff3"/>
        <w:widowControl w:val="0"/>
        <w:numPr>
          <w:ilvl w:val="0"/>
          <w:numId w:val="31"/>
        </w:numPr>
        <w:ind w:left="0" w:firstLine="284"/>
        <w:contextualSpacing/>
        <w:jc w:val="both"/>
        <w:rPr>
          <w:rFonts w:ascii="GHEA Grapalat" w:hAnsi="GHEA Grapalat"/>
          <w:sz w:val="20"/>
          <w:szCs w:val="20"/>
        </w:rPr>
      </w:pPr>
      <w:r w:rsidRPr="000B2AA8">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0F246E" w:rsidRPr="000B2AA8" w:rsidRDefault="000F246E" w:rsidP="000F246E">
      <w:pPr>
        <w:widowControl w:val="0"/>
        <w:tabs>
          <w:tab w:val="left" w:pos="1276"/>
        </w:tabs>
        <w:spacing w:after="160"/>
        <w:ind w:firstLine="567"/>
        <w:jc w:val="both"/>
        <w:rPr>
          <w:rFonts w:ascii="GHEA Grapalat" w:hAnsi="GHEA Grapalat"/>
          <w:sz w:val="20"/>
          <w:szCs w:val="20"/>
        </w:rPr>
      </w:pPr>
      <w:r w:rsidRPr="000B2AA8">
        <w:rPr>
          <w:rFonts w:ascii="GHEA Grapalat" w:hAnsi="GHEA Grapalat"/>
          <w:sz w:val="20"/>
          <w:szCs w:val="20"/>
        </w:rPr>
        <w:t>8.1</w:t>
      </w:r>
      <w:r w:rsidRPr="000B2AA8">
        <w:rPr>
          <w:rFonts w:ascii="GHEA Grapalat" w:hAnsi="GHEA Grapalat"/>
          <w:sz w:val="20"/>
          <w:szCs w:val="20"/>
          <w:lang w:val="hy-AM"/>
        </w:rPr>
        <w:t>5</w:t>
      </w:r>
      <w:r w:rsidRPr="000B2AA8">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0F246E" w:rsidRPr="000B2AA8" w:rsidRDefault="000F246E" w:rsidP="000F246E">
      <w:pPr>
        <w:pStyle w:val="norm"/>
        <w:widowControl w:val="0"/>
        <w:tabs>
          <w:tab w:val="left" w:pos="1276"/>
        </w:tabs>
        <w:spacing w:after="160" w:line="240" w:lineRule="auto"/>
        <w:ind w:firstLine="567"/>
        <w:rPr>
          <w:rFonts w:ascii="GHEA Grapalat" w:hAnsi="GHEA Grapalat" w:cs="Sylfaen"/>
          <w:sz w:val="20"/>
        </w:rPr>
      </w:pPr>
      <w:r w:rsidRPr="000B2AA8">
        <w:rPr>
          <w:rFonts w:ascii="GHEA Grapalat" w:hAnsi="GHEA Grapalat"/>
          <w:sz w:val="20"/>
        </w:rPr>
        <w:t>8.1</w:t>
      </w:r>
      <w:r w:rsidRPr="000B2AA8">
        <w:rPr>
          <w:rFonts w:ascii="GHEA Grapalat" w:hAnsi="GHEA Grapalat"/>
          <w:sz w:val="20"/>
          <w:lang w:val="hy-AM"/>
        </w:rPr>
        <w:t>6</w:t>
      </w:r>
      <w:r w:rsidRPr="000B2AA8">
        <w:rPr>
          <w:rFonts w:ascii="GHEA Grapalat" w:hAnsi="GHEA Grapalat"/>
          <w:sz w:val="20"/>
        </w:rPr>
        <w:t>Документы, указанные в пункте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0F246E" w:rsidRPr="000B2AA8" w:rsidRDefault="000F246E" w:rsidP="000F246E">
      <w:pPr>
        <w:pStyle w:val="23"/>
        <w:widowControl w:val="0"/>
        <w:tabs>
          <w:tab w:val="left" w:pos="1276"/>
        </w:tabs>
        <w:spacing w:after="160" w:line="240" w:lineRule="auto"/>
        <w:ind w:firstLine="567"/>
        <w:rPr>
          <w:rFonts w:ascii="GHEA Grapalat" w:hAnsi="GHEA Grapalat" w:cs="Sylfaen"/>
          <w:spacing w:val="-4"/>
        </w:rPr>
      </w:pPr>
      <w:r w:rsidRPr="000B2AA8">
        <w:rPr>
          <w:rFonts w:ascii="GHEA Grapalat" w:hAnsi="GHEA Grapalat"/>
        </w:rPr>
        <w:t>8.1</w:t>
      </w:r>
      <w:r w:rsidRPr="000B2AA8">
        <w:rPr>
          <w:rFonts w:ascii="GHEA Grapalat" w:hAnsi="GHEA Grapalat"/>
          <w:lang w:val="hy-AM"/>
        </w:rPr>
        <w:t>7</w:t>
      </w:r>
      <w:r w:rsidRPr="000B2AA8">
        <w:rPr>
          <w:rFonts w:ascii="GHEA Grapalat" w:hAnsi="GHEA Grapalat"/>
        </w:rPr>
        <w:t>.</w:t>
      </w:r>
      <w:r w:rsidRPr="000B2AA8">
        <w:rPr>
          <w:rFonts w:ascii="GHEA Grapalat" w:hAnsi="GHEA Grapalat"/>
        </w:rPr>
        <w:tab/>
      </w:r>
      <w:r w:rsidRPr="000B2AA8">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0F246E" w:rsidRPr="000B2AA8" w:rsidRDefault="000F246E" w:rsidP="000F246E">
      <w:pPr>
        <w:widowControl w:val="0"/>
        <w:tabs>
          <w:tab w:val="left" w:pos="1276"/>
        </w:tabs>
        <w:spacing w:after="160"/>
        <w:ind w:firstLine="567"/>
        <w:jc w:val="both"/>
        <w:rPr>
          <w:rFonts w:ascii="GHEA Grapalat" w:hAnsi="GHEA Grapalat" w:cs="Sylfaen"/>
          <w:sz w:val="20"/>
          <w:szCs w:val="20"/>
        </w:rPr>
      </w:pPr>
      <w:r w:rsidRPr="000B2AA8">
        <w:rPr>
          <w:rFonts w:ascii="GHEA Grapalat" w:hAnsi="GHEA Grapalat"/>
          <w:sz w:val="20"/>
          <w:szCs w:val="20"/>
        </w:rPr>
        <w:t>8.1</w:t>
      </w:r>
      <w:r w:rsidRPr="000B2AA8">
        <w:rPr>
          <w:rFonts w:ascii="GHEA Grapalat" w:hAnsi="GHEA Grapalat"/>
          <w:sz w:val="20"/>
          <w:szCs w:val="20"/>
          <w:lang w:val="hy-AM"/>
        </w:rPr>
        <w:t>8</w:t>
      </w:r>
      <w:r w:rsidRPr="000B2AA8">
        <w:rPr>
          <w:rFonts w:ascii="GHEA Grapalat" w:hAnsi="GHEA Grapalat"/>
          <w:sz w:val="20"/>
          <w:szCs w:val="20"/>
        </w:rPr>
        <w:t>.</w:t>
      </w:r>
      <w:r w:rsidRPr="000B2AA8">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0F246E" w:rsidRPr="000B2AA8" w:rsidRDefault="000F246E" w:rsidP="000F246E">
      <w:pPr>
        <w:widowControl w:val="0"/>
        <w:spacing w:after="160"/>
        <w:ind w:firstLine="567"/>
        <w:jc w:val="both"/>
        <w:rPr>
          <w:rFonts w:ascii="GHEA Grapalat" w:hAnsi="GHEA Grapalat"/>
          <w:sz w:val="20"/>
          <w:szCs w:val="20"/>
        </w:rPr>
      </w:pPr>
      <w:r w:rsidRPr="000B2AA8">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F246E" w:rsidRPr="000B2AA8" w:rsidRDefault="000F246E" w:rsidP="000F246E">
      <w:pPr>
        <w:pStyle w:val="23"/>
        <w:widowControl w:val="0"/>
        <w:spacing w:after="160" w:line="240" w:lineRule="auto"/>
        <w:ind w:firstLine="567"/>
        <w:rPr>
          <w:rFonts w:ascii="GHEA Grapalat" w:hAnsi="GHEA Grapalat"/>
        </w:rPr>
      </w:pPr>
      <w:r w:rsidRPr="000B2AA8">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0F246E" w:rsidRPr="000B2AA8" w:rsidRDefault="000F246E" w:rsidP="000F246E">
      <w:pPr>
        <w:pStyle w:val="23"/>
        <w:widowControl w:val="0"/>
        <w:spacing w:after="160" w:line="240" w:lineRule="auto"/>
        <w:ind w:firstLine="567"/>
        <w:rPr>
          <w:rFonts w:ascii="GHEA Grapalat" w:hAnsi="GHEA Grapalat" w:cs="Sylfaen"/>
        </w:rPr>
      </w:pPr>
      <w:r w:rsidRPr="000B2AA8">
        <w:rPr>
          <w:rFonts w:ascii="GHEA Grapalat" w:hAnsi="GHEA Grapalat"/>
        </w:rPr>
        <w:t>Включаемые в заявку документы, утвержденные электронной цифровой подписью, нескрепляются печатью.</w:t>
      </w:r>
    </w:p>
    <w:p w:rsidR="000F246E" w:rsidRPr="000B2AA8" w:rsidRDefault="000F246E" w:rsidP="000F246E">
      <w:pPr>
        <w:pStyle w:val="23"/>
        <w:widowControl w:val="0"/>
        <w:tabs>
          <w:tab w:val="left" w:pos="1276"/>
        </w:tabs>
        <w:spacing w:after="160" w:line="240" w:lineRule="auto"/>
        <w:ind w:firstLine="567"/>
        <w:rPr>
          <w:rFonts w:ascii="GHEA Grapalat" w:hAnsi="GHEA Grapalat"/>
        </w:rPr>
      </w:pPr>
      <w:r w:rsidRPr="000B2AA8">
        <w:rPr>
          <w:rFonts w:ascii="GHEA Grapalat" w:hAnsi="GHEA Grapalat"/>
        </w:rPr>
        <w:t>8.</w:t>
      </w:r>
      <w:r w:rsidRPr="000B2AA8">
        <w:rPr>
          <w:rFonts w:ascii="GHEA Grapalat" w:hAnsi="GHEA Grapalat"/>
          <w:lang w:val="hy-AM"/>
        </w:rPr>
        <w:t>19</w:t>
      </w:r>
      <w:r w:rsidRPr="000B2AA8">
        <w:rPr>
          <w:rFonts w:ascii="GHEA Grapalat" w:hAnsi="GHEA Grapalat"/>
        </w:rPr>
        <w:t>.</w:t>
      </w:r>
      <w:r w:rsidRPr="000B2AA8">
        <w:rPr>
          <w:rFonts w:ascii="GHEA Grapalat" w:hAnsi="GHEA Grapalat"/>
        </w:rPr>
        <w:tab/>
        <w:t>Оценка заявок и определение отобранного участника осуществляются по отдельным лотам</w:t>
      </w:r>
      <w:r w:rsidRPr="000B2AA8">
        <w:rPr>
          <w:rStyle w:val="af6"/>
          <w:rFonts w:ascii="GHEA Grapalat" w:hAnsi="GHEA Grapalat"/>
        </w:rPr>
        <w:footnoteReference w:customMarkFollows="1" w:id="6"/>
        <w:t>11</w:t>
      </w:r>
      <w:r w:rsidRPr="000B2AA8">
        <w:rPr>
          <w:rFonts w:ascii="GHEA Grapalat" w:hAnsi="GHEA Grapalat"/>
        </w:rPr>
        <w:t xml:space="preserve">. </w:t>
      </w:r>
    </w:p>
    <w:p w:rsidR="000F246E" w:rsidRPr="000B2AA8" w:rsidRDefault="000F246E" w:rsidP="000F246E">
      <w:pPr>
        <w:widowControl w:val="0"/>
        <w:tabs>
          <w:tab w:val="left" w:pos="1276"/>
        </w:tabs>
        <w:spacing w:after="160"/>
        <w:ind w:firstLine="567"/>
        <w:jc w:val="both"/>
        <w:rPr>
          <w:rFonts w:ascii="GHEA Grapalat" w:hAnsi="GHEA Grapalat"/>
          <w:sz w:val="20"/>
          <w:szCs w:val="20"/>
        </w:rPr>
      </w:pPr>
      <w:r w:rsidRPr="000B2AA8">
        <w:rPr>
          <w:rFonts w:ascii="GHEA Grapalat" w:hAnsi="GHEA Grapalat"/>
          <w:sz w:val="20"/>
          <w:szCs w:val="20"/>
        </w:rPr>
        <w:t>8.2</w:t>
      </w:r>
      <w:r w:rsidRPr="000B2AA8">
        <w:rPr>
          <w:rFonts w:ascii="GHEA Grapalat" w:hAnsi="GHEA Grapalat"/>
          <w:sz w:val="20"/>
          <w:szCs w:val="20"/>
          <w:lang w:val="hy-AM"/>
        </w:rPr>
        <w:t>0</w:t>
      </w:r>
      <w:r w:rsidRPr="000B2AA8">
        <w:rPr>
          <w:rFonts w:ascii="GHEA Grapalat" w:hAnsi="GHEA Grapalat"/>
          <w:sz w:val="20"/>
          <w:szCs w:val="20"/>
        </w:rPr>
        <w:t>.</w:t>
      </w:r>
      <w:r w:rsidRPr="000B2AA8">
        <w:rPr>
          <w:rFonts w:ascii="GHEA Grapalat" w:hAnsi="GHEA Grapalat"/>
          <w:sz w:val="20"/>
          <w:szCs w:val="20"/>
        </w:rPr>
        <w:tab/>
        <w:t>В случае если отобранный участник не заключает (отказывается</w:t>
      </w:r>
      <w:r w:rsidRPr="000B2AA8">
        <w:rPr>
          <w:rFonts w:ascii="Courier New" w:hAnsi="Courier New" w:cs="Courier New"/>
          <w:sz w:val="20"/>
          <w:szCs w:val="20"/>
          <w:lang w:val="en-US"/>
        </w:rPr>
        <w:t> </w:t>
      </w:r>
      <w:r w:rsidRPr="000B2AA8">
        <w:rPr>
          <w:rFonts w:ascii="GHEA Grapalat" w:hAnsi="GHEA Grapalat"/>
          <w:sz w:val="20"/>
          <w:szCs w:val="20"/>
        </w:rPr>
        <w:t>заключать) договор или лишается права на заключение договора, решением комиссииотобранным участником признается участник занявший следующее местосприменением процедуры, установленной пунктами 8.13-8.19части 1 настоящего Приглашения.</w:t>
      </w:r>
    </w:p>
    <w:p w:rsidR="000F246E" w:rsidRPr="000B2AA8" w:rsidRDefault="000F246E" w:rsidP="000F246E">
      <w:pPr>
        <w:pStyle w:val="23"/>
        <w:widowControl w:val="0"/>
        <w:tabs>
          <w:tab w:val="left" w:pos="1276"/>
        </w:tabs>
        <w:spacing w:after="160" w:line="240" w:lineRule="auto"/>
        <w:ind w:firstLine="567"/>
        <w:rPr>
          <w:rFonts w:ascii="GHEA Grapalat" w:hAnsi="GHEA Grapalat" w:cs="Sylfaen"/>
        </w:rPr>
      </w:pPr>
      <w:r w:rsidRPr="000B2AA8">
        <w:rPr>
          <w:rFonts w:ascii="GHEA Grapalat" w:hAnsi="GHEA Grapalat"/>
        </w:rPr>
        <w:t>8.2</w:t>
      </w:r>
      <w:r w:rsidRPr="000B2AA8">
        <w:rPr>
          <w:rFonts w:ascii="GHEA Grapalat" w:hAnsi="GHEA Grapalat"/>
          <w:lang w:val="hy-AM"/>
        </w:rPr>
        <w:t>1</w:t>
      </w:r>
      <w:r w:rsidRPr="000B2AA8">
        <w:rPr>
          <w:rFonts w:ascii="GHEA Grapalat" w:hAnsi="GHEA Grapalat"/>
        </w:rPr>
        <w:t>.</w:t>
      </w:r>
      <w:r w:rsidRPr="000B2AA8">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0F246E" w:rsidRPr="000B2AA8" w:rsidRDefault="000F246E" w:rsidP="000F246E">
      <w:pPr>
        <w:pStyle w:val="23"/>
        <w:widowControl w:val="0"/>
        <w:spacing w:after="160" w:line="240" w:lineRule="auto"/>
        <w:ind w:firstLine="567"/>
        <w:rPr>
          <w:rFonts w:ascii="GHEA Grapalat" w:hAnsi="GHEA Grapalat"/>
        </w:rPr>
      </w:pPr>
      <w:r w:rsidRPr="000B2AA8">
        <w:rPr>
          <w:rFonts w:ascii="GHEA Grapalat" w:hAnsi="GHEA Grapalat"/>
        </w:rPr>
        <w:t xml:space="preserve">Комиссия может проверить подлинность представленных участником данных, используя </w:t>
      </w:r>
      <w:r w:rsidRPr="000B2AA8">
        <w:rPr>
          <w:rFonts w:ascii="GHEA Grapalat" w:hAnsi="GHEA Grapalat"/>
        </w:rPr>
        <w:lastRenderedPageBreak/>
        <w:t>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0F246E" w:rsidRPr="000B2AA8" w:rsidRDefault="000F246E" w:rsidP="000F246E">
      <w:pPr>
        <w:pStyle w:val="23"/>
        <w:widowControl w:val="0"/>
        <w:tabs>
          <w:tab w:val="left" w:pos="1276"/>
        </w:tabs>
        <w:spacing w:after="160" w:line="240" w:lineRule="auto"/>
        <w:ind w:firstLine="567"/>
        <w:rPr>
          <w:rFonts w:ascii="GHEA Grapalat" w:hAnsi="GHEA Grapalat"/>
        </w:rPr>
      </w:pPr>
      <w:r w:rsidRPr="000B2AA8">
        <w:rPr>
          <w:rFonts w:ascii="GHEA Grapalat" w:hAnsi="GHEA Grapalat"/>
        </w:rPr>
        <w:t>8.2</w:t>
      </w:r>
      <w:r w:rsidRPr="000B2AA8">
        <w:rPr>
          <w:rFonts w:ascii="GHEA Grapalat" w:hAnsi="GHEA Grapalat"/>
          <w:lang w:val="hy-AM"/>
        </w:rPr>
        <w:t>2</w:t>
      </w:r>
      <w:r w:rsidRPr="000B2AA8">
        <w:rPr>
          <w:rFonts w:ascii="GHEA Grapalat" w:hAnsi="GHEA Grapalat"/>
        </w:rPr>
        <w:t>.</w:t>
      </w:r>
      <w:r w:rsidRPr="000B2AA8">
        <w:rPr>
          <w:rFonts w:ascii="GHEA Grapalat" w:hAnsi="GHEA Grapalat"/>
        </w:rPr>
        <w:tab/>
        <w:t>С целью применения пункта 8.2</w:t>
      </w:r>
      <w:r w:rsidRPr="000B2AA8">
        <w:rPr>
          <w:rFonts w:ascii="GHEA Grapalat" w:hAnsi="GHEA Grapalat"/>
          <w:lang w:val="hy-AM"/>
        </w:rPr>
        <w:t>1</w:t>
      </w:r>
      <w:r w:rsidRPr="000B2AA8">
        <w:rPr>
          <w:rFonts w:ascii="GHEA Grapalat" w:hAnsi="GHEA Grapalat"/>
        </w:rPr>
        <w:t>. части 1 настоящего приглашения может быть созвано внеочередное заседание комиссии.</w:t>
      </w:r>
    </w:p>
    <w:p w:rsidR="000F246E" w:rsidRPr="000B2AA8" w:rsidRDefault="000F246E" w:rsidP="000F246E">
      <w:pPr>
        <w:pStyle w:val="norm"/>
        <w:widowControl w:val="0"/>
        <w:tabs>
          <w:tab w:val="left" w:pos="1276"/>
        </w:tabs>
        <w:spacing w:after="160" w:line="240" w:lineRule="auto"/>
        <w:ind w:firstLine="567"/>
        <w:rPr>
          <w:rFonts w:ascii="GHEA Grapalat" w:hAnsi="GHEA Grapalat"/>
          <w:sz w:val="20"/>
        </w:rPr>
      </w:pPr>
      <w:r w:rsidRPr="000B2AA8">
        <w:rPr>
          <w:rFonts w:ascii="GHEA Grapalat" w:hAnsi="GHEA Grapalat"/>
          <w:sz w:val="20"/>
        </w:rPr>
        <w:t>8.2</w:t>
      </w:r>
      <w:r w:rsidRPr="000B2AA8">
        <w:rPr>
          <w:rFonts w:ascii="GHEA Grapalat" w:hAnsi="GHEA Grapalat"/>
          <w:sz w:val="20"/>
          <w:lang w:val="hy-AM"/>
        </w:rPr>
        <w:t>3</w:t>
      </w:r>
      <w:r w:rsidRPr="000B2AA8">
        <w:rPr>
          <w:rFonts w:ascii="GHEA Grapalat" w:hAnsi="GHEA Grapalat"/>
          <w:sz w:val="20"/>
        </w:rPr>
        <w:t>.</w:t>
      </w:r>
      <w:r w:rsidRPr="000B2AA8">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0F246E" w:rsidRPr="000B2AA8" w:rsidRDefault="000F246E" w:rsidP="000F246E">
      <w:pPr>
        <w:pStyle w:val="norm"/>
        <w:widowControl w:val="0"/>
        <w:tabs>
          <w:tab w:val="left" w:pos="1134"/>
        </w:tabs>
        <w:spacing w:after="160" w:line="240" w:lineRule="auto"/>
        <w:ind w:firstLine="567"/>
        <w:rPr>
          <w:rFonts w:ascii="GHEA Grapalat" w:hAnsi="GHEA Grapalat"/>
          <w:sz w:val="20"/>
        </w:rPr>
      </w:pPr>
      <w:r w:rsidRPr="000B2AA8">
        <w:rPr>
          <w:rFonts w:ascii="GHEA Grapalat" w:hAnsi="GHEA Grapalat"/>
          <w:sz w:val="20"/>
        </w:rPr>
        <w:t>1)</w:t>
      </w:r>
      <w:r w:rsidRPr="000B2AA8">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0F246E" w:rsidRPr="000B2AA8" w:rsidRDefault="000F246E" w:rsidP="000F246E">
      <w:pPr>
        <w:pStyle w:val="norm"/>
        <w:widowControl w:val="0"/>
        <w:tabs>
          <w:tab w:val="left" w:pos="1134"/>
        </w:tabs>
        <w:spacing w:after="160" w:line="240" w:lineRule="auto"/>
        <w:ind w:firstLine="567"/>
        <w:rPr>
          <w:rFonts w:ascii="GHEA Grapalat" w:hAnsi="GHEA Grapalat"/>
          <w:spacing w:val="-6"/>
          <w:sz w:val="20"/>
        </w:rPr>
      </w:pPr>
      <w:r w:rsidRPr="000B2AA8">
        <w:rPr>
          <w:rFonts w:ascii="GHEA Grapalat" w:hAnsi="GHEA Grapalat"/>
          <w:sz w:val="20"/>
        </w:rPr>
        <w:t>2)</w:t>
      </w:r>
      <w:r w:rsidRPr="000B2AA8">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0F246E" w:rsidRPr="000B2AA8" w:rsidRDefault="000F246E" w:rsidP="000F246E">
      <w:pPr>
        <w:pStyle w:val="norm"/>
        <w:widowControl w:val="0"/>
        <w:tabs>
          <w:tab w:val="left" w:pos="1276"/>
        </w:tabs>
        <w:spacing w:after="160" w:line="240" w:lineRule="auto"/>
        <w:ind w:firstLine="567"/>
        <w:rPr>
          <w:rFonts w:ascii="GHEA Grapalat" w:hAnsi="GHEA Grapalat"/>
          <w:sz w:val="20"/>
        </w:rPr>
      </w:pPr>
      <w:r w:rsidRPr="000B2AA8">
        <w:rPr>
          <w:rFonts w:ascii="GHEA Grapalat" w:hAnsi="GHEA Grapalat"/>
          <w:spacing w:val="-6"/>
          <w:sz w:val="20"/>
        </w:rPr>
        <w:t>8.24.</w:t>
      </w:r>
      <w:r w:rsidRPr="000B2AA8">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0B2AA8">
        <w:rPr>
          <w:rFonts w:ascii="GHEA Grapalat" w:hAnsi="GHEA Grapalat"/>
          <w:sz w:val="20"/>
        </w:rPr>
        <w:t xml:space="preserve"> Решение о</w:t>
      </w:r>
      <w:r w:rsidRPr="000B2AA8">
        <w:rPr>
          <w:rFonts w:ascii="Courier New" w:hAnsi="Courier New" w:cs="Courier New"/>
          <w:sz w:val="20"/>
          <w:lang w:val="en-US"/>
        </w:rPr>
        <w:t> </w:t>
      </w:r>
      <w:r w:rsidRPr="000B2AA8">
        <w:rPr>
          <w:rFonts w:ascii="GHEA Grapalat" w:hAnsi="GHEA Grapalat"/>
          <w:sz w:val="20"/>
        </w:rPr>
        <w:t>заключении договора содержит краткую информацию об оценке заявок, о</w:t>
      </w:r>
      <w:r w:rsidRPr="000B2AA8">
        <w:rPr>
          <w:rFonts w:ascii="Courier New" w:hAnsi="Courier New" w:cs="Courier New"/>
          <w:sz w:val="20"/>
          <w:lang w:val="en-US"/>
        </w:rPr>
        <w:t> </w:t>
      </w:r>
      <w:r w:rsidRPr="000B2AA8">
        <w:rPr>
          <w:rFonts w:ascii="GHEA Grapalat" w:hAnsi="GHEA Grapalat"/>
          <w:sz w:val="20"/>
        </w:rPr>
        <w:t>причинах, обосновывающих выбор отобранного участника, и объявление о</w:t>
      </w:r>
      <w:r w:rsidRPr="000B2AA8">
        <w:rPr>
          <w:rFonts w:ascii="Courier New" w:hAnsi="Courier New" w:cs="Courier New"/>
          <w:sz w:val="20"/>
          <w:lang w:val="en-US"/>
        </w:rPr>
        <w:t> </w:t>
      </w:r>
      <w:r w:rsidRPr="000B2AA8">
        <w:rPr>
          <w:rFonts w:ascii="GHEA Grapalat" w:hAnsi="GHEA Grapalat"/>
          <w:sz w:val="20"/>
        </w:rPr>
        <w:t>периоде ожидания.</w:t>
      </w:r>
    </w:p>
    <w:p w:rsidR="000F246E" w:rsidRPr="000B2AA8" w:rsidRDefault="000F246E" w:rsidP="000F246E">
      <w:pPr>
        <w:pStyle w:val="23"/>
        <w:widowControl w:val="0"/>
        <w:tabs>
          <w:tab w:val="left" w:pos="1276"/>
        </w:tabs>
        <w:spacing w:after="160" w:line="240" w:lineRule="auto"/>
        <w:ind w:firstLine="567"/>
        <w:rPr>
          <w:rFonts w:ascii="GHEA Grapalat" w:hAnsi="GHEA Grapalat" w:cs="Sylfaen"/>
        </w:rPr>
      </w:pPr>
      <w:r w:rsidRPr="000B2AA8">
        <w:rPr>
          <w:rFonts w:ascii="GHEA Grapalat" w:hAnsi="GHEA Grapalat"/>
        </w:rPr>
        <w:t>8.2</w:t>
      </w:r>
      <w:r w:rsidRPr="000B2AA8">
        <w:rPr>
          <w:rFonts w:ascii="GHEA Grapalat" w:hAnsi="GHEA Grapalat"/>
          <w:lang w:val="hy-AM"/>
        </w:rPr>
        <w:t>5</w:t>
      </w:r>
      <w:r w:rsidRPr="000B2AA8">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0F246E" w:rsidRPr="000B2AA8" w:rsidRDefault="000F246E" w:rsidP="000F246E">
      <w:pPr>
        <w:pStyle w:val="23"/>
        <w:widowControl w:val="0"/>
        <w:spacing w:after="160" w:line="240" w:lineRule="auto"/>
        <w:ind w:firstLine="567"/>
        <w:rPr>
          <w:ins w:id="7" w:author="Vardan" w:date="2022-05-29T22:14:00Z"/>
          <w:rFonts w:ascii="GHEA Grapalat" w:hAnsi="GHEA Grapalat"/>
        </w:rPr>
      </w:pPr>
      <w:r w:rsidRPr="000B2AA8">
        <w:rPr>
          <w:rFonts w:ascii="GHEA Grapalat" w:hAnsi="GHEA Grapalat"/>
        </w:rPr>
        <w:t>Период ожидания в случае настоящей процедуры составляет "</w:t>
      </w:r>
      <w:r w:rsidR="000B2AA8" w:rsidRPr="000B2AA8">
        <w:rPr>
          <w:rFonts w:ascii="GHEA Grapalat" w:hAnsi="GHEA Grapalat"/>
        </w:rPr>
        <w:t>10</w:t>
      </w:r>
      <w:r w:rsidRPr="000B2AA8">
        <w:rPr>
          <w:rFonts w:ascii="GHEA Grapalat" w:hAnsi="GHEA Grapalat"/>
        </w:rPr>
        <w:t>" календарных дней. Период ожидания:</w:t>
      </w:r>
    </w:p>
    <w:p w:rsidR="000F246E" w:rsidRPr="000B2AA8" w:rsidRDefault="000F246E" w:rsidP="000F246E">
      <w:pPr>
        <w:pStyle w:val="23"/>
        <w:widowControl w:val="0"/>
        <w:numPr>
          <w:ilvl w:val="0"/>
          <w:numId w:val="30"/>
        </w:numPr>
        <w:spacing w:after="160" w:line="240" w:lineRule="auto"/>
        <w:rPr>
          <w:rFonts w:ascii="GHEA Grapalat" w:hAnsi="GHEA Grapalat"/>
          <w:i/>
        </w:rPr>
      </w:pPr>
      <w:r w:rsidRPr="000B2AA8">
        <w:rPr>
          <w:rFonts w:ascii="GHEA Grapalat" w:hAnsi="GHEA Grapalat"/>
        </w:rPr>
        <w:t>не применим, если заявку подал только один участник, с которым заключается договор;</w:t>
      </w:r>
    </w:p>
    <w:p w:rsidR="000F246E" w:rsidRPr="000B2AA8" w:rsidRDefault="000F246E" w:rsidP="000F246E">
      <w:pPr>
        <w:pStyle w:val="norm"/>
        <w:widowControl w:val="0"/>
        <w:numPr>
          <w:ilvl w:val="0"/>
          <w:numId w:val="30"/>
        </w:numPr>
        <w:spacing w:line="240" w:lineRule="auto"/>
        <w:ind w:left="142" w:firstLine="863"/>
        <w:rPr>
          <w:rFonts w:ascii="GHEA Grapalat" w:hAnsi="GHEA Grapalat"/>
          <w:sz w:val="20"/>
        </w:rPr>
      </w:pPr>
      <w:r w:rsidRPr="000B2AA8">
        <w:rPr>
          <w:rFonts w:ascii="GHEA Grapalat" w:hAnsi="GHEA Grapalat"/>
          <w:sz w:val="20"/>
        </w:rPr>
        <w:t>применим также в том случае, когда заявку подал только один участник и она былаотклонена. В случае применения настоящего пункта срок ожидания устанавливается объявлением о несостоявшейся процедуре закупки.</w:t>
      </w:r>
    </w:p>
    <w:p w:rsidR="000F246E" w:rsidRPr="000B2AA8" w:rsidRDefault="000F246E" w:rsidP="000F246E">
      <w:pPr>
        <w:pStyle w:val="norm"/>
        <w:widowControl w:val="0"/>
        <w:tabs>
          <w:tab w:val="left" w:pos="1276"/>
        </w:tabs>
        <w:spacing w:line="240" w:lineRule="auto"/>
        <w:ind w:left="142" w:firstLine="0"/>
        <w:rPr>
          <w:rFonts w:ascii="GHEA Grapalat" w:hAnsi="GHEA Grapalat"/>
          <w:sz w:val="20"/>
        </w:rPr>
      </w:pPr>
    </w:p>
    <w:p w:rsidR="000F246E" w:rsidRPr="000B2AA8" w:rsidRDefault="000F246E" w:rsidP="000F246E">
      <w:pPr>
        <w:pStyle w:val="norm"/>
        <w:widowControl w:val="0"/>
        <w:tabs>
          <w:tab w:val="left" w:pos="1276"/>
        </w:tabs>
        <w:spacing w:line="240" w:lineRule="auto"/>
        <w:ind w:left="142" w:firstLine="0"/>
        <w:rPr>
          <w:rFonts w:ascii="GHEA Grapalat" w:hAnsi="GHEA Grapalat"/>
          <w:sz w:val="20"/>
        </w:rPr>
      </w:pPr>
      <w:r w:rsidRPr="000B2AA8">
        <w:rPr>
          <w:rFonts w:ascii="GHEA Grapalat" w:hAnsi="GHEA Grapalat"/>
          <w:sz w:val="20"/>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0F246E" w:rsidRPr="00503411" w:rsidRDefault="000F246E" w:rsidP="000F246E">
      <w:pPr>
        <w:widowControl w:val="0"/>
        <w:spacing w:after="160"/>
        <w:jc w:val="center"/>
        <w:rPr>
          <w:rFonts w:ascii="GHEA Grapalat" w:hAnsi="GHEA Grapalat"/>
          <w:b/>
        </w:rPr>
      </w:pPr>
    </w:p>
    <w:p w:rsidR="000F246E" w:rsidRPr="004A12DE" w:rsidRDefault="000F246E" w:rsidP="000F246E">
      <w:pPr>
        <w:widowControl w:val="0"/>
        <w:spacing w:after="160"/>
        <w:jc w:val="center"/>
        <w:rPr>
          <w:rFonts w:ascii="GHEA Grapalat" w:hAnsi="GHEA Grapalat" w:cs="Arial"/>
          <w:b/>
          <w:iCs/>
          <w:sz w:val="22"/>
          <w:szCs w:val="22"/>
        </w:rPr>
      </w:pPr>
      <w:r w:rsidRPr="004A12DE">
        <w:rPr>
          <w:rFonts w:ascii="GHEA Grapalat" w:hAnsi="GHEA Grapalat"/>
          <w:b/>
          <w:sz w:val="22"/>
          <w:szCs w:val="22"/>
        </w:rPr>
        <w:t xml:space="preserve">9. ЗАКЛЮЧЕНИЕ ДОГОВОРА </w:t>
      </w:r>
    </w:p>
    <w:p w:rsidR="000F246E" w:rsidRPr="004A12DE" w:rsidRDefault="000F246E" w:rsidP="004A12DE">
      <w:pPr>
        <w:widowControl w:val="0"/>
        <w:tabs>
          <w:tab w:val="left" w:pos="1134"/>
        </w:tabs>
        <w:ind w:firstLine="567"/>
        <w:jc w:val="both"/>
        <w:rPr>
          <w:rFonts w:ascii="GHEA Grapalat" w:hAnsi="GHEA Grapalat" w:cs="Sylfaen"/>
          <w:sz w:val="20"/>
          <w:szCs w:val="20"/>
        </w:rPr>
      </w:pPr>
      <w:r w:rsidRPr="004A12DE">
        <w:rPr>
          <w:rFonts w:ascii="GHEA Grapalat" w:hAnsi="GHEA Grapalat"/>
          <w:sz w:val="20"/>
          <w:szCs w:val="20"/>
        </w:rPr>
        <w:t>9.1.</w:t>
      </w:r>
      <w:r w:rsidRPr="004A12DE">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0F246E" w:rsidRPr="004A12DE" w:rsidRDefault="000F246E" w:rsidP="004A12DE">
      <w:pPr>
        <w:widowControl w:val="0"/>
        <w:tabs>
          <w:tab w:val="left" w:pos="1134"/>
        </w:tabs>
        <w:ind w:firstLine="567"/>
        <w:jc w:val="both"/>
        <w:rPr>
          <w:rFonts w:ascii="GHEA Grapalat" w:hAnsi="GHEA Grapalat" w:cs="Sylfaen"/>
          <w:sz w:val="20"/>
          <w:szCs w:val="20"/>
        </w:rPr>
      </w:pPr>
      <w:r w:rsidRPr="004A12DE">
        <w:rPr>
          <w:rFonts w:ascii="GHEA Grapalat" w:hAnsi="GHEA Grapalat"/>
          <w:sz w:val="20"/>
          <w:szCs w:val="20"/>
        </w:rPr>
        <w:t>9.2.</w:t>
      </w:r>
      <w:r w:rsidRPr="004A12DE">
        <w:rPr>
          <w:rFonts w:ascii="GHEA Grapalat" w:hAnsi="GHEA Grapalat"/>
          <w:sz w:val="20"/>
          <w:szCs w:val="20"/>
        </w:rPr>
        <w:tab/>
        <w:t>На четвертый рабочий день,, следующийза окончанием периода ожидания, установленного пунктом 8.2</w:t>
      </w:r>
      <w:r w:rsidRPr="004A12DE">
        <w:rPr>
          <w:rFonts w:ascii="GHEA Grapalat" w:hAnsi="GHEA Grapalat"/>
          <w:sz w:val="20"/>
          <w:szCs w:val="20"/>
          <w:lang w:val="hy-AM"/>
        </w:rPr>
        <w:t>5</w:t>
      </w:r>
      <w:r w:rsidRPr="004A12DE">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четвертыйрабочий день, следующий за днем окончания периода ожидания, установленного пунктом 8.2</w:t>
      </w:r>
      <w:r w:rsidRPr="004A12DE">
        <w:rPr>
          <w:rFonts w:ascii="GHEA Grapalat" w:hAnsi="GHEA Grapalat"/>
          <w:sz w:val="20"/>
          <w:szCs w:val="20"/>
          <w:lang w:val="hy-AM"/>
        </w:rPr>
        <w:t>5</w:t>
      </w:r>
      <w:r w:rsidRPr="004A12DE">
        <w:rPr>
          <w:rFonts w:ascii="GHEA Grapalat" w:hAnsi="GHEA Grapalat"/>
          <w:sz w:val="20"/>
          <w:szCs w:val="20"/>
        </w:rPr>
        <w:t>части 1 настоящего Приглашения.</w:t>
      </w:r>
    </w:p>
    <w:p w:rsidR="000F246E" w:rsidRPr="004A12DE" w:rsidRDefault="000F246E" w:rsidP="004A12DE">
      <w:pPr>
        <w:widowControl w:val="0"/>
        <w:tabs>
          <w:tab w:val="left" w:pos="1134"/>
        </w:tabs>
        <w:ind w:firstLine="567"/>
        <w:jc w:val="both"/>
        <w:rPr>
          <w:rFonts w:ascii="GHEA Grapalat" w:hAnsi="GHEA Grapalat" w:cs="Sylfaen"/>
          <w:sz w:val="20"/>
          <w:szCs w:val="20"/>
        </w:rPr>
      </w:pPr>
      <w:r w:rsidRPr="004A12DE">
        <w:rPr>
          <w:rFonts w:ascii="GHEA Grapalat" w:hAnsi="GHEA Grapalat"/>
          <w:sz w:val="20"/>
          <w:szCs w:val="20"/>
        </w:rPr>
        <w:t>9.3.</w:t>
      </w:r>
      <w:r w:rsidRPr="004A12DE">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0F246E" w:rsidRPr="004A12DE" w:rsidRDefault="000F246E" w:rsidP="004A12DE">
      <w:pPr>
        <w:widowControl w:val="0"/>
        <w:tabs>
          <w:tab w:val="left" w:pos="1134"/>
        </w:tabs>
        <w:ind w:firstLine="567"/>
        <w:jc w:val="both"/>
        <w:rPr>
          <w:rFonts w:ascii="GHEA Grapalat" w:hAnsi="GHEA Grapalat" w:cs="Sylfaen"/>
          <w:sz w:val="20"/>
          <w:szCs w:val="20"/>
        </w:rPr>
      </w:pPr>
      <w:r w:rsidRPr="004A12DE">
        <w:rPr>
          <w:rFonts w:ascii="GHEA Grapalat" w:hAnsi="GHEA Grapalat"/>
          <w:sz w:val="20"/>
          <w:szCs w:val="20"/>
        </w:rPr>
        <w:t>9.4.</w:t>
      </w:r>
      <w:r w:rsidRPr="004A12DE">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F246E" w:rsidRPr="004A12DE" w:rsidRDefault="000F246E" w:rsidP="004A12DE">
      <w:pPr>
        <w:widowControl w:val="0"/>
        <w:tabs>
          <w:tab w:val="left" w:pos="1134"/>
        </w:tabs>
        <w:ind w:firstLine="567"/>
        <w:jc w:val="both"/>
        <w:rPr>
          <w:rFonts w:ascii="GHEA Grapalat" w:hAnsi="GHEA Grapalat" w:cs="Sylfaen"/>
          <w:sz w:val="20"/>
          <w:szCs w:val="20"/>
        </w:rPr>
      </w:pPr>
      <w:r w:rsidRPr="004A12DE">
        <w:rPr>
          <w:rFonts w:ascii="GHEA Grapalat" w:hAnsi="GHEA Grapalat"/>
          <w:sz w:val="20"/>
          <w:szCs w:val="20"/>
        </w:rPr>
        <w:t>9.5.</w:t>
      </w:r>
      <w:r w:rsidRPr="004A12DE">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Pr="004A12DE">
        <w:rPr>
          <w:rFonts w:ascii="GHEA Grapalat" w:hAnsi="GHEA Grapalat"/>
          <w:sz w:val="20"/>
          <w:szCs w:val="20"/>
        </w:rPr>
        <w:t xml:space="preserve">в срок, предусмотренный пунктом 10.1 настоящего приглашения,а в случае, если </w:t>
      </w:r>
      <w:r w:rsidRPr="004A12DE">
        <w:rPr>
          <w:rFonts w:ascii="GHEA Grapalat" w:hAnsi="GHEA Grapalat"/>
          <w:sz w:val="20"/>
          <w:szCs w:val="20"/>
        </w:rPr>
        <w:lastRenderedPageBreak/>
        <w:t>по заключаемому договору предусмотрена предоплата - в течение 10 рабочихдней, не подписывает договор и  не предоставляет заказчику обеспечения квалификации и договора,а в случае, если проектом заключаемого договора предусмотрена предоплата и при принятии этого условияотобранным участником не представляется также обеспечение предоплаты,</w:t>
      </w:r>
      <w:r w:rsidRPr="004A12DE">
        <w:rPr>
          <w:rFonts w:ascii="GHEA Grapalat" w:hAnsi="GHEA Grapalat"/>
          <w:color w:val="000000" w:themeColor="text1"/>
          <w:sz w:val="20"/>
          <w:szCs w:val="20"/>
        </w:rPr>
        <w:t xml:space="preserve">то он лишается права подписания договора. </w:t>
      </w:r>
      <w:r w:rsidRPr="004A12DE">
        <w:rPr>
          <w:rFonts w:ascii="GHEA Grapalat" w:hAnsi="GHEA Grapalat"/>
          <w:sz w:val="20"/>
          <w:szCs w:val="20"/>
        </w:rPr>
        <w:tab/>
      </w:r>
    </w:p>
    <w:p w:rsidR="000F246E" w:rsidRPr="004A12DE" w:rsidRDefault="000F246E" w:rsidP="004A12DE">
      <w:pPr>
        <w:widowControl w:val="0"/>
        <w:ind w:firstLine="567"/>
        <w:jc w:val="both"/>
        <w:rPr>
          <w:rFonts w:ascii="GHEA Grapalat" w:hAnsi="GHEA Grapalat" w:cs="Sylfaen"/>
          <w:sz w:val="20"/>
          <w:szCs w:val="20"/>
        </w:rPr>
      </w:pPr>
      <w:r w:rsidRPr="004A12DE">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0F246E" w:rsidRPr="004A12DE" w:rsidRDefault="000F246E" w:rsidP="004A12DE">
      <w:pPr>
        <w:widowControl w:val="0"/>
        <w:tabs>
          <w:tab w:val="left" w:pos="1134"/>
        </w:tabs>
        <w:ind w:firstLine="567"/>
        <w:jc w:val="both"/>
        <w:rPr>
          <w:rFonts w:ascii="GHEA Grapalat" w:hAnsi="GHEA Grapalat" w:cs="Sylfaen"/>
          <w:sz w:val="20"/>
          <w:szCs w:val="20"/>
        </w:rPr>
      </w:pPr>
      <w:r w:rsidRPr="004A12DE">
        <w:rPr>
          <w:rFonts w:ascii="GHEA Grapalat" w:hAnsi="GHEA Grapalat"/>
          <w:sz w:val="20"/>
          <w:szCs w:val="20"/>
        </w:rPr>
        <w:t>9.6.</w:t>
      </w:r>
      <w:r w:rsidRPr="004A12DE">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0F246E" w:rsidRPr="004A12DE" w:rsidRDefault="000F246E" w:rsidP="004A12DE">
      <w:pPr>
        <w:pStyle w:val="a3"/>
        <w:widowControl w:val="0"/>
        <w:tabs>
          <w:tab w:val="left" w:pos="1134"/>
        </w:tabs>
        <w:spacing w:line="240" w:lineRule="auto"/>
        <w:ind w:firstLine="567"/>
        <w:rPr>
          <w:rFonts w:ascii="GHEA Grapalat" w:hAnsi="GHEA Grapalat" w:cs="Sylfaen"/>
          <w:i w:val="0"/>
        </w:rPr>
      </w:pPr>
      <w:r w:rsidRPr="004A12DE">
        <w:rPr>
          <w:rFonts w:ascii="GHEA Grapalat" w:hAnsi="GHEA Grapalat"/>
          <w:i w:val="0"/>
        </w:rPr>
        <w:t>9.7.</w:t>
      </w:r>
      <w:r w:rsidRPr="004A12DE">
        <w:rPr>
          <w:rFonts w:ascii="GHEA Grapalat" w:hAnsi="GHEA Grapalat"/>
          <w:i w:val="0"/>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увеличениюцены, предложенной отобранным участником.</w:t>
      </w:r>
    </w:p>
    <w:p w:rsidR="000F246E" w:rsidRPr="004A12DE" w:rsidRDefault="000F246E" w:rsidP="004A12DE">
      <w:pPr>
        <w:pStyle w:val="a3"/>
        <w:widowControl w:val="0"/>
        <w:tabs>
          <w:tab w:val="left" w:pos="1134"/>
        </w:tabs>
        <w:spacing w:line="240" w:lineRule="auto"/>
        <w:ind w:firstLine="567"/>
        <w:rPr>
          <w:rFonts w:ascii="GHEA Grapalat" w:hAnsi="GHEA Grapalat" w:cs="Sylfaen"/>
          <w:i w:val="0"/>
        </w:rPr>
      </w:pPr>
      <w:r w:rsidRPr="004A12DE">
        <w:rPr>
          <w:rFonts w:ascii="GHEA Grapalat" w:hAnsi="GHEA Grapalat"/>
          <w:i w:val="0"/>
        </w:rPr>
        <w:t>9.8.</w:t>
      </w:r>
      <w:r w:rsidRPr="004A12DE">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0F246E" w:rsidRPr="00503411" w:rsidRDefault="000F246E" w:rsidP="000F246E">
      <w:pPr>
        <w:widowControl w:val="0"/>
        <w:spacing w:after="160"/>
        <w:jc w:val="center"/>
        <w:rPr>
          <w:rFonts w:ascii="GHEA Grapalat" w:hAnsi="GHEA Grapalat"/>
          <w:b/>
        </w:rPr>
      </w:pPr>
    </w:p>
    <w:p w:rsidR="000F246E" w:rsidRPr="009F680A" w:rsidRDefault="000F246E" w:rsidP="000F246E">
      <w:pPr>
        <w:widowControl w:val="0"/>
        <w:spacing w:after="160"/>
        <w:jc w:val="center"/>
        <w:rPr>
          <w:rFonts w:ascii="GHEA Grapalat" w:hAnsi="GHEA Grapalat" w:cs="Arial"/>
          <w:b/>
          <w:iCs/>
          <w:sz w:val="22"/>
          <w:szCs w:val="22"/>
        </w:rPr>
      </w:pPr>
      <w:r w:rsidRPr="009F680A">
        <w:rPr>
          <w:rFonts w:ascii="GHEA Grapalat" w:hAnsi="GHEA Grapalat"/>
          <w:b/>
          <w:sz w:val="22"/>
          <w:szCs w:val="22"/>
        </w:rPr>
        <w:t xml:space="preserve">10. ОБЕСПЕЧЕНИЯ КВАЛИФИКАЦИИ ИДОГОВОРА </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10.1 На основании требования о предоставлении квалификационного соглашения в течение 5 рабочих дней с даты получения отобранный участник должен представить обеспечение квалификационного соглашения. С выбранным участником заключается договор, если он/она окончательно представит квалификационные требования по квалификационному договору (предоплата): 11.1.</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10.2 Квалификационный уровень составляет пятнадцать процентов от покупной цены услуг, приобретаемых в рамках данной процедуры. Если цена покупки услуг меньше цены договора, сумма квалификации рассчитывается по отношению к цене договора. Квалификация обеспечивается кассовыми гарантиями, предоставляемыми контрольно-кассовыми машинами, банками и страховыми компаниями (приложение 4). Кроме того, гарантия должна быть действительна не менее чем до 90-го рабочего дня, следующего за днем </w:t>
      </w:r>
      <w:r w:rsidRPr="009F680A">
        <w:rPr>
          <w:rFonts w:ascii="Cambria Math" w:hAnsi="Cambria Math" w:cs="Cambria Math"/>
          <w:sz w:val="20"/>
          <w:szCs w:val="20"/>
        </w:rPr>
        <w:t>​​</w:t>
      </w:r>
      <w:r w:rsidRPr="009F680A">
        <w:rPr>
          <w:rFonts w:ascii="GHEA Grapalat" w:hAnsi="GHEA Grapalat" w:cs="GHEA Grapalat"/>
          <w:sz w:val="20"/>
          <w:szCs w:val="20"/>
        </w:rPr>
        <w:t>ее полного принятия заказчиком, в т.ч.1.</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Процедура закупки организована в рассрочку և Участник торгов признается выбранным участником торгов по более чем одному лоту, затем он может подать отдельную квалификацию по каждому лоту и одну квалификацию по всем лотам. В случае предоставления одной квалификационной ценной бумаги ее размер рассчитывается относительно суммы цен приобретения представляемых акций с учетом требований подпункта "в" подпункта 1 пункта 32 Порядка. » На казначейском счету.</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Квалификация возвращается заявителю в течение пяти рабочих дней, следующих за днем </w:t>
      </w:r>
      <w:r w:rsidRPr="009F680A">
        <w:rPr>
          <w:rFonts w:ascii="Cambria Math" w:hAnsi="Cambria Math" w:cs="Cambria Math"/>
          <w:sz w:val="20"/>
          <w:szCs w:val="20"/>
        </w:rPr>
        <w:t>​​</w:t>
      </w:r>
      <w:r w:rsidRPr="009F680A">
        <w:rPr>
          <w:rFonts w:ascii="GHEA Grapalat" w:hAnsi="GHEA Grapalat" w:cs="GHEA Grapalat"/>
          <w:sz w:val="20"/>
          <w:szCs w:val="20"/>
        </w:rPr>
        <w:t>полного принятия договора заказчиком.</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Если выполнение договора поэтапно և Выполнение каждого этапа не связано напрямую с конечным результатом, который должен быть получен в соответствии с требованиями, изложенными в договоре, то после принятия результата каждого этапа заказчиком сумма квалификации уменьшается на пропорцию, рассчитанную для данного этапа.</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При этом, если договоры купли-продажи услуг заключены на основании статьи 15 մաս 6 Закона, то квалификация, предъявленная к договору (договорам), заключенному на данный год в рамках имеющихся финансовых ассигнований, подлежит возврату в полном объеме. исполнителем этого договора (договоров) Оформляется надлежащим образом, если результат полностью принят заказчиком.</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Квалификация в виде банковской гарантии предоставляется выбранным участником торгов в соответствии с Приложением 4.12.</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Квалификация не подлежит возврату, если лицо, ее представившее, нарушает обязательство, предусмотренное договором, что приводит к одностороннему расторжению договора заказчиком.</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10.3. Размер обеспечения по договору составляет 10% от цены приобретения.Если цена приобретения услуг, предусмотренных проектом договора, меньше цены договора, то размер </w:t>
      </w:r>
      <w:r w:rsidRPr="009F680A">
        <w:rPr>
          <w:rFonts w:ascii="GHEA Grapalat" w:hAnsi="GHEA Grapalat"/>
          <w:sz w:val="20"/>
          <w:szCs w:val="20"/>
        </w:rPr>
        <w:lastRenderedPageBreak/>
        <w:t>обеспечения по договору исчисляется по цене договора.</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Если процедура закупки организована в рассрочку, участник признается избранным по более чем одному лоту, то он может представить отдельный договор по каждому лоту, а также один договор по всем лотам. В случае обеспечения одного договора его сумма рассчитывается по отношению к сумме цен приобретения представляемых акций с учетом требований подпункта 9 пункта 32 Порядка.</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Обеспечение договора должно действовать не менее чем до 90-го рабочего дня, следующего за последним днем </w:t>
      </w:r>
      <w:r w:rsidRPr="009F680A">
        <w:rPr>
          <w:rFonts w:ascii="Cambria Math" w:hAnsi="Cambria Math" w:cs="Cambria Math"/>
          <w:sz w:val="20"/>
          <w:szCs w:val="20"/>
        </w:rPr>
        <w:t>​​</w:t>
      </w:r>
      <w:r w:rsidRPr="009F680A">
        <w:rPr>
          <w:rFonts w:ascii="GHEA Grapalat" w:hAnsi="GHEA Grapalat" w:cs="GHEA Grapalat"/>
          <w:sz w:val="20"/>
          <w:szCs w:val="20"/>
        </w:rPr>
        <w:t>полного исполнения обязательств по заключаемому договору. Обеспеч</w:t>
      </w:r>
      <w:r w:rsidRPr="009F680A">
        <w:rPr>
          <w:rFonts w:ascii="GHEA Grapalat" w:hAnsi="GHEA Grapalat"/>
          <w:sz w:val="20"/>
          <w:szCs w:val="20"/>
        </w:rPr>
        <w:t>ение договора возвращается представившему его лицу в случае полного исполнения обязательств, взятых на себя заключенным договором, в течение 5 рабочих дней после истечения срока исполнения обязательств в полном объеме.</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Обеспечение по представленному контракту должно быть перечислено на казначейский счет «900008000664», открытый на имя уполномоченного органа в Центральном казначействе.</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10.4 Процедура закупки организуется на основании статьи 15 6 6 Закона չեն в момент возникновения права на заключение договора финансовые средства не предоставляются, то в односторонне утвержденном заявлении вносится квалификация և обеспечение договора: неустойка или наличные. Если на момент возникновения права на заключение договора:</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Запланированные финансовые средства превышают 25 миллионов долларов. Однако в дальнейшем для полной реализации договора потребуются финансовые ресурсы, тогда квалификационное обеспечение договора в части выделенных денежных средств представляется в виде банковской гарантии или денежных средств, а в части необходимых денежных средств , в односторонне утвержденном заявлении - неустойка или денежные средства.</w:t>
      </w:r>
    </w:p>
    <w:p w:rsidR="009F680A" w:rsidRPr="00730807"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10,5:</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10.6 В случае расторжения какой-либо части лота в связи с неисполнением или ненадлежащим исполнением договора, заключенного в рамках процедуры закупки, организованной в рассрочку, квалификация по договору уплачивается только в сумме, исчисленной по данному лоту. .</w:t>
      </w:r>
    </w:p>
    <w:p w:rsidR="009F680A" w:rsidRPr="009F680A" w:rsidRDefault="009F680A" w:rsidP="009F680A">
      <w:pPr>
        <w:widowControl w:val="0"/>
        <w:tabs>
          <w:tab w:val="left" w:pos="1134"/>
        </w:tabs>
        <w:ind w:firstLine="567"/>
        <w:jc w:val="both"/>
        <w:rPr>
          <w:rFonts w:ascii="GHEA Grapalat" w:hAnsi="GHEA Grapalat"/>
          <w:sz w:val="20"/>
          <w:szCs w:val="20"/>
        </w:rPr>
      </w:pPr>
      <w:r w:rsidRPr="009F680A">
        <w:rPr>
          <w:rFonts w:ascii="GHEA Grapalat" w:hAnsi="GHEA Grapalat"/>
          <w:sz w:val="20"/>
          <w:szCs w:val="20"/>
        </w:rPr>
        <w:t xml:space="preserve">10.7 Менеджер заказчика предъявляет требование об уплате обеспечения договора </w:t>
      </w:r>
      <w:r w:rsidRPr="009F680A">
        <w:rPr>
          <w:rFonts w:ascii="GHEA Grapalat" w:hAnsi="GHEA Grapalat"/>
          <w:sz w:val="20"/>
          <w:szCs w:val="20"/>
          <w:lang w:val="en-US"/>
        </w:rPr>
        <w:t>և</w:t>
      </w:r>
      <w:r w:rsidRPr="009F680A">
        <w:rPr>
          <w:rFonts w:ascii="GHEA Grapalat" w:hAnsi="GHEA Grapalat"/>
          <w:sz w:val="20"/>
          <w:szCs w:val="20"/>
        </w:rPr>
        <w:t xml:space="preserve"> квалификационного обеспечения в банк, а в случае внесения обеспечения в уполномоченный орган – в уполномоченный орган в течение трех рабочих дней, следующих за днем </w:t>
      </w:r>
      <w:r w:rsidRPr="009F680A">
        <w:rPr>
          <w:rFonts w:ascii="Cambria Math" w:hAnsi="Cambria Math" w:cs="Cambria Math"/>
          <w:sz w:val="20"/>
          <w:szCs w:val="20"/>
        </w:rPr>
        <w:t>​​</w:t>
      </w:r>
      <w:r w:rsidRPr="009F680A">
        <w:rPr>
          <w:rFonts w:ascii="GHEA Grapalat" w:hAnsi="GHEA Grapalat" w:cs="GHEA Grapalat"/>
          <w:sz w:val="20"/>
          <w:szCs w:val="20"/>
        </w:rPr>
        <w:t xml:space="preserve">возникновения обеспечения. В случае отклонения банком требования об уплате </w:t>
      </w:r>
      <w:r w:rsidRPr="009F680A">
        <w:rPr>
          <w:rFonts w:ascii="GHEA Grapalat" w:hAnsi="GHEA Grapalat"/>
          <w:sz w:val="20"/>
          <w:szCs w:val="20"/>
        </w:rPr>
        <w:t>залога на основании неполноты требования или приложенных документов новый заявитель предъявляет новое требование в банк в течение двух рабочих дней после получения отказа.</w:t>
      </w:r>
    </w:p>
    <w:p w:rsidR="000F246E" w:rsidRDefault="000F246E" w:rsidP="000F246E">
      <w:pPr>
        <w:rPr>
          <w:rFonts w:ascii="GHEA Grapalat" w:hAnsi="GHEA Grapalat"/>
          <w:b/>
        </w:rPr>
      </w:pPr>
    </w:p>
    <w:p w:rsidR="000F246E" w:rsidRPr="00ED628D" w:rsidRDefault="000F246E" w:rsidP="000F246E">
      <w:pPr>
        <w:rPr>
          <w:rFonts w:ascii="GHEA Grapalat" w:hAnsi="GHEA Grapalat"/>
          <w:b/>
          <w:lang w:val="hy-AM"/>
        </w:rPr>
      </w:pPr>
    </w:p>
    <w:p w:rsidR="000F246E" w:rsidRPr="009B7CF7" w:rsidRDefault="000F246E" w:rsidP="009B7CF7">
      <w:pPr>
        <w:jc w:val="center"/>
        <w:rPr>
          <w:rFonts w:ascii="GHEA Grapalat" w:hAnsi="GHEA Grapalat"/>
          <w:b/>
          <w:sz w:val="22"/>
          <w:szCs w:val="22"/>
        </w:rPr>
      </w:pPr>
      <w:r w:rsidRPr="009B7CF7">
        <w:rPr>
          <w:rFonts w:ascii="GHEA Grapalat" w:hAnsi="GHEA Grapalat"/>
          <w:b/>
          <w:sz w:val="22"/>
          <w:szCs w:val="22"/>
        </w:rPr>
        <w:t>11. ОБЪЯВЛЕНИЕ ПРОЦЕДУРЫ НЕСОСТОЯВШЕЙСЯ</w:t>
      </w:r>
    </w:p>
    <w:p w:rsidR="000F246E" w:rsidRPr="009044F1" w:rsidRDefault="000F246E" w:rsidP="000F246E">
      <w:pPr>
        <w:rPr>
          <w:rFonts w:ascii="GHEA Grapalat" w:hAnsi="GHEA Grapalat" w:cs="Arial"/>
          <w:b/>
        </w:rPr>
      </w:pPr>
    </w:p>
    <w:p w:rsidR="000F246E" w:rsidRPr="003A5662" w:rsidRDefault="000F246E" w:rsidP="003A5662">
      <w:pPr>
        <w:widowControl w:val="0"/>
        <w:tabs>
          <w:tab w:val="left" w:pos="1276"/>
        </w:tabs>
        <w:ind w:firstLine="567"/>
        <w:jc w:val="both"/>
        <w:rPr>
          <w:rFonts w:ascii="GHEA Grapalat" w:hAnsi="GHEA Grapalat" w:cs="Sylfaen"/>
          <w:sz w:val="20"/>
          <w:szCs w:val="20"/>
        </w:rPr>
      </w:pPr>
      <w:r w:rsidRPr="003A5662">
        <w:rPr>
          <w:rFonts w:ascii="GHEA Grapalat" w:hAnsi="GHEA Grapalat"/>
          <w:sz w:val="20"/>
          <w:szCs w:val="20"/>
        </w:rPr>
        <w:t>11.1.</w:t>
      </w:r>
      <w:r w:rsidRPr="003A5662">
        <w:rPr>
          <w:rFonts w:ascii="GHEA Grapalat" w:hAnsi="GHEA Grapalat"/>
          <w:sz w:val="20"/>
          <w:szCs w:val="20"/>
        </w:rPr>
        <w:tab/>
        <w:t>Согласно статье 37 Закона, Комиссия объявляет настоящую процедуру несостоявшейся, если:</w:t>
      </w:r>
    </w:p>
    <w:p w:rsidR="000F246E" w:rsidRPr="003A5662" w:rsidRDefault="000F246E" w:rsidP="003A5662">
      <w:pPr>
        <w:widowControl w:val="0"/>
        <w:tabs>
          <w:tab w:val="left" w:pos="1134"/>
        </w:tabs>
        <w:ind w:firstLine="567"/>
        <w:jc w:val="both"/>
        <w:rPr>
          <w:rFonts w:ascii="GHEA Grapalat" w:hAnsi="GHEA Grapalat" w:cs="Sylfaen"/>
          <w:sz w:val="20"/>
          <w:szCs w:val="20"/>
        </w:rPr>
      </w:pPr>
      <w:r w:rsidRPr="003A5662">
        <w:rPr>
          <w:rFonts w:ascii="GHEA Grapalat" w:hAnsi="GHEA Grapalat"/>
          <w:sz w:val="20"/>
          <w:szCs w:val="20"/>
        </w:rPr>
        <w:t>1)</w:t>
      </w:r>
      <w:r w:rsidRPr="003A5662">
        <w:rPr>
          <w:rFonts w:ascii="GHEA Grapalat" w:hAnsi="GHEA Grapalat"/>
          <w:sz w:val="20"/>
          <w:szCs w:val="20"/>
        </w:rPr>
        <w:tab/>
        <w:t>ни одна из заявок не соответствует условиям приглашения;</w:t>
      </w:r>
    </w:p>
    <w:p w:rsidR="000F246E" w:rsidRPr="003A5662" w:rsidRDefault="000F246E" w:rsidP="003A5662">
      <w:pPr>
        <w:widowControl w:val="0"/>
        <w:tabs>
          <w:tab w:val="left" w:pos="1134"/>
        </w:tabs>
        <w:ind w:firstLine="567"/>
        <w:jc w:val="both"/>
        <w:rPr>
          <w:rFonts w:ascii="GHEA Grapalat" w:hAnsi="GHEA Grapalat" w:cs="Sylfaen"/>
          <w:sz w:val="20"/>
          <w:szCs w:val="20"/>
        </w:rPr>
      </w:pPr>
      <w:r w:rsidRPr="003A5662">
        <w:rPr>
          <w:rFonts w:ascii="GHEA Grapalat" w:hAnsi="GHEA Grapalat"/>
          <w:sz w:val="20"/>
          <w:szCs w:val="20"/>
        </w:rPr>
        <w:t>2)</w:t>
      </w:r>
      <w:r w:rsidRPr="003A5662">
        <w:rPr>
          <w:rFonts w:ascii="GHEA Grapalat" w:hAnsi="GHEA Grapalat"/>
          <w:sz w:val="20"/>
          <w:szCs w:val="20"/>
        </w:rPr>
        <w:tab/>
      </w:r>
      <w:r w:rsidR="003A5662" w:rsidRPr="003A5662">
        <w:rPr>
          <w:rFonts w:ascii="GHEA Grapalat" w:hAnsi="GHEA Grapalat"/>
          <w:sz w:val="20"/>
          <w:szCs w:val="20"/>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r w:rsidR="003A5662" w:rsidRPr="003A5662">
        <w:rPr>
          <w:rStyle w:val="24"/>
          <w:rFonts w:ascii="GHEA Grapalat" w:hAnsi="GHEA Grapalat"/>
        </w:rPr>
        <w:t xml:space="preserve"> </w:t>
      </w:r>
      <w:r w:rsidRPr="003A5662">
        <w:rPr>
          <w:rStyle w:val="af6"/>
          <w:rFonts w:ascii="GHEA Grapalat" w:hAnsi="GHEA Grapalat"/>
          <w:sz w:val="20"/>
          <w:szCs w:val="20"/>
        </w:rPr>
        <w:footnoteReference w:customMarkFollows="1" w:id="7"/>
        <w:t>14</w:t>
      </w:r>
      <w:r w:rsidRPr="003A5662">
        <w:rPr>
          <w:rFonts w:ascii="GHEA Grapalat" w:hAnsi="GHEA Grapalat"/>
          <w:sz w:val="20"/>
          <w:szCs w:val="20"/>
        </w:rPr>
        <w:t>.</w:t>
      </w:r>
    </w:p>
    <w:p w:rsidR="000F246E" w:rsidRPr="003A5662" w:rsidRDefault="000F246E" w:rsidP="003A5662">
      <w:pPr>
        <w:widowControl w:val="0"/>
        <w:tabs>
          <w:tab w:val="left" w:pos="1134"/>
        </w:tabs>
        <w:ind w:firstLine="567"/>
        <w:jc w:val="both"/>
        <w:rPr>
          <w:rFonts w:ascii="GHEA Grapalat" w:hAnsi="GHEA Grapalat" w:cs="Sylfaen"/>
          <w:sz w:val="20"/>
          <w:szCs w:val="20"/>
        </w:rPr>
      </w:pPr>
      <w:r w:rsidRPr="003A5662">
        <w:rPr>
          <w:rFonts w:ascii="GHEA Grapalat" w:hAnsi="GHEA Grapalat"/>
          <w:sz w:val="20"/>
          <w:szCs w:val="20"/>
        </w:rPr>
        <w:t>3)</w:t>
      </w:r>
      <w:r w:rsidRPr="003A5662">
        <w:rPr>
          <w:rFonts w:ascii="GHEA Grapalat" w:hAnsi="GHEA Grapalat"/>
          <w:sz w:val="20"/>
          <w:szCs w:val="20"/>
        </w:rPr>
        <w:tab/>
        <w:t>не подано ни одной заявки;</w:t>
      </w:r>
    </w:p>
    <w:p w:rsidR="000F246E" w:rsidRPr="003A5662" w:rsidRDefault="000F246E" w:rsidP="003A5662">
      <w:pPr>
        <w:widowControl w:val="0"/>
        <w:tabs>
          <w:tab w:val="left" w:pos="1134"/>
        </w:tabs>
        <w:ind w:firstLine="567"/>
        <w:jc w:val="both"/>
        <w:rPr>
          <w:rFonts w:ascii="GHEA Grapalat" w:hAnsi="GHEA Grapalat"/>
          <w:sz w:val="20"/>
          <w:szCs w:val="20"/>
        </w:rPr>
      </w:pPr>
      <w:r w:rsidRPr="003A5662">
        <w:rPr>
          <w:rFonts w:ascii="GHEA Grapalat" w:hAnsi="GHEA Grapalat"/>
          <w:sz w:val="20"/>
          <w:szCs w:val="20"/>
        </w:rPr>
        <w:t>4)</w:t>
      </w:r>
      <w:r w:rsidRPr="003A5662">
        <w:rPr>
          <w:rFonts w:ascii="GHEA Grapalat" w:hAnsi="GHEA Grapalat"/>
          <w:sz w:val="20"/>
          <w:szCs w:val="20"/>
        </w:rPr>
        <w:tab/>
        <w:t>договор не заключается.</w:t>
      </w:r>
    </w:p>
    <w:p w:rsidR="000F246E" w:rsidRPr="003A5662" w:rsidRDefault="000F246E" w:rsidP="003A5662">
      <w:pPr>
        <w:widowControl w:val="0"/>
        <w:tabs>
          <w:tab w:val="left" w:pos="1134"/>
        </w:tabs>
        <w:ind w:firstLine="567"/>
        <w:jc w:val="both"/>
        <w:rPr>
          <w:rFonts w:ascii="GHEA Grapalat" w:hAnsi="GHEA Grapalat" w:cs="Sylfaen"/>
          <w:sz w:val="20"/>
          <w:szCs w:val="20"/>
        </w:rPr>
      </w:pPr>
      <w:r w:rsidRPr="003A5662">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0F246E" w:rsidRPr="003A5662" w:rsidRDefault="000F246E" w:rsidP="003A5662">
      <w:pPr>
        <w:widowControl w:val="0"/>
        <w:tabs>
          <w:tab w:val="left" w:pos="1276"/>
        </w:tabs>
        <w:ind w:firstLine="567"/>
        <w:jc w:val="both"/>
        <w:rPr>
          <w:rFonts w:ascii="GHEA Grapalat" w:hAnsi="GHEA Grapalat" w:cs="Sylfaen"/>
          <w:sz w:val="20"/>
          <w:szCs w:val="20"/>
        </w:rPr>
      </w:pPr>
      <w:r w:rsidRPr="003A5662">
        <w:rPr>
          <w:rFonts w:ascii="GHEA Grapalat" w:hAnsi="GHEA Grapalat"/>
          <w:sz w:val="20"/>
          <w:szCs w:val="20"/>
        </w:rPr>
        <w:t>11.2.</w:t>
      </w:r>
      <w:r w:rsidRPr="003A5662">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F246E" w:rsidRDefault="000F246E" w:rsidP="000F246E">
      <w:pPr>
        <w:rPr>
          <w:rFonts w:ascii="GHEA Grapalat" w:hAnsi="GHEA Grapalat"/>
          <w:b/>
        </w:rPr>
      </w:pPr>
    </w:p>
    <w:p w:rsidR="000F246E" w:rsidRPr="003A5662" w:rsidRDefault="000F246E" w:rsidP="000F246E">
      <w:pPr>
        <w:widowControl w:val="0"/>
        <w:spacing w:after="160"/>
        <w:ind w:left="567" w:right="565"/>
        <w:jc w:val="center"/>
        <w:rPr>
          <w:rFonts w:ascii="GHEA Grapalat" w:hAnsi="GHEA Grapalat"/>
          <w:b/>
          <w:sz w:val="22"/>
          <w:szCs w:val="22"/>
        </w:rPr>
      </w:pPr>
      <w:r w:rsidRPr="003A5662">
        <w:rPr>
          <w:rFonts w:ascii="GHEA Grapalat" w:hAnsi="GHEA Grapalat"/>
          <w:b/>
          <w:sz w:val="22"/>
          <w:szCs w:val="22"/>
        </w:rPr>
        <w:t xml:space="preserve">12. ПРАВО УЧАСТНИКА И ПОРЯДОК ОБЖАЛОВАНИЯ ИМ </w:t>
      </w:r>
      <w:r w:rsidRPr="003A5662">
        <w:rPr>
          <w:rFonts w:ascii="GHEA Grapalat" w:hAnsi="GHEA Grapalat"/>
          <w:b/>
          <w:sz w:val="22"/>
          <w:szCs w:val="22"/>
        </w:rPr>
        <w:br/>
      </w:r>
      <w:r w:rsidRPr="003A5662">
        <w:rPr>
          <w:rFonts w:ascii="GHEA Grapalat" w:hAnsi="GHEA Grapalat"/>
          <w:b/>
          <w:sz w:val="22"/>
          <w:szCs w:val="22"/>
        </w:rPr>
        <w:lastRenderedPageBreak/>
        <w:t>ДЕЙСТВИЙ И (ИЛИ) ПРИНЯТЫХ РЕШЕНИЙ, СВЯЗАННЫХ</w:t>
      </w:r>
      <w:r w:rsidRPr="003A5662">
        <w:rPr>
          <w:rFonts w:ascii="Courier New" w:hAnsi="Courier New" w:cs="Courier New"/>
          <w:b/>
          <w:sz w:val="22"/>
          <w:szCs w:val="22"/>
          <w:lang w:val="en-US"/>
        </w:rPr>
        <w:t> </w:t>
      </w:r>
      <w:r w:rsidRPr="003A5662">
        <w:rPr>
          <w:rFonts w:ascii="GHEA Grapalat" w:hAnsi="GHEA Grapalat"/>
          <w:b/>
          <w:sz w:val="22"/>
          <w:szCs w:val="22"/>
        </w:rPr>
        <w:t>С</w:t>
      </w:r>
      <w:r w:rsidRPr="003A5662">
        <w:rPr>
          <w:rFonts w:ascii="Courier New" w:hAnsi="Courier New" w:cs="Courier New"/>
          <w:b/>
          <w:sz w:val="22"/>
          <w:szCs w:val="22"/>
          <w:lang w:val="en-US"/>
        </w:rPr>
        <w:t> </w:t>
      </w:r>
      <w:r w:rsidRPr="003A5662">
        <w:rPr>
          <w:rFonts w:ascii="GHEA Grapalat" w:hAnsi="GHEA Grapalat"/>
          <w:b/>
          <w:sz w:val="22"/>
          <w:szCs w:val="22"/>
        </w:rPr>
        <w:t>ПРОЦЕССОМ ЗАКУПКИ</w:t>
      </w:r>
    </w:p>
    <w:p w:rsidR="000F246E" w:rsidRPr="003A5662" w:rsidRDefault="000F246E" w:rsidP="000F246E">
      <w:pPr>
        <w:widowControl w:val="0"/>
        <w:tabs>
          <w:tab w:val="left" w:pos="1276"/>
        </w:tabs>
        <w:ind w:firstLine="567"/>
        <w:jc w:val="both"/>
        <w:rPr>
          <w:rFonts w:ascii="GHEA Grapalat" w:hAnsi="GHEA Grapalat"/>
          <w:sz w:val="20"/>
          <w:szCs w:val="20"/>
        </w:rPr>
      </w:pPr>
      <w:r w:rsidRPr="003A5662">
        <w:rPr>
          <w:rFonts w:ascii="GHEA Grapalat" w:hAnsi="GHEA Grapalat"/>
          <w:sz w:val="20"/>
          <w:szCs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0F246E" w:rsidRPr="003A5662" w:rsidRDefault="000F246E" w:rsidP="000F246E">
      <w:pPr>
        <w:widowControl w:val="0"/>
        <w:tabs>
          <w:tab w:val="left" w:pos="1276"/>
        </w:tabs>
        <w:ind w:firstLine="567"/>
        <w:jc w:val="both"/>
        <w:rPr>
          <w:rFonts w:ascii="GHEA Grapalat" w:hAnsi="GHEA Grapalat"/>
          <w:sz w:val="20"/>
          <w:szCs w:val="20"/>
        </w:rPr>
      </w:pPr>
      <w:r w:rsidRPr="003A5662">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0F246E" w:rsidRPr="003A5662" w:rsidRDefault="000F246E" w:rsidP="000F246E">
      <w:pPr>
        <w:widowControl w:val="0"/>
        <w:tabs>
          <w:tab w:val="left" w:pos="1276"/>
        </w:tabs>
        <w:ind w:firstLine="567"/>
        <w:jc w:val="both"/>
        <w:rPr>
          <w:rFonts w:ascii="GHEA Grapalat" w:hAnsi="GHEA Grapalat"/>
          <w:sz w:val="20"/>
          <w:szCs w:val="20"/>
        </w:rPr>
      </w:pPr>
      <w:r w:rsidRPr="003A5662">
        <w:rPr>
          <w:rFonts w:ascii="GHEA Grapalat" w:hAnsi="GHEA Grapalat"/>
          <w:sz w:val="20"/>
          <w:szCs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0F246E" w:rsidRPr="003A5662" w:rsidRDefault="000F246E" w:rsidP="000F246E">
      <w:pPr>
        <w:widowControl w:val="0"/>
        <w:tabs>
          <w:tab w:val="left" w:pos="1276"/>
        </w:tabs>
        <w:ind w:firstLine="567"/>
        <w:jc w:val="both"/>
        <w:rPr>
          <w:rFonts w:ascii="GHEA Grapalat" w:hAnsi="GHEA Grapalat"/>
          <w:sz w:val="20"/>
          <w:szCs w:val="20"/>
        </w:rPr>
      </w:pPr>
      <w:r w:rsidRPr="003A5662">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0F246E" w:rsidRPr="003A5662" w:rsidRDefault="000F246E" w:rsidP="000F246E">
      <w:pPr>
        <w:widowControl w:val="0"/>
        <w:ind w:firstLine="567"/>
        <w:jc w:val="both"/>
        <w:rPr>
          <w:rFonts w:ascii="GHEA Grapalat" w:hAnsi="GHEA Grapalat"/>
          <w:sz w:val="20"/>
          <w:szCs w:val="20"/>
        </w:rPr>
      </w:pPr>
      <w:r w:rsidRPr="003A5662">
        <w:rPr>
          <w:rFonts w:ascii="GHEA Grapalat" w:hAnsi="GHEA Grapalat"/>
          <w:sz w:val="20"/>
          <w:szCs w:val="20"/>
        </w:rPr>
        <w:t xml:space="preserve">12.4. </w:t>
      </w:r>
      <w:r w:rsidRPr="003A5662">
        <w:rPr>
          <w:rFonts w:ascii="GHEA Grapalat" w:hAnsi="GHEA Grapalat"/>
          <w:color w:val="FF0000"/>
          <w:sz w:val="20"/>
          <w:szCs w:val="20"/>
        </w:rPr>
        <w:t>Срок ожидания</w:t>
      </w:r>
      <w:r w:rsidRPr="003A5662">
        <w:rPr>
          <w:rFonts w:ascii="GHEA Grapalat" w:hAnsi="GHEA Grapalat"/>
          <w:sz w:val="20"/>
          <w:szCs w:val="20"/>
        </w:rPr>
        <w:t>,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12.6. Суд решает вопрос о принятии искового заявления к производству в трехдневный срок после его подачи.</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0F246E" w:rsidRPr="003A5662" w:rsidRDefault="000F246E" w:rsidP="000F246E">
      <w:pPr>
        <w:jc w:val="both"/>
        <w:rPr>
          <w:rFonts w:ascii="GHEA Grapalat" w:hAnsi="GHEA Grapalat"/>
          <w:sz w:val="20"/>
          <w:szCs w:val="20"/>
          <w:lang w:val="hy-AM"/>
        </w:rPr>
      </w:pPr>
      <w:r w:rsidRPr="003A5662">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0F246E" w:rsidRPr="003A5662" w:rsidRDefault="000F246E" w:rsidP="000F246E">
      <w:pPr>
        <w:jc w:val="both"/>
        <w:rPr>
          <w:rFonts w:ascii="GHEA Grapalat" w:hAnsi="GHEA Grapalat"/>
          <w:sz w:val="20"/>
          <w:szCs w:val="20"/>
          <w:lang w:val="hy-AM"/>
        </w:rPr>
      </w:pPr>
      <w:r w:rsidRPr="003A5662">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3A5662">
        <w:rPr>
          <w:rFonts w:ascii="GHEA Grapalat" w:hAnsi="GHEA Grapalat"/>
          <w:sz w:val="20"/>
          <w:szCs w:val="20"/>
          <w:lang w:val="hy-AM"/>
        </w:rPr>
        <w:t>.</w:t>
      </w:r>
    </w:p>
    <w:p w:rsidR="000F246E" w:rsidRPr="003A5662" w:rsidRDefault="000F246E" w:rsidP="000F246E">
      <w:pPr>
        <w:jc w:val="both"/>
        <w:rPr>
          <w:rFonts w:ascii="GHEA Grapalat" w:hAnsi="GHEA Grapalat"/>
          <w:sz w:val="20"/>
          <w:szCs w:val="20"/>
          <w:lang w:val="hy-AM"/>
        </w:rPr>
      </w:pPr>
      <w:r w:rsidRPr="003A5662">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3A5662">
        <w:rPr>
          <w:rFonts w:ascii="GHEA Grapalat" w:hAnsi="GHEA Grapalat"/>
          <w:sz w:val="20"/>
          <w:szCs w:val="20"/>
          <w:lang w:val="hy-AM"/>
        </w:rPr>
        <w:t>.</w:t>
      </w:r>
      <w:r w:rsidRPr="003A5662">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3A5662">
        <w:rPr>
          <w:rFonts w:ascii="GHEA Grapalat" w:hAnsi="GHEA Grapalat"/>
          <w:sz w:val="20"/>
          <w:szCs w:val="20"/>
          <w:lang w:val="hy-AM"/>
        </w:rPr>
        <w:t>.</w:t>
      </w:r>
    </w:p>
    <w:p w:rsidR="000F246E" w:rsidRPr="003A5662" w:rsidRDefault="000F246E" w:rsidP="000F246E">
      <w:pPr>
        <w:jc w:val="both"/>
        <w:rPr>
          <w:rFonts w:ascii="GHEA Grapalat" w:hAnsi="GHEA Grapalat"/>
          <w:sz w:val="20"/>
          <w:szCs w:val="20"/>
          <w:lang w:val="hy-AM"/>
        </w:rPr>
      </w:pPr>
      <w:r w:rsidRPr="003A5662">
        <w:rPr>
          <w:rFonts w:ascii="GHEA Grapalat" w:hAnsi="GHEA Grapalat"/>
          <w:sz w:val="20"/>
          <w:szCs w:val="20"/>
        </w:rPr>
        <w:t xml:space="preserve">12.11. </w:t>
      </w:r>
      <w:r w:rsidRPr="003A5662">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w:t>
      </w:r>
      <w:r w:rsidRPr="003A5662">
        <w:rPr>
          <w:rFonts w:ascii="GHEA Grapalat" w:hAnsi="GHEA Grapalat"/>
          <w:color w:val="FF0000"/>
          <w:sz w:val="20"/>
          <w:szCs w:val="20"/>
        </w:rPr>
        <w:t>своей</w:t>
      </w:r>
      <w:r w:rsidRPr="003A5662">
        <w:rPr>
          <w:rFonts w:ascii="GHEA Grapalat" w:hAnsi="GHEA Grapalat"/>
          <w:sz w:val="20"/>
          <w:szCs w:val="20"/>
        </w:rPr>
        <w:t xml:space="preserve"> инициативе пришел к выводу о необходимости рассмотрения дела в судебном заседании. </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lastRenderedPageBreak/>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0F246E" w:rsidRPr="003A5662" w:rsidRDefault="000F246E" w:rsidP="000F246E">
      <w:pPr>
        <w:jc w:val="both"/>
        <w:rPr>
          <w:rFonts w:ascii="GHEA Grapalat" w:hAnsi="GHEA Grapalat"/>
          <w:sz w:val="20"/>
          <w:szCs w:val="20"/>
        </w:rPr>
      </w:pPr>
      <w:r w:rsidRPr="003A5662">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0F246E" w:rsidRPr="003A5662" w:rsidRDefault="000F246E" w:rsidP="000F246E">
      <w:pPr>
        <w:widowControl w:val="0"/>
        <w:spacing w:after="160"/>
        <w:ind w:firstLine="567"/>
        <w:jc w:val="both"/>
        <w:rPr>
          <w:rFonts w:ascii="GHEA Grapalat" w:hAnsi="GHEA Grapalat" w:cs="Sylfaen"/>
          <w:b/>
          <w:sz w:val="20"/>
          <w:szCs w:val="20"/>
        </w:rPr>
      </w:pPr>
      <w:r w:rsidRPr="003A5662">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0F246E" w:rsidRPr="009044F1" w:rsidRDefault="000F246E" w:rsidP="000F246E">
      <w:pPr>
        <w:widowControl w:val="0"/>
        <w:spacing w:after="160"/>
        <w:jc w:val="both"/>
        <w:rPr>
          <w:ins w:id="8" w:author="Vardan" w:date="2022-05-29T22:22:00Z"/>
          <w:rFonts w:ascii="GHEA Grapalat" w:hAnsi="GHEA Grapalat" w:cs="Sylfaen"/>
          <w:b/>
        </w:rPr>
      </w:pPr>
    </w:p>
    <w:p w:rsidR="000F246E" w:rsidRPr="009044F1" w:rsidRDefault="000F246E" w:rsidP="000F246E">
      <w:pPr>
        <w:widowControl w:val="0"/>
        <w:spacing w:after="160"/>
        <w:ind w:firstLine="567"/>
        <w:jc w:val="both"/>
        <w:rPr>
          <w:ins w:id="9" w:author="Vardan" w:date="2022-05-29T22:22:00Z"/>
          <w:rFonts w:ascii="GHEA Grapalat" w:hAnsi="GHEA Grapalat" w:cs="Sylfaen"/>
          <w:b/>
        </w:rPr>
      </w:pPr>
    </w:p>
    <w:p w:rsidR="000F246E" w:rsidRPr="009044F1" w:rsidDel="00E47984" w:rsidRDefault="000F246E" w:rsidP="000F246E">
      <w:pPr>
        <w:widowControl w:val="0"/>
        <w:spacing w:after="160"/>
        <w:jc w:val="center"/>
        <w:rPr>
          <w:del w:id="10" w:author="Vardan" w:date="2022-05-29T22:21:00Z"/>
          <w:rFonts w:ascii="GHEA Grapalat" w:hAnsi="GHEA Grapalat" w:cs="Sylfaen"/>
          <w:b/>
        </w:rPr>
      </w:pPr>
    </w:p>
    <w:p w:rsidR="000F246E" w:rsidRDefault="000F246E" w:rsidP="000F246E">
      <w:pPr>
        <w:rPr>
          <w:rFonts w:ascii="GHEA Grapalat" w:hAnsi="GHEA Grapalat"/>
          <w:b/>
        </w:rPr>
      </w:pPr>
    </w:p>
    <w:p w:rsidR="000F246E" w:rsidRPr="000D6CC3" w:rsidRDefault="000F246E" w:rsidP="000F246E">
      <w:pPr>
        <w:widowControl w:val="0"/>
        <w:spacing w:after="160"/>
        <w:jc w:val="center"/>
        <w:rPr>
          <w:rFonts w:ascii="GHEA Grapalat" w:hAnsi="GHEA Grapalat"/>
          <w:b/>
          <w:sz w:val="22"/>
          <w:szCs w:val="22"/>
        </w:rPr>
      </w:pPr>
      <w:r w:rsidRPr="000D6CC3">
        <w:rPr>
          <w:rFonts w:ascii="GHEA Grapalat" w:hAnsi="GHEA Grapalat"/>
          <w:b/>
          <w:sz w:val="22"/>
          <w:szCs w:val="22"/>
        </w:rPr>
        <w:t>ЧАСТЬ II</w:t>
      </w:r>
    </w:p>
    <w:p w:rsidR="000F246E" w:rsidRPr="000D6CC3" w:rsidRDefault="000F246E" w:rsidP="000F246E">
      <w:pPr>
        <w:pStyle w:val="aa"/>
        <w:widowControl w:val="0"/>
        <w:spacing w:after="160"/>
        <w:jc w:val="center"/>
        <w:rPr>
          <w:rFonts w:ascii="GHEA Grapalat" w:hAnsi="GHEA Grapalat"/>
          <w:b/>
          <w:sz w:val="22"/>
          <w:szCs w:val="22"/>
        </w:rPr>
      </w:pPr>
      <w:r w:rsidRPr="000D6CC3">
        <w:rPr>
          <w:rFonts w:ascii="GHEA Grapalat" w:hAnsi="GHEA Grapalat"/>
          <w:b/>
          <w:sz w:val="22"/>
          <w:szCs w:val="22"/>
        </w:rPr>
        <w:t xml:space="preserve">ИНСТРУКЦИЯПО СОСТАВЛЕНИЮ </w:t>
      </w:r>
      <w:r w:rsidRPr="000D6CC3">
        <w:rPr>
          <w:rFonts w:ascii="GHEA Grapalat" w:hAnsi="GHEA Grapalat"/>
          <w:b/>
          <w:sz w:val="22"/>
          <w:szCs w:val="22"/>
        </w:rPr>
        <w:br/>
        <w:t xml:space="preserve">ЗАЯВКИ НА </w:t>
      </w:r>
      <w:r w:rsidR="00A715AF" w:rsidRPr="000D6CC3">
        <w:rPr>
          <w:rFonts w:ascii="GHEA Grapalat" w:hAnsi="GHEA Grapalat"/>
          <w:b/>
          <w:sz w:val="22"/>
          <w:szCs w:val="22"/>
        </w:rPr>
        <w:t>ЗАПРОС КОТИРОВОК</w:t>
      </w:r>
    </w:p>
    <w:p w:rsidR="000F246E" w:rsidRPr="000D6CC3" w:rsidRDefault="000F246E" w:rsidP="000F246E">
      <w:pPr>
        <w:widowControl w:val="0"/>
        <w:spacing w:after="160"/>
        <w:jc w:val="center"/>
        <w:rPr>
          <w:rFonts w:ascii="GHEA Grapalat" w:hAnsi="GHEA Grapalat"/>
          <w:b/>
          <w:sz w:val="22"/>
          <w:szCs w:val="22"/>
        </w:rPr>
      </w:pPr>
      <w:r w:rsidRPr="000D6CC3">
        <w:rPr>
          <w:rFonts w:ascii="GHEA Grapalat" w:hAnsi="GHEA Grapalat"/>
          <w:b/>
          <w:sz w:val="22"/>
          <w:szCs w:val="22"/>
        </w:rPr>
        <w:t>1. ОБЩИЕ ПОЛОЖЕНИЯ</w:t>
      </w:r>
    </w:p>
    <w:p w:rsidR="000F246E" w:rsidRPr="000D6CC3" w:rsidRDefault="000F246E" w:rsidP="000D6CC3">
      <w:pPr>
        <w:widowControl w:val="0"/>
        <w:tabs>
          <w:tab w:val="left" w:pos="1134"/>
        </w:tabs>
        <w:ind w:firstLine="567"/>
        <w:jc w:val="both"/>
        <w:rPr>
          <w:rFonts w:ascii="GHEA Grapalat" w:hAnsi="GHEA Grapalat" w:cs="Sylfaen"/>
          <w:sz w:val="20"/>
          <w:szCs w:val="20"/>
        </w:rPr>
      </w:pPr>
      <w:r w:rsidRPr="000D6CC3">
        <w:rPr>
          <w:rFonts w:ascii="GHEA Grapalat" w:hAnsi="GHEA Grapalat"/>
          <w:sz w:val="20"/>
          <w:szCs w:val="20"/>
        </w:rPr>
        <w:t>1.1.</w:t>
      </w:r>
      <w:r w:rsidRPr="000D6CC3">
        <w:rPr>
          <w:rFonts w:ascii="GHEA Grapalat" w:hAnsi="GHEA Grapalat"/>
          <w:sz w:val="20"/>
          <w:szCs w:val="20"/>
        </w:rPr>
        <w:tab/>
        <w:t>Целью настоящей Инструкции является содействие участникам при подготовке заявки.</w:t>
      </w:r>
    </w:p>
    <w:p w:rsidR="000F246E" w:rsidRPr="000D6CC3" w:rsidRDefault="000F246E" w:rsidP="000D6CC3">
      <w:pPr>
        <w:widowControl w:val="0"/>
        <w:tabs>
          <w:tab w:val="left" w:pos="1134"/>
        </w:tabs>
        <w:ind w:firstLine="567"/>
        <w:jc w:val="both"/>
        <w:rPr>
          <w:rFonts w:ascii="GHEA Grapalat" w:hAnsi="GHEA Grapalat" w:cs="Sylfaen"/>
          <w:sz w:val="20"/>
          <w:szCs w:val="20"/>
        </w:rPr>
      </w:pPr>
      <w:r w:rsidRPr="000D6CC3">
        <w:rPr>
          <w:rFonts w:ascii="GHEA Grapalat" w:hAnsi="GHEA Grapalat"/>
          <w:sz w:val="20"/>
          <w:szCs w:val="20"/>
        </w:rPr>
        <w:t>1.2.</w:t>
      </w:r>
      <w:r w:rsidRPr="000D6CC3">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F246E" w:rsidRPr="000D6CC3" w:rsidRDefault="000F246E" w:rsidP="000D6CC3">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1.3.</w:t>
      </w:r>
      <w:r w:rsidRPr="000D6CC3">
        <w:rPr>
          <w:rFonts w:ascii="GHEA Grapalat" w:hAnsi="GHEA Grapalat"/>
          <w:sz w:val="20"/>
          <w:szCs w:val="20"/>
        </w:rPr>
        <w:tab/>
        <w:t>Кроме армянского языка, заявки могут быть поданы также на английском или русском языке.</w:t>
      </w:r>
    </w:p>
    <w:p w:rsidR="000F246E" w:rsidRPr="000D6CC3" w:rsidRDefault="000F246E" w:rsidP="000F246E">
      <w:pPr>
        <w:widowControl w:val="0"/>
        <w:spacing w:after="160"/>
        <w:jc w:val="center"/>
        <w:rPr>
          <w:rFonts w:ascii="GHEA Grapalat" w:hAnsi="GHEA Grapalat"/>
          <w:b/>
          <w:sz w:val="22"/>
          <w:szCs w:val="22"/>
        </w:rPr>
      </w:pPr>
      <w:r w:rsidRPr="000D6CC3">
        <w:rPr>
          <w:rFonts w:ascii="GHEA Grapalat" w:hAnsi="GHEA Grapalat"/>
          <w:b/>
          <w:sz w:val="22"/>
          <w:szCs w:val="22"/>
        </w:rPr>
        <w:t>2. ЗАЯВКА НА ПРОЦЕДУРУ</w:t>
      </w:r>
    </w:p>
    <w:p w:rsidR="000F246E" w:rsidRPr="000D6CC3" w:rsidRDefault="000F246E" w:rsidP="000F246E">
      <w:pPr>
        <w:widowControl w:val="0"/>
        <w:spacing w:after="160"/>
        <w:ind w:firstLine="567"/>
        <w:jc w:val="both"/>
        <w:rPr>
          <w:rFonts w:ascii="GHEA Grapalat" w:hAnsi="GHEA Grapalat" w:cs="Sylfaen"/>
          <w:sz w:val="20"/>
          <w:szCs w:val="20"/>
        </w:rPr>
      </w:pPr>
      <w:r w:rsidRPr="000D6CC3">
        <w:rPr>
          <w:rFonts w:ascii="GHEA Grapalat" w:hAnsi="GHEA Grapalat"/>
          <w:sz w:val="20"/>
          <w:szCs w:val="20"/>
        </w:rPr>
        <w:t>Для участия в процедуре участник подает заявку посредством системы. К</w:t>
      </w:r>
      <w:r w:rsidRPr="000D6CC3">
        <w:rPr>
          <w:rFonts w:ascii="Courier New" w:hAnsi="Courier New" w:cs="Courier New"/>
          <w:sz w:val="20"/>
          <w:szCs w:val="20"/>
          <w:lang w:val="en-US"/>
        </w:rPr>
        <w:t> </w:t>
      </w:r>
      <w:r w:rsidRPr="000D6CC3">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0F246E" w:rsidRPr="000D6CC3" w:rsidRDefault="000F246E" w:rsidP="000D6CC3">
      <w:pPr>
        <w:widowControl w:val="0"/>
        <w:tabs>
          <w:tab w:val="left" w:pos="1134"/>
        </w:tabs>
        <w:ind w:firstLine="567"/>
        <w:jc w:val="both"/>
        <w:rPr>
          <w:rFonts w:ascii="GHEA Grapalat" w:hAnsi="GHEA Grapalat"/>
          <w:b/>
          <w:sz w:val="20"/>
          <w:szCs w:val="20"/>
        </w:rPr>
      </w:pPr>
      <w:r w:rsidRPr="000D6CC3">
        <w:rPr>
          <w:rFonts w:ascii="GHEA Grapalat" w:hAnsi="GHEA Grapalat"/>
          <w:b/>
          <w:sz w:val="20"/>
          <w:szCs w:val="20"/>
        </w:rPr>
        <w:t>1)</w:t>
      </w:r>
      <w:r w:rsidRPr="000D6CC3">
        <w:rPr>
          <w:rFonts w:ascii="GHEA Grapalat" w:hAnsi="GHEA Grapalat"/>
          <w:b/>
          <w:sz w:val="20"/>
          <w:szCs w:val="20"/>
        </w:rPr>
        <w:tab/>
        <w:t>"критерий Пригодности";</w:t>
      </w:r>
    </w:p>
    <w:p w:rsidR="000F246E" w:rsidRPr="000D6CC3" w:rsidRDefault="000F246E" w:rsidP="000D6CC3">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2.1.</w:t>
      </w:r>
      <w:r w:rsidRPr="000D6CC3">
        <w:rPr>
          <w:rFonts w:ascii="GHEA Grapalat" w:hAnsi="GHEA Grapalat"/>
          <w:sz w:val="20"/>
          <w:szCs w:val="20"/>
        </w:rPr>
        <w:tab/>
        <w:t>заявление--объявлени</w:t>
      </w:r>
      <w:r w:rsidRPr="000D6CC3">
        <w:rPr>
          <w:rFonts w:ascii="GHEA Grapalat" w:hAnsi="GHEA Grapalat"/>
          <w:sz w:val="20"/>
          <w:szCs w:val="20"/>
          <w:lang w:val="en-US"/>
        </w:rPr>
        <w:t>e</w:t>
      </w:r>
      <w:r w:rsidRPr="000D6CC3">
        <w:rPr>
          <w:rFonts w:ascii="GHEA Grapalat" w:hAnsi="GHEA Grapalat"/>
          <w:sz w:val="20"/>
          <w:szCs w:val="20"/>
        </w:rPr>
        <w:t xml:space="preserve"> на участие в процедуре согласно Приложению №1;</w:t>
      </w:r>
    </w:p>
    <w:p w:rsidR="000F246E" w:rsidRPr="000D6CC3" w:rsidRDefault="000F246E" w:rsidP="000D6CC3">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lastRenderedPageBreak/>
        <w:t>2.2.копию агентского договора и данные лица, являющегося стороной этого договора, если Договор будет выполняться через агентство;</w:t>
      </w:r>
    </w:p>
    <w:p w:rsidR="000F246E" w:rsidRPr="000D6CC3" w:rsidRDefault="000F246E" w:rsidP="000D6CC3">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0D6CC3">
        <w:rPr>
          <w:rStyle w:val="af6"/>
          <w:rFonts w:ascii="GHEA Grapalat" w:hAnsi="GHEA Grapalat"/>
          <w:sz w:val="20"/>
          <w:szCs w:val="20"/>
        </w:rPr>
        <w:footnoteReference w:customMarkFollows="1" w:id="8"/>
        <w:t>15</w:t>
      </w:r>
    </w:p>
    <w:p w:rsidR="00457105" w:rsidRPr="008A570A" w:rsidRDefault="00457105" w:rsidP="00457105">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2.4 Аналогичным образом заключенный предыдущий договор / п. 2.4 настоящего приглашения /</w:t>
      </w:r>
    </w:p>
    <w:p w:rsidR="00457105" w:rsidRPr="002758A0" w:rsidRDefault="00457105" w:rsidP="00457105">
      <w:pPr>
        <w:widowControl w:val="0"/>
        <w:tabs>
          <w:tab w:val="left" w:pos="1134"/>
        </w:tabs>
        <w:ind w:firstLine="567"/>
        <w:jc w:val="both"/>
        <w:rPr>
          <w:rFonts w:ascii="GHEA Grapalat" w:hAnsi="GHEA Grapalat"/>
          <w:sz w:val="20"/>
          <w:szCs w:val="20"/>
        </w:rPr>
      </w:pPr>
      <w:r w:rsidRPr="002758A0">
        <w:rPr>
          <w:rFonts w:ascii="GHEA Grapalat" w:hAnsi="GHEA Grapalat"/>
          <w:sz w:val="20"/>
          <w:szCs w:val="20"/>
        </w:rPr>
        <w:t>2.5 Рабочие ресурсы: Приложение 3:</w:t>
      </w:r>
    </w:p>
    <w:p w:rsidR="00457105" w:rsidRPr="008A570A" w:rsidRDefault="00457105" w:rsidP="00457105">
      <w:pPr>
        <w:widowControl w:val="0"/>
        <w:tabs>
          <w:tab w:val="left" w:pos="1134"/>
        </w:tabs>
        <w:ind w:firstLine="567"/>
        <w:jc w:val="both"/>
        <w:rPr>
          <w:rFonts w:ascii="GHEA Grapalat" w:hAnsi="GHEA Grapalat"/>
          <w:sz w:val="20"/>
          <w:szCs w:val="20"/>
        </w:rPr>
      </w:pPr>
      <w:r w:rsidRPr="008A570A">
        <w:rPr>
          <w:rFonts w:ascii="GHEA Grapalat" w:hAnsi="GHEA Grapalat"/>
          <w:sz w:val="20"/>
          <w:szCs w:val="20"/>
        </w:rPr>
        <w:t>2.6 Копия лицензии (вкладыша), предусмотренной в этом приглашении.</w:t>
      </w:r>
    </w:p>
    <w:p w:rsidR="000F246E" w:rsidRPr="000D6CC3" w:rsidRDefault="000F246E" w:rsidP="000D6CC3">
      <w:pPr>
        <w:widowControl w:val="0"/>
        <w:tabs>
          <w:tab w:val="left" w:pos="1134"/>
        </w:tabs>
        <w:ind w:firstLine="540"/>
        <w:jc w:val="both"/>
        <w:rPr>
          <w:rFonts w:ascii="GHEA Grapalat" w:hAnsi="GHEA Grapalat"/>
          <w:sz w:val="20"/>
          <w:szCs w:val="20"/>
        </w:rPr>
      </w:pPr>
      <w:r w:rsidRPr="000D6CC3">
        <w:rPr>
          <w:rFonts w:ascii="GHEA Grapalat" w:hAnsi="GHEA Grapalat"/>
          <w:b/>
          <w:sz w:val="20"/>
          <w:szCs w:val="20"/>
        </w:rPr>
        <w:t>3)</w:t>
      </w:r>
      <w:r w:rsidRPr="000D6CC3">
        <w:rPr>
          <w:rFonts w:ascii="GHEA Grapalat" w:hAnsi="GHEA Grapalat"/>
          <w:b/>
          <w:sz w:val="20"/>
          <w:szCs w:val="20"/>
        </w:rPr>
        <w:tab/>
        <w:t>"Финансовый критерий";</w:t>
      </w:r>
    </w:p>
    <w:p w:rsidR="000F246E" w:rsidRPr="000D6CC3" w:rsidRDefault="000F246E" w:rsidP="000D6CC3">
      <w:pPr>
        <w:widowControl w:val="0"/>
        <w:tabs>
          <w:tab w:val="left" w:pos="1134"/>
        </w:tabs>
        <w:ind w:firstLine="567"/>
        <w:jc w:val="both"/>
        <w:rPr>
          <w:rFonts w:ascii="GHEA Grapalat" w:hAnsi="GHEA Grapalat"/>
          <w:sz w:val="20"/>
          <w:szCs w:val="20"/>
        </w:rPr>
      </w:pPr>
      <w:r w:rsidRPr="000D6CC3">
        <w:rPr>
          <w:rFonts w:ascii="GHEA Grapalat" w:hAnsi="GHEA Grapalat"/>
          <w:sz w:val="20"/>
          <w:szCs w:val="20"/>
        </w:rPr>
        <w:t>2.5.</w:t>
      </w:r>
      <w:r w:rsidRPr="000D6CC3">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0F246E" w:rsidRPr="000D6CC3" w:rsidRDefault="000F246E" w:rsidP="000D6CC3">
      <w:pPr>
        <w:widowControl w:val="0"/>
        <w:tabs>
          <w:tab w:val="left" w:pos="1134"/>
        </w:tabs>
        <w:ind w:firstLine="567"/>
        <w:jc w:val="both"/>
        <w:rPr>
          <w:rFonts w:ascii="GHEA Grapalat" w:hAnsi="GHEA Grapalat" w:cs="Sylfaen"/>
          <w:sz w:val="20"/>
          <w:szCs w:val="20"/>
        </w:rPr>
      </w:pPr>
      <w:r w:rsidRPr="000D6CC3">
        <w:rPr>
          <w:rFonts w:ascii="GHEA Grapalat" w:hAnsi="GHEA Grapalat"/>
          <w:sz w:val="20"/>
          <w:szCs w:val="20"/>
        </w:rPr>
        <w:t>2.6</w:t>
      </w:r>
      <w:r w:rsidRPr="000D6CC3">
        <w:rPr>
          <w:rFonts w:ascii="GHEA Grapalat" w:hAnsi="GHEA Grapalat"/>
          <w:sz w:val="20"/>
          <w:szCs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0F246E" w:rsidRDefault="000F246E" w:rsidP="000D6CC3">
      <w:pPr>
        <w:widowControl w:val="0"/>
        <w:tabs>
          <w:tab w:val="left" w:pos="1134"/>
        </w:tabs>
        <w:ind w:firstLine="567"/>
        <w:jc w:val="both"/>
        <w:rPr>
          <w:rFonts w:ascii="GHEA Grapalat" w:hAnsi="GHEA Grapalat"/>
        </w:rPr>
      </w:pPr>
      <w:r w:rsidRPr="000D6CC3">
        <w:rPr>
          <w:rFonts w:ascii="GHEA Grapalat" w:hAnsi="GHEA Grapalat"/>
          <w:sz w:val="20"/>
          <w:szCs w:val="20"/>
        </w:rPr>
        <w:t>2.7.</w:t>
      </w:r>
      <w:r w:rsidRPr="000D6CC3">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r>
        <w:rPr>
          <w:rFonts w:ascii="GHEA Grapalat" w:hAnsi="GHEA Grapalat"/>
        </w:rPr>
        <w:br w:type="page"/>
      </w:r>
    </w:p>
    <w:p w:rsidR="000F246E" w:rsidRPr="00374F4A" w:rsidRDefault="000F246E" w:rsidP="000F246E">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0F246E" w:rsidRPr="00374F4A" w:rsidRDefault="000F246E" w:rsidP="000F246E">
      <w:pPr>
        <w:pStyle w:val="31"/>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A715AF" w:rsidRPr="00A715AF">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sidR="000E0CA6" w:rsidRPr="000E0CA6">
        <w:rPr>
          <w:rFonts w:ascii="GHEA Grapalat" w:hAnsi="GHEA Grapalat"/>
          <w:b/>
          <w:sz w:val="22"/>
          <w:szCs w:val="22"/>
          <w:lang w:val="af-ZA"/>
        </w:rPr>
        <w:t>ՀՀ-ԼՄՍՀ-ԳՀԾՁԲ-22/05</w:t>
      </w:r>
    </w:p>
    <w:p w:rsidR="000F246E" w:rsidRDefault="000F246E" w:rsidP="000F246E">
      <w:pPr>
        <w:widowControl w:val="0"/>
        <w:spacing w:after="120"/>
        <w:jc w:val="center"/>
        <w:rPr>
          <w:rFonts w:ascii="GHEA Grapalat" w:hAnsi="GHEA Grapalat" w:cs="Sylfaen"/>
          <w:b/>
        </w:rPr>
      </w:pPr>
    </w:p>
    <w:p w:rsidR="000F246E" w:rsidRPr="00374F4A" w:rsidRDefault="000F246E" w:rsidP="000F246E">
      <w:pPr>
        <w:widowControl w:val="0"/>
        <w:spacing w:after="120"/>
        <w:jc w:val="center"/>
        <w:rPr>
          <w:rFonts w:ascii="GHEA Grapalat" w:hAnsi="GHEA Grapalat" w:cs="Sylfaen"/>
          <w:b/>
        </w:rPr>
      </w:pPr>
    </w:p>
    <w:p w:rsidR="000F246E" w:rsidRPr="00374F4A" w:rsidRDefault="000F246E" w:rsidP="000F246E">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0F246E" w:rsidRPr="00374F4A" w:rsidRDefault="000F246E" w:rsidP="000F246E">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A715AF" w:rsidRPr="00A715AF">
        <w:rPr>
          <w:rFonts w:ascii="GHEA Grapalat" w:hAnsi="GHEA Grapalat"/>
          <w:sz w:val="24"/>
          <w:szCs w:val="24"/>
        </w:rPr>
        <w:t>запросе котировок</w:t>
      </w:r>
    </w:p>
    <w:p w:rsidR="000F246E" w:rsidRPr="00610BE3" w:rsidRDefault="000F246E" w:rsidP="000F246E">
      <w:pPr>
        <w:widowControl w:val="0"/>
        <w:spacing w:after="120"/>
        <w:jc w:val="center"/>
        <w:rPr>
          <w:rFonts w:ascii="GHEA Grapalat" w:hAnsi="GHEA Grapalat"/>
          <w:sz w:val="20"/>
          <w:szCs w:val="20"/>
        </w:rPr>
      </w:pP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 xml:space="preserve">______________________________________________________________заявляет, что </w:t>
      </w:r>
    </w:p>
    <w:p w:rsidR="000F246E" w:rsidRPr="00610BE3" w:rsidRDefault="000F246E" w:rsidP="000F246E">
      <w:pPr>
        <w:spacing w:after="160"/>
        <w:ind w:left="2694"/>
        <w:jc w:val="both"/>
        <w:rPr>
          <w:rFonts w:ascii="GHEA Grapalat" w:hAnsi="GHEA Grapalat"/>
          <w:sz w:val="20"/>
          <w:szCs w:val="20"/>
        </w:rPr>
      </w:pPr>
      <w:r w:rsidRPr="00610BE3">
        <w:rPr>
          <w:rFonts w:ascii="GHEA Grapalat" w:hAnsi="GHEA Grapalat"/>
          <w:sz w:val="20"/>
          <w:szCs w:val="20"/>
        </w:rPr>
        <w:t xml:space="preserve">наименование участника </w:t>
      </w:r>
    </w:p>
    <w:p w:rsidR="000F246E" w:rsidRPr="00610BE3" w:rsidRDefault="000F246E" w:rsidP="000F246E">
      <w:pPr>
        <w:jc w:val="both"/>
        <w:rPr>
          <w:rFonts w:ascii="GHEA Grapalat" w:hAnsi="GHEA Grapalat"/>
          <w:sz w:val="20"/>
          <w:szCs w:val="20"/>
          <w:u w:val="single"/>
        </w:rPr>
      </w:pPr>
      <w:r w:rsidRPr="00610BE3">
        <w:rPr>
          <w:rFonts w:ascii="GHEA Grapalat" w:hAnsi="GHEA Grapalat"/>
          <w:sz w:val="20"/>
          <w:szCs w:val="20"/>
        </w:rPr>
        <w:t>желает участвовать влоте (лотах)_______________________________объявленного</w:t>
      </w:r>
    </w:p>
    <w:p w:rsidR="000F246E" w:rsidRPr="00610BE3" w:rsidRDefault="000F246E" w:rsidP="000F246E">
      <w:pPr>
        <w:spacing w:after="160"/>
        <w:ind w:left="4395"/>
        <w:jc w:val="both"/>
        <w:rPr>
          <w:rFonts w:ascii="GHEA Grapalat" w:hAnsi="GHEA Grapalat" w:cs="Sylfaen"/>
          <w:sz w:val="20"/>
          <w:szCs w:val="20"/>
        </w:rPr>
      </w:pPr>
      <w:r w:rsidRPr="00610BE3">
        <w:rPr>
          <w:rFonts w:ascii="GHEA Grapalat" w:hAnsi="GHEA Grapalat"/>
          <w:sz w:val="20"/>
          <w:szCs w:val="20"/>
        </w:rPr>
        <w:t>номер лота (лотов)</w:t>
      </w:r>
    </w:p>
    <w:p w:rsidR="000F246E" w:rsidRPr="00610BE3" w:rsidRDefault="000F246E" w:rsidP="000F246E">
      <w:pPr>
        <w:jc w:val="both"/>
        <w:rPr>
          <w:rFonts w:ascii="GHEA Grapalat" w:hAnsi="GHEA Grapalat" w:cs="Sylfaen"/>
          <w:sz w:val="20"/>
          <w:szCs w:val="20"/>
        </w:rPr>
      </w:pPr>
      <w:r w:rsidRPr="00610BE3">
        <w:rPr>
          <w:rFonts w:ascii="GHEA Grapalat" w:hAnsi="GHEA Grapalat"/>
          <w:sz w:val="20"/>
          <w:szCs w:val="20"/>
        </w:rPr>
        <w:t>______________________________________________ под кодом</w:t>
      </w:r>
      <w:r w:rsidR="000E0CA6" w:rsidRPr="00610BE3">
        <w:rPr>
          <w:rFonts w:ascii="GHEA Grapalat" w:hAnsi="GHEA Grapalat"/>
          <w:b/>
          <w:i/>
          <w:sz w:val="20"/>
          <w:szCs w:val="20"/>
          <w:lang w:val="af-ZA"/>
        </w:rPr>
        <w:t xml:space="preserve"> </w:t>
      </w:r>
      <w:r w:rsidR="000E0CA6" w:rsidRPr="00610BE3">
        <w:rPr>
          <w:rFonts w:ascii="GHEA Grapalat" w:hAnsi="GHEA Grapalat"/>
          <w:sz w:val="20"/>
          <w:szCs w:val="20"/>
          <w:lang w:val="af-ZA"/>
        </w:rPr>
        <w:t>ՀՀ-ԼՄՍՀ-ԳՀԾՁԲ-22/05</w:t>
      </w:r>
    </w:p>
    <w:p w:rsidR="000F246E" w:rsidRPr="00610BE3" w:rsidRDefault="000F246E" w:rsidP="000F246E">
      <w:pPr>
        <w:spacing w:after="160"/>
        <w:ind w:left="1560"/>
        <w:jc w:val="both"/>
        <w:rPr>
          <w:rFonts w:ascii="GHEA Grapalat" w:hAnsi="GHEA Grapalat"/>
          <w:sz w:val="20"/>
          <w:szCs w:val="20"/>
        </w:rPr>
      </w:pPr>
      <w:r w:rsidRPr="00610BE3">
        <w:rPr>
          <w:rFonts w:ascii="GHEA Grapalat" w:hAnsi="GHEA Grapalat"/>
          <w:sz w:val="20"/>
          <w:szCs w:val="20"/>
        </w:rPr>
        <w:t>наименование заказчика</w:t>
      </w:r>
    </w:p>
    <w:p w:rsidR="000F246E" w:rsidRPr="00610BE3" w:rsidRDefault="00A715AF" w:rsidP="000F246E">
      <w:pPr>
        <w:spacing w:after="160"/>
        <w:jc w:val="both"/>
        <w:rPr>
          <w:rFonts w:ascii="GHEA Grapalat" w:hAnsi="GHEA Grapalat"/>
          <w:sz w:val="20"/>
          <w:szCs w:val="20"/>
        </w:rPr>
      </w:pPr>
      <w:r w:rsidRPr="00610BE3">
        <w:rPr>
          <w:rFonts w:ascii="GHEA Grapalat" w:hAnsi="GHEA Grapalat"/>
          <w:sz w:val="20"/>
          <w:szCs w:val="20"/>
        </w:rPr>
        <w:t xml:space="preserve">запрос котировок  </w:t>
      </w:r>
      <w:r w:rsidR="000F246E" w:rsidRPr="00610BE3">
        <w:rPr>
          <w:rFonts w:ascii="GHEA Grapalat" w:hAnsi="GHEA Grapalat"/>
          <w:sz w:val="20"/>
          <w:szCs w:val="20"/>
        </w:rPr>
        <w:t>и в соответствии с требованиями приглашения подает заявку.</w:t>
      </w: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__________________________________________________ заявляет и заверяет, что</w:t>
      </w:r>
    </w:p>
    <w:p w:rsidR="000F246E" w:rsidRPr="00610BE3" w:rsidRDefault="000F246E" w:rsidP="000F246E">
      <w:pPr>
        <w:spacing w:after="160"/>
        <w:ind w:left="1843"/>
        <w:jc w:val="both"/>
        <w:rPr>
          <w:rFonts w:ascii="GHEA Grapalat" w:hAnsi="GHEA Grapalat" w:cs="Sylfaen"/>
          <w:sz w:val="20"/>
          <w:szCs w:val="20"/>
        </w:rPr>
      </w:pPr>
      <w:r w:rsidRPr="00610BE3">
        <w:rPr>
          <w:rFonts w:ascii="GHEA Grapalat" w:hAnsi="GHEA Grapalat"/>
          <w:sz w:val="20"/>
          <w:szCs w:val="20"/>
        </w:rPr>
        <w:t>наименование участника</w:t>
      </w:r>
    </w:p>
    <w:p w:rsidR="000F246E" w:rsidRPr="00610BE3" w:rsidRDefault="000F246E" w:rsidP="000F246E">
      <w:pPr>
        <w:jc w:val="both"/>
        <w:rPr>
          <w:rFonts w:ascii="GHEA Grapalat" w:hAnsi="GHEA Grapalat" w:cs="Sylfaen"/>
          <w:sz w:val="20"/>
          <w:szCs w:val="20"/>
        </w:rPr>
      </w:pPr>
      <w:r w:rsidRPr="00610BE3">
        <w:rPr>
          <w:rFonts w:ascii="GHEA Grapalat" w:hAnsi="GHEA Grapalat"/>
          <w:sz w:val="20"/>
          <w:szCs w:val="20"/>
        </w:rPr>
        <w:t>является резидентом ______________________________________________________.</w:t>
      </w:r>
    </w:p>
    <w:p w:rsidR="000F246E" w:rsidRPr="00610BE3" w:rsidRDefault="000F246E" w:rsidP="000F246E">
      <w:pPr>
        <w:spacing w:after="160"/>
        <w:ind w:left="4111"/>
        <w:jc w:val="both"/>
        <w:rPr>
          <w:rFonts w:ascii="GHEA Grapalat" w:hAnsi="GHEA Grapalat" w:cs="Arial"/>
          <w:sz w:val="20"/>
          <w:szCs w:val="20"/>
        </w:rPr>
      </w:pPr>
      <w:r w:rsidRPr="00610BE3">
        <w:rPr>
          <w:rFonts w:ascii="GHEA Grapalat" w:hAnsi="GHEA Grapalat"/>
          <w:sz w:val="20"/>
          <w:szCs w:val="20"/>
        </w:rPr>
        <w:t>наименование страны</w:t>
      </w:r>
    </w:p>
    <w:p w:rsidR="000F246E" w:rsidRPr="00610BE3" w:rsidRDefault="000F246E" w:rsidP="000F246E">
      <w:pPr>
        <w:jc w:val="both"/>
        <w:rPr>
          <w:rFonts w:ascii="GHEA Grapalat" w:hAnsi="GHEA Grapalat"/>
          <w:sz w:val="20"/>
          <w:szCs w:val="20"/>
        </w:rPr>
      </w:pP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Данные----------------------------------------следующие:</w:t>
      </w:r>
    </w:p>
    <w:p w:rsidR="000F246E" w:rsidRPr="00610BE3" w:rsidRDefault="000F246E" w:rsidP="000F246E">
      <w:pPr>
        <w:spacing w:after="160"/>
        <w:ind w:left="1843"/>
        <w:rPr>
          <w:rFonts w:ascii="GHEA Grapalat" w:hAnsi="GHEA Grapalat" w:cs="Sylfaen"/>
          <w:sz w:val="20"/>
          <w:szCs w:val="20"/>
          <w:lang w:val="hy-AM"/>
        </w:rPr>
      </w:pPr>
      <w:r w:rsidRPr="00610BE3">
        <w:rPr>
          <w:rFonts w:ascii="GHEA Grapalat" w:hAnsi="GHEA Grapalat"/>
          <w:sz w:val="20"/>
          <w:szCs w:val="20"/>
        </w:rPr>
        <w:t>наименование участника</w:t>
      </w:r>
    </w:p>
    <w:p w:rsidR="000F246E" w:rsidRPr="00610BE3" w:rsidRDefault="000F246E" w:rsidP="000F246E">
      <w:pPr>
        <w:jc w:val="both"/>
        <w:rPr>
          <w:rFonts w:ascii="GHEA Grapalat" w:hAnsi="GHEA Grapalat"/>
          <w:sz w:val="20"/>
          <w:szCs w:val="20"/>
        </w:rPr>
      </w:pP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Учетный номер налогоплательщика ________________</w:t>
      </w:r>
    </w:p>
    <w:p w:rsidR="000F246E" w:rsidRPr="00610BE3" w:rsidRDefault="000F246E" w:rsidP="000F246E">
      <w:pPr>
        <w:tabs>
          <w:tab w:val="left" w:pos="7371"/>
        </w:tabs>
        <w:ind w:left="4111"/>
        <w:jc w:val="both"/>
        <w:rPr>
          <w:rFonts w:ascii="GHEA Grapalat" w:hAnsi="GHEA Grapalat" w:cs="Arial"/>
          <w:sz w:val="20"/>
          <w:szCs w:val="20"/>
        </w:rPr>
      </w:pPr>
      <w:r w:rsidRPr="00610BE3">
        <w:rPr>
          <w:rFonts w:ascii="GHEA Grapalat" w:hAnsi="GHEA Grapalat"/>
          <w:sz w:val="20"/>
          <w:szCs w:val="20"/>
        </w:rPr>
        <w:t>учетный номерналогоплательщика</w:t>
      </w:r>
    </w:p>
    <w:p w:rsidR="000F246E" w:rsidRPr="00610BE3" w:rsidRDefault="000F246E" w:rsidP="000F246E">
      <w:pPr>
        <w:jc w:val="both"/>
        <w:rPr>
          <w:rFonts w:ascii="GHEA Grapalat" w:hAnsi="GHEA Grapalat"/>
          <w:sz w:val="20"/>
          <w:szCs w:val="20"/>
        </w:rPr>
      </w:pP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Адрес электронной почты__________________</w:t>
      </w:r>
    </w:p>
    <w:p w:rsidR="000F246E" w:rsidRPr="00610BE3" w:rsidRDefault="000F246E" w:rsidP="000F246E">
      <w:pPr>
        <w:tabs>
          <w:tab w:val="left" w:pos="6946"/>
        </w:tabs>
        <w:ind w:left="3402" w:firstLine="6"/>
        <w:jc w:val="both"/>
        <w:rPr>
          <w:rFonts w:ascii="GHEA Grapalat" w:hAnsi="GHEA Grapalat"/>
          <w:sz w:val="20"/>
          <w:szCs w:val="20"/>
        </w:rPr>
      </w:pPr>
      <w:r w:rsidRPr="00610BE3">
        <w:rPr>
          <w:rFonts w:ascii="GHEA Grapalat" w:hAnsi="GHEA Grapalat"/>
          <w:sz w:val="20"/>
          <w:szCs w:val="20"/>
        </w:rPr>
        <w:t>адрес электронной</w:t>
      </w:r>
      <w:r w:rsidRPr="00610BE3">
        <w:rPr>
          <w:rFonts w:ascii="GHEA Grapalat" w:hAnsi="GHEA Grapalat"/>
          <w:sz w:val="20"/>
          <w:szCs w:val="20"/>
        </w:rPr>
        <w:tab/>
        <w:t>почты</w:t>
      </w:r>
    </w:p>
    <w:p w:rsidR="000F246E" w:rsidRPr="00610BE3" w:rsidRDefault="000F246E" w:rsidP="000F246E">
      <w:pPr>
        <w:jc w:val="both"/>
        <w:rPr>
          <w:rFonts w:ascii="GHEA Grapalat" w:hAnsi="GHEA Grapalat"/>
          <w:sz w:val="20"/>
          <w:szCs w:val="20"/>
        </w:rPr>
      </w:pP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Адрес деятельности              ------------------------------------------------------------</w:t>
      </w: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адрес деятельности</w:t>
      </w:r>
    </w:p>
    <w:p w:rsidR="000F246E" w:rsidRPr="00610BE3" w:rsidRDefault="000F246E" w:rsidP="000F246E">
      <w:pPr>
        <w:jc w:val="both"/>
        <w:rPr>
          <w:rFonts w:ascii="GHEA Grapalat" w:hAnsi="GHEA Grapalat"/>
          <w:sz w:val="20"/>
          <w:szCs w:val="20"/>
        </w:rPr>
      </w:pP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Номер телефона                     -------------------------------------------------------------</w:t>
      </w:r>
    </w:p>
    <w:p w:rsidR="000F246E" w:rsidRPr="00610BE3" w:rsidRDefault="000F246E" w:rsidP="000F246E">
      <w:pPr>
        <w:tabs>
          <w:tab w:val="left" w:pos="7371"/>
        </w:tabs>
        <w:spacing w:after="160"/>
        <w:ind w:left="3544" w:firstLine="3"/>
        <w:jc w:val="both"/>
        <w:rPr>
          <w:rFonts w:ascii="GHEA Grapalat" w:hAnsi="GHEA Grapalat"/>
          <w:sz w:val="20"/>
          <w:szCs w:val="20"/>
        </w:rPr>
      </w:pPr>
      <w:r w:rsidRPr="00610BE3">
        <w:rPr>
          <w:rFonts w:ascii="GHEA Grapalat" w:hAnsi="GHEA Grapalat"/>
          <w:sz w:val="20"/>
          <w:szCs w:val="20"/>
        </w:rPr>
        <w:t>Номер телефона</w:t>
      </w:r>
    </w:p>
    <w:p w:rsidR="000F246E" w:rsidRPr="00610BE3" w:rsidRDefault="000F246E" w:rsidP="000F246E">
      <w:pPr>
        <w:tabs>
          <w:tab w:val="left" w:pos="7371"/>
        </w:tabs>
        <w:spacing w:after="160"/>
        <w:ind w:left="3544" w:firstLine="3"/>
        <w:jc w:val="both"/>
        <w:rPr>
          <w:rFonts w:ascii="GHEA Grapalat" w:hAnsi="GHEA Grapalat"/>
          <w:sz w:val="20"/>
          <w:szCs w:val="20"/>
        </w:rPr>
      </w:pPr>
    </w:p>
    <w:p w:rsidR="000F246E" w:rsidRPr="00610BE3" w:rsidRDefault="000F246E" w:rsidP="000F246E">
      <w:pPr>
        <w:widowControl w:val="0"/>
        <w:jc w:val="both"/>
        <w:rPr>
          <w:rFonts w:ascii="GHEA Grapalat" w:hAnsi="GHEA Grapalat"/>
          <w:sz w:val="20"/>
          <w:szCs w:val="20"/>
        </w:rPr>
      </w:pPr>
    </w:p>
    <w:p w:rsidR="000F246E" w:rsidRPr="00610BE3" w:rsidRDefault="000F246E" w:rsidP="000F246E">
      <w:pPr>
        <w:widowControl w:val="0"/>
        <w:jc w:val="both"/>
        <w:rPr>
          <w:rFonts w:ascii="GHEA Grapalat" w:hAnsi="GHEA Grapalat"/>
          <w:sz w:val="20"/>
          <w:szCs w:val="20"/>
        </w:rPr>
      </w:pPr>
    </w:p>
    <w:p w:rsidR="000F246E" w:rsidRPr="00610BE3" w:rsidRDefault="000F246E" w:rsidP="000F246E">
      <w:pPr>
        <w:widowControl w:val="0"/>
        <w:jc w:val="both"/>
        <w:rPr>
          <w:rFonts w:ascii="GHEA Grapalat" w:hAnsi="GHEA Grapalat"/>
          <w:sz w:val="20"/>
          <w:szCs w:val="20"/>
        </w:rPr>
      </w:pPr>
    </w:p>
    <w:p w:rsidR="000F246E" w:rsidRPr="00610BE3" w:rsidRDefault="000F246E" w:rsidP="000F246E">
      <w:pPr>
        <w:widowControl w:val="0"/>
        <w:jc w:val="both"/>
        <w:rPr>
          <w:rFonts w:ascii="GHEA Grapalat" w:hAnsi="GHEA Grapalat"/>
          <w:sz w:val="20"/>
          <w:szCs w:val="20"/>
        </w:rPr>
      </w:pPr>
    </w:p>
    <w:p w:rsidR="000F246E" w:rsidRPr="00610BE3" w:rsidRDefault="000F246E" w:rsidP="000F246E">
      <w:pPr>
        <w:widowControl w:val="0"/>
        <w:jc w:val="both"/>
        <w:rPr>
          <w:rFonts w:ascii="GHEA Grapalat" w:hAnsi="GHEA Grapalat"/>
          <w:sz w:val="20"/>
          <w:szCs w:val="20"/>
        </w:rPr>
      </w:pPr>
      <w:r w:rsidRPr="00610BE3">
        <w:rPr>
          <w:rFonts w:ascii="GHEA Grapalat" w:hAnsi="GHEA Grapalat"/>
          <w:sz w:val="20"/>
          <w:szCs w:val="20"/>
        </w:rPr>
        <w:t>Настоящим _________________________________объявляет и подтверждает,что:</w:t>
      </w:r>
    </w:p>
    <w:p w:rsidR="000F246E" w:rsidRPr="00610BE3" w:rsidRDefault="000F246E" w:rsidP="000F246E">
      <w:pPr>
        <w:widowControl w:val="0"/>
        <w:spacing w:after="120"/>
        <w:ind w:left="2835"/>
        <w:jc w:val="both"/>
        <w:rPr>
          <w:rFonts w:ascii="GHEA Grapalat" w:hAnsi="GHEA Grapalat"/>
          <w:sz w:val="20"/>
          <w:szCs w:val="20"/>
        </w:rPr>
      </w:pPr>
      <w:r w:rsidRPr="00610BE3">
        <w:rPr>
          <w:rFonts w:ascii="GHEA Grapalat" w:hAnsi="GHEA Grapalat"/>
          <w:sz w:val="20"/>
          <w:szCs w:val="20"/>
        </w:rPr>
        <w:t>наименование участника</w:t>
      </w:r>
    </w:p>
    <w:p w:rsidR="000F246E" w:rsidRPr="00610BE3" w:rsidRDefault="000F246E" w:rsidP="000F246E">
      <w:pPr>
        <w:widowControl w:val="0"/>
        <w:spacing w:after="120"/>
        <w:ind w:left="2835"/>
        <w:jc w:val="both"/>
        <w:rPr>
          <w:rFonts w:ascii="GHEA Grapalat" w:hAnsi="GHEA Grapalat"/>
          <w:sz w:val="20"/>
          <w:szCs w:val="20"/>
        </w:rPr>
      </w:pPr>
    </w:p>
    <w:p w:rsidR="000F246E" w:rsidRPr="00610BE3" w:rsidRDefault="000F246E" w:rsidP="000F246E">
      <w:pPr>
        <w:pStyle w:val="aff3"/>
        <w:widowControl w:val="0"/>
        <w:numPr>
          <w:ilvl w:val="0"/>
          <w:numId w:val="20"/>
        </w:numPr>
        <w:spacing w:after="160"/>
        <w:jc w:val="both"/>
        <w:rPr>
          <w:rFonts w:ascii="GHEA Grapalat" w:hAnsi="GHEA Grapalat" w:cs="Arial"/>
          <w:sz w:val="20"/>
          <w:szCs w:val="20"/>
        </w:rPr>
      </w:pPr>
      <w:r w:rsidRPr="00610BE3">
        <w:rPr>
          <w:rFonts w:ascii="GHEA Grapalat" w:hAnsi="GHEA Grapalat"/>
          <w:sz w:val="20"/>
          <w:szCs w:val="20"/>
        </w:rPr>
        <w:t>удовлетворяет</w:t>
      </w:r>
      <w:r w:rsidRPr="00610BE3">
        <w:rPr>
          <w:rFonts w:ascii="GHEA Grapalat" w:hAnsi="GHEA Grapalat"/>
          <w:spacing w:val="-4"/>
          <w:sz w:val="20"/>
          <w:szCs w:val="20"/>
        </w:rPr>
        <w:t xml:space="preserve"> требованиям к праву участия установленным приглашением на </w:t>
      </w:r>
      <w:r w:rsidR="00A715AF" w:rsidRPr="00610BE3">
        <w:rPr>
          <w:rFonts w:ascii="GHEA Grapalat" w:hAnsi="GHEA Grapalat"/>
          <w:sz w:val="20"/>
          <w:szCs w:val="20"/>
        </w:rPr>
        <w:t xml:space="preserve">запрос котировок </w:t>
      </w:r>
      <w:r w:rsidRPr="00610BE3">
        <w:rPr>
          <w:rFonts w:ascii="GHEA Grapalat" w:hAnsi="GHEA Grapalat"/>
          <w:sz w:val="20"/>
          <w:szCs w:val="20"/>
        </w:rPr>
        <w:t xml:space="preserve">под кодом </w:t>
      </w:r>
      <w:r w:rsidR="000E0CA6" w:rsidRPr="00610BE3">
        <w:rPr>
          <w:rFonts w:ascii="GHEA Grapalat" w:hAnsi="GHEA Grapalat"/>
          <w:sz w:val="20"/>
          <w:szCs w:val="20"/>
          <w:lang w:val="af-ZA"/>
        </w:rPr>
        <w:t>ՀՀ-ԼՄՍՀ-ԳՀԾՁԲ-22/05</w:t>
      </w:r>
      <w:r w:rsidR="000E0CA6" w:rsidRPr="00610BE3">
        <w:rPr>
          <w:rFonts w:ascii="GHEA Grapalat" w:hAnsi="GHEA Grapalat"/>
          <w:b/>
          <w:i/>
          <w:sz w:val="20"/>
          <w:szCs w:val="20"/>
          <w:lang w:val="af-ZA"/>
        </w:rPr>
        <w:t xml:space="preserve"> </w:t>
      </w:r>
      <w:r w:rsidRPr="00610BE3">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610BE3">
        <w:rPr>
          <w:rFonts w:ascii="GHEA Grapalat" w:hAnsi="GHEA Grapalat"/>
          <w:sz w:val="20"/>
          <w:szCs w:val="20"/>
          <w:vertAlign w:val="superscript"/>
        </w:rPr>
        <w:t>16</w:t>
      </w:r>
      <w:r w:rsidRPr="00610BE3">
        <w:rPr>
          <w:rFonts w:ascii="GHEA Grapalat" w:hAnsi="GHEA Grapalat"/>
          <w:sz w:val="20"/>
          <w:szCs w:val="20"/>
        </w:rPr>
        <w:t xml:space="preserve"> ,</w:t>
      </w:r>
    </w:p>
    <w:p w:rsidR="000F246E" w:rsidRPr="00610BE3" w:rsidRDefault="000F246E" w:rsidP="000F246E">
      <w:pPr>
        <w:pStyle w:val="aff3"/>
        <w:widowControl w:val="0"/>
        <w:numPr>
          <w:ilvl w:val="0"/>
          <w:numId w:val="20"/>
        </w:numPr>
        <w:tabs>
          <w:tab w:val="left" w:pos="567"/>
        </w:tabs>
        <w:spacing w:after="160"/>
        <w:jc w:val="both"/>
        <w:rPr>
          <w:rFonts w:ascii="GHEA Grapalat" w:hAnsi="GHEA Grapalat" w:cs="Arial"/>
          <w:sz w:val="20"/>
          <w:szCs w:val="20"/>
        </w:rPr>
      </w:pPr>
      <w:r w:rsidRPr="00610BE3">
        <w:rPr>
          <w:rFonts w:ascii="GHEA Grapalat" w:hAnsi="GHEA Grapalat"/>
          <w:sz w:val="20"/>
          <w:szCs w:val="20"/>
        </w:rPr>
        <w:lastRenderedPageBreak/>
        <w:t xml:space="preserve">в рамках участия в </w:t>
      </w:r>
      <w:r w:rsidR="005B4496" w:rsidRPr="00610BE3">
        <w:rPr>
          <w:rFonts w:ascii="GHEA Grapalat" w:hAnsi="GHEA Grapalat"/>
          <w:sz w:val="20"/>
          <w:szCs w:val="20"/>
        </w:rPr>
        <w:t xml:space="preserve">запросе котировок </w:t>
      </w:r>
      <w:r w:rsidRPr="00610BE3">
        <w:rPr>
          <w:rFonts w:ascii="GHEA Grapalat" w:hAnsi="GHEA Grapalat"/>
          <w:sz w:val="20"/>
          <w:szCs w:val="20"/>
        </w:rPr>
        <w:t xml:space="preserve">под кодом </w:t>
      </w:r>
      <w:r w:rsidR="000E0CA6" w:rsidRPr="00610BE3">
        <w:rPr>
          <w:rFonts w:ascii="GHEA Grapalat" w:hAnsi="GHEA Grapalat"/>
          <w:sz w:val="20"/>
          <w:szCs w:val="20"/>
          <w:lang w:val="af-ZA"/>
        </w:rPr>
        <w:t>ՀՀ-ԼՄՍՀ-ԳՀԾՁԲ-22/05</w:t>
      </w:r>
    </w:p>
    <w:p w:rsidR="000F246E" w:rsidRPr="00610BE3" w:rsidRDefault="000F246E" w:rsidP="000F246E">
      <w:pPr>
        <w:pStyle w:val="aff3"/>
        <w:widowControl w:val="0"/>
        <w:numPr>
          <w:ilvl w:val="0"/>
          <w:numId w:val="21"/>
        </w:numPr>
        <w:tabs>
          <w:tab w:val="left" w:pos="567"/>
        </w:tabs>
        <w:spacing w:after="160"/>
        <w:jc w:val="both"/>
        <w:rPr>
          <w:rFonts w:ascii="GHEA Grapalat" w:hAnsi="GHEA Grapalat"/>
          <w:sz w:val="20"/>
          <w:szCs w:val="20"/>
        </w:rPr>
      </w:pPr>
      <w:r w:rsidRPr="00610BE3">
        <w:rPr>
          <w:rFonts w:ascii="GHEA Grapalat" w:hAnsi="GHEA Grapalat"/>
          <w:sz w:val="20"/>
          <w:szCs w:val="20"/>
        </w:rPr>
        <w:t xml:space="preserve">не допускал и (или) не допустит </w:t>
      </w:r>
      <w:r w:rsidRPr="00610BE3">
        <w:rPr>
          <w:rFonts w:ascii="GHEA Grapalat" w:hAnsi="GHEA Grapalat"/>
          <w:sz w:val="20"/>
          <w:szCs w:val="20"/>
          <w:lang w:val="hy-AM"/>
        </w:rPr>
        <w:t>недобросовестн</w:t>
      </w:r>
      <w:r w:rsidRPr="00610BE3">
        <w:rPr>
          <w:rFonts w:ascii="GHEA Grapalat" w:hAnsi="GHEA Grapalat"/>
          <w:sz w:val="20"/>
          <w:szCs w:val="20"/>
        </w:rPr>
        <w:t>ой</w:t>
      </w:r>
      <w:r w:rsidRPr="00610BE3">
        <w:rPr>
          <w:rFonts w:ascii="GHEA Grapalat" w:hAnsi="GHEA Grapalat"/>
          <w:sz w:val="20"/>
          <w:szCs w:val="20"/>
          <w:lang w:val="hy-AM"/>
        </w:rPr>
        <w:t xml:space="preserve"> конкуренци</w:t>
      </w:r>
      <w:r w:rsidRPr="00610BE3">
        <w:rPr>
          <w:rFonts w:ascii="GHEA Grapalat" w:hAnsi="GHEA Grapalat"/>
          <w:sz w:val="20"/>
          <w:szCs w:val="20"/>
        </w:rPr>
        <w:t>и,злоупотребления доминирующим положением и антиконкурентного соглашения,</w:t>
      </w:r>
    </w:p>
    <w:p w:rsidR="000F246E" w:rsidRPr="00610BE3" w:rsidRDefault="000F246E" w:rsidP="000F246E">
      <w:pPr>
        <w:pStyle w:val="aff3"/>
        <w:widowControl w:val="0"/>
        <w:numPr>
          <w:ilvl w:val="0"/>
          <w:numId w:val="21"/>
        </w:numPr>
        <w:tabs>
          <w:tab w:val="left" w:pos="567"/>
        </w:tabs>
        <w:spacing w:after="160"/>
        <w:jc w:val="both"/>
        <w:rPr>
          <w:rFonts w:ascii="GHEA Grapalat" w:hAnsi="GHEA Grapalat"/>
          <w:spacing w:val="-6"/>
          <w:sz w:val="20"/>
          <w:szCs w:val="20"/>
        </w:rPr>
      </w:pPr>
      <w:r w:rsidRPr="00610BE3">
        <w:rPr>
          <w:rFonts w:ascii="GHEA Grapalat" w:hAnsi="GHEA Grapalat"/>
          <w:spacing w:val="-6"/>
          <w:sz w:val="20"/>
          <w:szCs w:val="20"/>
        </w:rPr>
        <w:t xml:space="preserve">отсутствует случай установленного приглашением на </w:t>
      </w:r>
      <w:r w:rsidR="005B4496" w:rsidRPr="00610BE3">
        <w:rPr>
          <w:rFonts w:ascii="GHEA Grapalat" w:hAnsi="GHEA Grapalat"/>
          <w:sz w:val="20"/>
          <w:szCs w:val="20"/>
        </w:rPr>
        <w:t xml:space="preserve">запрос котировок </w:t>
      </w:r>
      <w:r w:rsidRPr="00610BE3">
        <w:rPr>
          <w:rFonts w:ascii="GHEA Grapalat" w:hAnsi="GHEA Grapalat"/>
          <w:sz w:val="20"/>
          <w:szCs w:val="20"/>
        </w:rPr>
        <w:t xml:space="preserve">случая     одновременного </w:t>
      </w:r>
    </w:p>
    <w:p w:rsidR="000F246E" w:rsidRPr="00610BE3" w:rsidRDefault="000F246E" w:rsidP="000F246E">
      <w:pPr>
        <w:pStyle w:val="a3"/>
        <w:widowControl w:val="0"/>
        <w:spacing w:line="240" w:lineRule="auto"/>
        <w:ind w:firstLine="0"/>
        <w:jc w:val="left"/>
        <w:rPr>
          <w:rFonts w:ascii="GHEA Grapalat" w:hAnsi="GHEA Grapalat"/>
          <w:i w:val="0"/>
        </w:rPr>
      </w:pPr>
      <w:r w:rsidRPr="00610BE3">
        <w:rPr>
          <w:rFonts w:ascii="GHEA Grapalat" w:hAnsi="GHEA Grapalat"/>
          <w:i w:val="0"/>
        </w:rPr>
        <w:t>участия взаимосвязанных с ________________ лиц и (или) учрежденных__________</w:t>
      </w:r>
    </w:p>
    <w:p w:rsidR="000F246E" w:rsidRPr="00610BE3" w:rsidRDefault="000F246E" w:rsidP="000F246E">
      <w:pPr>
        <w:widowControl w:val="0"/>
        <w:tabs>
          <w:tab w:val="left" w:pos="7938"/>
        </w:tabs>
        <w:ind w:left="3119"/>
        <w:jc w:val="both"/>
        <w:rPr>
          <w:rFonts w:ascii="GHEA Grapalat" w:hAnsi="GHEA Grapalat"/>
          <w:sz w:val="20"/>
          <w:szCs w:val="20"/>
        </w:rPr>
      </w:pPr>
      <w:r w:rsidRPr="00610BE3">
        <w:rPr>
          <w:rFonts w:ascii="GHEA Grapalat" w:hAnsi="GHEA Grapalat"/>
          <w:sz w:val="20"/>
          <w:szCs w:val="20"/>
        </w:rPr>
        <w:t>наименование участника</w:t>
      </w:r>
      <w:r w:rsidRPr="00610BE3">
        <w:rPr>
          <w:rFonts w:ascii="GHEA Grapalat" w:hAnsi="GHEA Grapalat"/>
          <w:sz w:val="20"/>
          <w:szCs w:val="20"/>
        </w:rPr>
        <w:tab/>
        <w:t>наименование</w:t>
      </w:r>
    </w:p>
    <w:p w:rsidR="000F246E" w:rsidRPr="00610BE3" w:rsidRDefault="000F246E" w:rsidP="000F246E">
      <w:pPr>
        <w:widowControl w:val="0"/>
        <w:tabs>
          <w:tab w:val="left" w:pos="7938"/>
        </w:tabs>
        <w:spacing w:after="160"/>
        <w:ind w:left="8080"/>
        <w:jc w:val="both"/>
        <w:rPr>
          <w:rFonts w:ascii="GHEA Grapalat" w:hAnsi="GHEA Grapalat" w:cs="Arial"/>
          <w:sz w:val="20"/>
          <w:szCs w:val="20"/>
        </w:rPr>
      </w:pPr>
      <w:r w:rsidRPr="00610BE3">
        <w:rPr>
          <w:rFonts w:ascii="GHEA Grapalat" w:hAnsi="GHEA Grapalat"/>
          <w:sz w:val="20"/>
          <w:szCs w:val="20"/>
        </w:rPr>
        <w:t>участника</w:t>
      </w:r>
    </w:p>
    <w:p w:rsidR="000F246E" w:rsidRPr="00610BE3" w:rsidRDefault="000F246E" w:rsidP="000F246E">
      <w:pPr>
        <w:widowControl w:val="0"/>
        <w:jc w:val="both"/>
        <w:rPr>
          <w:rFonts w:ascii="GHEA Grapalat" w:hAnsi="GHEA Grapalat"/>
          <w:sz w:val="20"/>
          <w:szCs w:val="20"/>
          <w:u w:val="single"/>
        </w:rPr>
      </w:pPr>
      <w:r w:rsidRPr="00610BE3">
        <w:rPr>
          <w:rFonts w:ascii="GHEA Grapalat" w:hAnsi="GHEA Grapalat"/>
          <w:sz w:val="20"/>
          <w:szCs w:val="20"/>
        </w:rPr>
        <w:t>организаций, либо организаций, имеющих принадлежащую ____________________</w:t>
      </w:r>
    </w:p>
    <w:p w:rsidR="000F246E" w:rsidRPr="00610BE3" w:rsidRDefault="000F246E" w:rsidP="000F246E">
      <w:pPr>
        <w:widowControl w:val="0"/>
        <w:spacing w:after="160"/>
        <w:ind w:left="7088"/>
        <w:jc w:val="both"/>
        <w:rPr>
          <w:rFonts w:ascii="GHEA Grapalat" w:hAnsi="GHEA Grapalat"/>
          <w:sz w:val="20"/>
          <w:szCs w:val="20"/>
        </w:rPr>
      </w:pPr>
      <w:r w:rsidRPr="00610BE3">
        <w:rPr>
          <w:rFonts w:ascii="GHEA Grapalat" w:hAnsi="GHEA Grapalat"/>
          <w:sz w:val="20"/>
          <w:szCs w:val="20"/>
          <w:vertAlign w:val="superscript"/>
        </w:rPr>
        <w:t>наименование участника</w:t>
      </w:r>
    </w:p>
    <w:p w:rsidR="000F246E" w:rsidRPr="00610BE3" w:rsidRDefault="000F246E" w:rsidP="000F246E">
      <w:pPr>
        <w:widowControl w:val="0"/>
        <w:spacing w:after="160"/>
        <w:jc w:val="both"/>
        <w:rPr>
          <w:rFonts w:ascii="GHEA Grapalat" w:hAnsi="GHEA Grapalat"/>
          <w:sz w:val="20"/>
          <w:szCs w:val="20"/>
        </w:rPr>
      </w:pPr>
      <w:r w:rsidRPr="00610BE3">
        <w:rPr>
          <w:rFonts w:ascii="GHEA Grapalat" w:hAnsi="GHEA Grapalat"/>
          <w:sz w:val="20"/>
          <w:szCs w:val="20"/>
        </w:rPr>
        <w:t>долю (пай) в размере более пятидесяти процентов.</w:t>
      </w:r>
    </w:p>
    <w:p w:rsidR="000F246E" w:rsidRPr="00610BE3" w:rsidRDefault="000F246E" w:rsidP="000F246E">
      <w:pPr>
        <w:widowControl w:val="0"/>
        <w:spacing w:after="160"/>
        <w:contextualSpacing/>
        <w:jc w:val="both"/>
        <w:rPr>
          <w:rFonts w:ascii="GHEA Grapalat" w:hAnsi="GHEA Grapalat"/>
          <w:sz w:val="20"/>
          <w:szCs w:val="20"/>
        </w:rPr>
      </w:pPr>
      <w:r w:rsidRPr="00610BE3">
        <w:rPr>
          <w:rFonts w:ascii="GHEA Grapalat" w:hAnsi="GHEA Grapalat"/>
          <w:sz w:val="20"/>
          <w:szCs w:val="20"/>
        </w:rPr>
        <w:t>Ниже ----------------------------------------------------------представляетссылку на сайт,</w:t>
      </w:r>
    </w:p>
    <w:p w:rsidR="000F246E" w:rsidRPr="00610BE3" w:rsidRDefault="000F246E" w:rsidP="000F246E">
      <w:pPr>
        <w:widowControl w:val="0"/>
        <w:spacing w:after="160"/>
        <w:ind w:left="1843"/>
        <w:contextualSpacing/>
        <w:jc w:val="both"/>
        <w:rPr>
          <w:rFonts w:ascii="GHEA Grapalat" w:hAnsi="GHEA Grapalat"/>
          <w:sz w:val="20"/>
          <w:szCs w:val="20"/>
        </w:rPr>
      </w:pPr>
      <w:r w:rsidRPr="00610BE3">
        <w:rPr>
          <w:rFonts w:ascii="GHEA Grapalat" w:hAnsi="GHEA Grapalat"/>
          <w:sz w:val="20"/>
          <w:szCs w:val="20"/>
          <w:vertAlign w:val="superscript"/>
        </w:rPr>
        <w:t>наименование участника</w:t>
      </w:r>
    </w:p>
    <w:p w:rsidR="000F246E" w:rsidRPr="00610BE3" w:rsidRDefault="000F246E" w:rsidP="000F246E">
      <w:pPr>
        <w:widowControl w:val="0"/>
        <w:spacing w:after="160"/>
        <w:jc w:val="both"/>
        <w:rPr>
          <w:rFonts w:ascii="GHEA Grapalat" w:hAnsi="GHEA Grapalat"/>
          <w:sz w:val="20"/>
          <w:szCs w:val="20"/>
        </w:rPr>
      </w:pPr>
      <w:r w:rsidRPr="00610BE3">
        <w:rPr>
          <w:rFonts w:ascii="GHEA Grapalat" w:hAnsi="GHEA Grapalat"/>
          <w:sz w:val="20"/>
          <w:szCs w:val="20"/>
        </w:rPr>
        <w:t>содержащий информацию о реальных бенефициарах----------------.</w:t>
      </w:r>
      <w:r w:rsidRPr="00610BE3">
        <w:rPr>
          <w:rStyle w:val="af6"/>
          <w:rFonts w:ascii="GHEA Grapalat" w:hAnsi="GHEA Grapalat"/>
          <w:sz w:val="20"/>
          <w:szCs w:val="20"/>
        </w:rPr>
        <w:footnoteReference w:customMarkFollows="1" w:id="9"/>
        <w:t>**</w:t>
      </w:r>
    </w:p>
    <w:p w:rsidR="000F246E" w:rsidRPr="00610BE3" w:rsidRDefault="000F246E" w:rsidP="000F246E">
      <w:pPr>
        <w:jc w:val="both"/>
        <w:rPr>
          <w:rFonts w:ascii="GHEA Grapalat" w:hAnsi="GHEA Grapalat"/>
          <w:sz w:val="20"/>
          <w:szCs w:val="20"/>
        </w:rPr>
      </w:pPr>
      <w:r w:rsidRPr="00610BE3">
        <w:rPr>
          <w:rFonts w:ascii="GHEA Grapalat" w:hAnsi="GHEA Grapalat"/>
          <w:sz w:val="20"/>
          <w:szCs w:val="20"/>
        </w:rPr>
        <w:t>______________________________________________</w:t>
      </w:r>
      <w:r w:rsidRPr="00610BE3">
        <w:rPr>
          <w:rFonts w:ascii="GHEA Grapalat" w:hAnsi="GHEA Grapalat"/>
          <w:sz w:val="20"/>
          <w:szCs w:val="20"/>
        </w:rPr>
        <w:tab/>
        <w:t>_____________________</w:t>
      </w:r>
    </w:p>
    <w:p w:rsidR="000F246E" w:rsidRPr="00610BE3" w:rsidRDefault="000F246E" w:rsidP="000F246E">
      <w:pPr>
        <w:tabs>
          <w:tab w:val="left" w:pos="7230"/>
        </w:tabs>
        <w:ind w:left="851"/>
        <w:jc w:val="both"/>
        <w:rPr>
          <w:rFonts w:ascii="GHEA Grapalat" w:hAnsi="GHEA Grapalat"/>
          <w:sz w:val="20"/>
          <w:szCs w:val="20"/>
        </w:rPr>
      </w:pPr>
      <w:r w:rsidRPr="00610BE3">
        <w:rPr>
          <w:rFonts w:ascii="GHEA Grapalat" w:hAnsi="GHEA Grapalat"/>
          <w:sz w:val="20"/>
          <w:szCs w:val="20"/>
        </w:rPr>
        <w:t>наименование участника (должность,</w:t>
      </w:r>
      <w:r w:rsidRPr="00610BE3">
        <w:rPr>
          <w:rFonts w:ascii="GHEA Grapalat" w:hAnsi="GHEA Grapalat"/>
          <w:sz w:val="20"/>
          <w:szCs w:val="20"/>
        </w:rPr>
        <w:tab/>
        <w:t>подпись)</w:t>
      </w:r>
    </w:p>
    <w:p w:rsidR="000F246E" w:rsidRPr="00610BE3" w:rsidRDefault="000F246E" w:rsidP="000F246E">
      <w:pPr>
        <w:spacing w:after="160"/>
        <w:ind w:left="1134"/>
        <w:jc w:val="both"/>
        <w:rPr>
          <w:rFonts w:ascii="GHEA Grapalat" w:hAnsi="GHEA Grapalat"/>
          <w:sz w:val="20"/>
          <w:szCs w:val="20"/>
        </w:rPr>
      </w:pPr>
      <w:r w:rsidRPr="00610BE3">
        <w:rPr>
          <w:rFonts w:ascii="GHEA Grapalat" w:hAnsi="GHEA Grapalat"/>
          <w:sz w:val="20"/>
          <w:szCs w:val="20"/>
        </w:rPr>
        <w:t>имя, фамилия руководителя)</w:t>
      </w:r>
    </w:p>
    <w:p w:rsidR="000F246E" w:rsidRPr="009044F1" w:rsidRDefault="000F246E" w:rsidP="000F246E">
      <w:pPr>
        <w:widowControl w:val="0"/>
        <w:spacing w:after="160"/>
        <w:jc w:val="right"/>
        <w:rPr>
          <w:rFonts w:ascii="GHEA Grapalat" w:hAnsi="GHEA Grapalat"/>
          <w:b/>
        </w:rPr>
      </w:pPr>
      <w:r w:rsidRPr="00374F4A">
        <w:rPr>
          <w:rFonts w:ascii="GHEA Grapalat" w:hAnsi="GHEA Grapalat"/>
        </w:rPr>
        <w:t>М. П.</w:t>
      </w:r>
    </w:p>
    <w:p w:rsidR="000F246E" w:rsidRPr="00B21255" w:rsidRDefault="000F246E" w:rsidP="000F246E">
      <w:pPr>
        <w:tabs>
          <w:tab w:val="left" w:pos="7371"/>
        </w:tabs>
        <w:spacing w:after="160"/>
        <w:ind w:left="3544" w:firstLine="3"/>
        <w:jc w:val="both"/>
        <w:rPr>
          <w:rFonts w:ascii="GHEA Grapalat" w:hAnsi="GHEA Grapalat"/>
          <w:sz w:val="16"/>
        </w:rPr>
      </w:pPr>
    </w:p>
    <w:p w:rsidR="00610BE3" w:rsidRPr="00B21255" w:rsidRDefault="00610BE3" w:rsidP="000F246E">
      <w:pPr>
        <w:tabs>
          <w:tab w:val="left" w:pos="7371"/>
        </w:tabs>
        <w:spacing w:after="160"/>
        <w:ind w:left="3544" w:firstLine="3"/>
        <w:jc w:val="both"/>
        <w:rPr>
          <w:rFonts w:ascii="GHEA Grapalat" w:hAnsi="GHEA Grapalat"/>
          <w:sz w:val="16"/>
        </w:rPr>
      </w:pPr>
    </w:p>
    <w:p w:rsidR="000F246E" w:rsidRPr="00B21255" w:rsidRDefault="000F246E"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BD1C58" w:rsidRPr="00B21255" w:rsidRDefault="00BD1C58" w:rsidP="000F246E">
      <w:pPr>
        <w:pStyle w:val="31"/>
        <w:widowControl w:val="0"/>
        <w:spacing w:after="160" w:line="240" w:lineRule="auto"/>
        <w:ind w:firstLine="0"/>
        <w:jc w:val="right"/>
        <w:rPr>
          <w:rFonts w:ascii="GHEA Grapalat" w:hAnsi="GHEA Grapalat"/>
          <w:b/>
          <w:sz w:val="24"/>
          <w:szCs w:val="24"/>
        </w:rPr>
      </w:pPr>
    </w:p>
    <w:p w:rsidR="000F246E" w:rsidRPr="00E50EBE" w:rsidRDefault="000F246E" w:rsidP="000F246E">
      <w:pPr>
        <w:jc w:val="right"/>
        <w:rPr>
          <w:rFonts w:ascii="GHEA Grapalat" w:hAnsi="GHEA Grapalat"/>
          <w:b/>
          <w:i/>
          <w:sz w:val="20"/>
          <w:szCs w:val="20"/>
        </w:rPr>
      </w:pPr>
      <w:r w:rsidRPr="00E50EBE">
        <w:rPr>
          <w:rFonts w:ascii="GHEA Grapalat" w:hAnsi="GHEA Grapalat"/>
          <w:b/>
          <w:i/>
          <w:sz w:val="20"/>
          <w:szCs w:val="20"/>
        </w:rPr>
        <w:lastRenderedPageBreak/>
        <w:t xml:space="preserve">Приложение 1.2** </w:t>
      </w:r>
    </w:p>
    <w:p w:rsidR="000F246E" w:rsidRPr="00E50EBE" w:rsidRDefault="000F246E" w:rsidP="000F246E">
      <w:pPr>
        <w:jc w:val="right"/>
        <w:rPr>
          <w:rFonts w:ascii="GHEA Grapalat" w:hAnsi="GHEA Grapalat"/>
          <w:b/>
          <w:i/>
          <w:sz w:val="20"/>
          <w:szCs w:val="20"/>
        </w:rPr>
      </w:pPr>
      <w:r w:rsidRPr="00E50EBE">
        <w:rPr>
          <w:rFonts w:ascii="GHEA Grapalat" w:hAnsi="GHEA Grapalat"/>
          <w:b/>
          <w:i/>
          <w:sz w:val="20"/>
          <w:szCs w:val="20"/>
        </w:rPr>
        <w:t xml:space="preserve">к Приглашению на </w:t>
      </w:r>
      <w:r w:rsidR="005B4496" w:rsidRPr="00E50EBE">
        <w:rPr>
          <w:rFonts w:ascii="GHEA Grapalat" w:hAnsi="GHEA Grapalat"/>
          <w:b/>
          <w:i/>
          <w:sz w:val="20"/>
          <w:szCs w:val="20"/>
        </w:rPr>
        <w:t>запрос котировок</w:t>
      </w:r>
    </w:p>
    <w:p w:rsidR="000F246E" w:rsidRPr="00E50EBE" w:rsidRDefault="000F246E" w:rsidP="000F246E">
      <w:pPr>
        <w:pStyle w:val="3"/>
        <w:keepNext w:val="0"/>
        <w:widowControl w:val="0"/>
        <w:spacing w:after="160" w:line="240" w:lineRule="auto"/>
        <w:ind w:firstLine="567"/>
        <w:jc w:val="right"/>
        <w:rPr>
          <w:rFonts w:ascii="GHEA Grapalat" w:hAnsi="GHEA Grapalat" w:cs="Arial"/>
          <w:b/>
        </w:rPr>
      </w:pPr>
      <w:r w:rsidRPr="00E50EBE">
        <w:rPr>
          <w:rFonts w:ascii="GHEA Grapalat" w:hAnsi="GHEA Grapalat"/>
          <w:b/>
        </w:rPr>
        <w:t xml:space="preserve">под кодом </w:t>
      </w:r>
      <w:r w:rsidR="000E0CA6" w:rsidRPr="00E50EBE">
        <w:rPr>
          <w:rFonts w:ascii="GHEA Grapalat" w:hAnsi="GHEA Grapalat"/>
          <w:b/>
          <w:lang w:val="af-ZA"/>
        </w:rPr>
        <w:t>ՀՀ-ԼՄՍՀ-ԳՀԾՁԲ-22/05</w:t>
      </w:r>
    </w:p>
    <w:p w:rsidR="000F246E" w:rsidRDefault="000F246E" w:rsidP="000F246E">
      <w:pPr>
        <w:pStyle w:val="31"/>
        <w:widowControl w:val="0"/>
        <w:spacing w:after="160" w:line="240" w:lineRule="auto"/>
        <w:ind w:firstLine="0"/>
        <w:jc w:val="right"/>
        <w:rPr>
          <w:rFonts w:ascii="GHEA Grapalat" w:hAnsi="GHEA Grapalat"/>
          <w:b/>
          <w:sz w:val="24"/>
          <w:szCs w:val="24"/>
        </w:rPr>
      </w:pPr>
    </w:p>
    <w:p w:rsidR="000F246E" w:rsidRDefault="000F246E" w:rsidP="000F246E">
      <w:pPr>
        <w:pStyle w:val="31"/>
        <w:widowControl w:val="0"/>
        <w:spacing w:after="160" w:line="240" w:lineRule="auto"/>
        <w:ind w:firstLine="0"/>
        <w:jc w:val="right"/>
        <w:rPr>
          <w:rFonts w:ascii="GHEA Grapalat" w:hAnsi="GHEA Grapalat"/>
          <w:b/>
          <w:sz w:val="24"/>
          <w:szCs w:val="24"/>
        </w:rPr>
      </w:pPr>
    </w:p>
    <w:p w:rsidR="000F246E" w:rsidRDefault="000F246E" w:rsidP="000F246E">
      <w:pPr>
        <w:ind w:left="360" w:hanging="360"/>
        <w:jc w:val="center"/>
        <w:rPr>
          <w:rFonts w:ascii="GHEA Grapalat" w:hAnsi="GHEA Grapalat"/>
          <w:b/>
        </w:rPr>
      </w:pPr>
      <w:r>
        <w:rPr>
          <w:rFonts w:ascii="GHEA Grapalat" w:hAnsi="GHEA Grapalat"/>
          <w:b/>
        </w:rPr>
        <w:t>ФОРМА</w:t>
      </w:r>
    </w:p>
    <w:p w:rsidR="000F246E" w:rsidRPr="00C76978" w:rsidRDefault="000F246E" w:rsidP="000F24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0F246E" w:rsidRPr="00ED3A13" w:rsidRDefault="000F246E" w:rsidP="000F246E">
      <w:pPr>
        <w:ind w:left="360" w:hanging="360"/>
        <w:jc w:val="center"/>
        <w:rPr>
          <w:rFonts w:ascii="GHEA Grapalat" w:eastAsia="GHEA Grapalat" w:hAnsi="GHEA Grapalat" w:cs="GHEA Grapalat"/>
          <w:b/>
        </w:rPr>
      </w:pPr>
    </w:p>
    <w:p w:rsidR="000F246E" w:rsidRPr="00FD1EE4" w:rsidRDefault="000F246E" w:rsidP="000F246E">
      <w:pPr>
        <w:numPr>
          <w:ilvl w:val="0"/>
          <w:numId w:val="24"/>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F246E" w:rsidRPr="00FD1EE4"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Адрес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Государстворегистрации</w:t>
            </w:r>
          </w:p>
        </w:tc>
        <w:tc>
          <w:tcPr>
            <w:tcW w:w="6180" w:type="dxa"/>
            <w:vAlign w:val="center"/>
          </w:tcPr>
          <w:p w:rsidR="000F246E" w:rsidRPr="00FD1EE4" w:rsidRDefault="000F246E" w:rsidP="00BB5F92">
            <w:pPr>
              <w:spacing w:before="240" w:after="240"/>
              <w:ind w:left="993" w:hanging="851"/>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F246E" w:rsidRPr="00FD1EE4" w:rsidRDefault="000F246E" w:rsidP="00BB5F92">
            <w:pPr>
              <w:spacing w:before="240" w:after="240"/>
              <w:ind w:left="993" w:hanging="851"/>
              <w:rPr>
                <w:rFonts w:ascii="GHEA Grapalat" w:eastAsia="GHEA Grapalat" w:hAnsi="GHEA Grapalat" w:cs="GHEA Grapalat"/>
              </w:rPr>
            </w:pPr>
          </w:p>
        </w:tc>
      </w:tr>
    </w:tbl>
    <w:p w:rsidR="000F246E" w:rsidRPr="00FD1EE4"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1487"/>
        </w:trPr>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rPr>
          <w:rFonts w:ascii="GHEA Grapalat" w:eastAsia="GHEA Grapalat" w:hAnsi="GHEA Grapalat" w:cs="GHEA Grapalat"/>
        </w:rPr>
      </w:pPr>
    </w:p>
    <w:p w:rsidR="000F246E" w:rsidRPr="00FD1EE4" w:rsidRDefault="000F246E" w:rsidP="000F246E">
      <w:pPr>
        <w:rPr>
          <w:rFonts w:ascii="GHEA Grapalat" w:eastAsia="GHEA Grapalat" w:hAnsi="GHEA Grapalat" w:cs="GHEA Grapalat"/>
        </w:rPr>
      </w:pPr>
      <w:r w:rsidRPr="00FD1EE4">
        <w:rPr>
          <w:rFonts w:ascii="GHEA Grapalat" w:hAnsi="GHEA Grapalat"/>
        </w:rPr>
        <w:br w:type="page"/>
      </w:r>
    </w:p>
    <w:p w:rsidR="000F246E" w:rsidRPr="009A52BE" w:rsidRDefault="000F246E" w:rsidP="000F246E">
      <w:pPr>
        <w:numPr>
          <w:ilvl w:val="0"/>
          <w:numId w:val="24"/>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0F246E" w:rsidRPr="004E2F96"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1361"/>
        </w:trPr>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574FF7"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0F246E">
                  <w:rPr>
                    <w:rFonts w:ascii="MS Gothic" w:eastAsia="MS Gothic" w:hAnsi="MS Gothic" w:cs="GHEA Grapalat" w:hint="eastAsia"/>
                  </w:rPr>
                  <w:t>☐</w:t>
                </w:r>
              </w:sdtContent>
            </w:sdt>
            <w:r w:rsidR="000F246E" w:rsidRPr="00FD1EE4">
              <w:rPr>
                <w:rFonts w:ascii="GHEA Grapalat" w:eastAsia="GHEA Grapalat" w:hAnsi="GHEA Grapalat" w:cs="GHEA Grapalat"/>
              </w:rPr>
              <w:tab/>
            </w:r>
            <w:r w:rsidR="000F246E" w:rsidRPr="0051137D">
              <w:rPr>
                <w:rFonts w:ascii="GHEA Grapalat" w:eastAsia="GHEA Grapalat" w:hAnsi="GHEA Grapalat" w:cs="GHEA Grapalat"/>
              </w:rPr>
              <w:t>Прямое участие</w:t>
            </w:r>
          </w:p>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0F246E">
                  <w:rPr>
                    <w:rFonts w:ascii="MS Gothic" w:eastAsia="MS Gothic" w:hAnsi="MS Gothic" w:cs="GHEA Grapalat" w:hint="eastAsia"/>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К</w:t>
            </w:r>
            <w:r w:rsidR="000F246E" w:rsidRPr="00D812D8">
              <w:rPr>
                <w:rFonts w:ascii="GHEA Grapalat" w:eastAsia="GHEA Grapalat" w:hAnsi="GHEA Grapalat" w:cs="GHEA Grapalat"/>
              </w:rPr>
              <w:t>освенное участие</w:t>
            </w:r>
          </w:p>
        </w:tc>
      </w:tr>
    </w:tbl>
    <w:p w:rsidR="000F246E" w:rsidRPr="00FD1EE4" w:rsidRDefault="000F246E" w:rsidP="000F24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0F246E" w:rsidRPr="00CB7DFD" w:rsidRDefault="000F246E" w:rsidP="000F246E">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F246E" w:rsidRPr="00FD1EE4"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51137D">
              <w:rPr>
                <w:rFonts w:ascii="GHEA Grapalat" w:eastAsia="GHEA Grapalat" w:hAnsi="GHEA Grapalat" w:cs="GHEA Grapalat"/>
              </w:rPr>
              <w:t>Прямое участие</w:t>
            </w:r>
          </w:p>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К</w:t>
            </w:r>
            <w:r w:rsidR="000F246E" w:rsidRPr="00D812D8">
              <w:rPr>
                <w:rFonts w:ascii="GHEA Grapalat" w:eastAsia="GHEA Grapalat" w:hAnsi="GHEA Grapalat" w:cs="GHEA Grapalat"/>
              </w:rPr>
              <w:t>освенное участие</w:t>
            </w:r>
          </w:p>
        </w:tc>
      </w:tr>
    </w:tbl>
    <w:p w:rsidR="000F246E" w:rsidRPr="00FD1EE4"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F246E" w:rsidRPr="00FD1EE4" w:rsidTr="00BB5F92">
        <w:tc>
          <w:tcPr>
            <w:tcW w:w="2837" w:type="dxa"/>
            <w:shd w:val="clear" w:color="auto" w:fill="D9E2F3"/>
            <w:vAlign w:val="center"/>
          </w:tcPr>
          <w:p w:rsidR="000F246E" w:rsidRPr="00B047A2"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51137D">
              <w:rPr>
                <w:rFonts w:ascii="GHEA Grapalat" w:eastAsia="GHEA Grapalat" w:hAnsi="GHEA Grapalat" w:cs="GHEA Grapalat"/>
              </w:rPr>
              <w:t>Прямое участие</w:t>
            </w:r>
          </w:p>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К</w:t>
            </w:r>
            <w:r w:rsidR="000F246E" w:rsidRPr="00D812D8">
              <w:rPr>
                <w:rFonts w:ascii="GHEA Grapalat" w:eastAsia="GHEA Grapalat" w:hAnsi="GHEA Grapalat" w:cs="GHEA Grapalat"/>
              </w:rPr>
              <w:t>освенное участие</w:t>
            </w:r>
          </w:p>
        </w:tc>
      </w:tr>
    </w:tbl>
    <w:p w:rsidR="000F246E" w:rsidRPr="00FD1EE4" w:rsidRDefault="000F246E" w:rsidP="000F246E">
      <w:pPr>
        <w:rPr>
          <w:rFonts w:ascii="GHEA Grapalat" w:eastAsia="GHEA Grapalat" w:hAnsi="GHEA Grapalat" w:cs="GHEA Grapalat"/>
          <w:b/>
        </w:rPr>
      </w:pPr>
      <w:r w:rsidRPr="00FD1EE4">
        <w:rPr>
          <w:rFonts w:ascii="GHEA Grapalat" w:hAnsi="GHEA Grapalat"/>
        </w:rPr>
        <w:br w:type="page"/>
      </w:r>
    </w:p>
    <w:p w:rsidR="000F246E" w:rsidRPr="00FD1EE4" w:rsidRDefault="000F246E" w:rsidP="000F246E">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0F246E" w:rsidRPr="00FD1EE4"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6"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464"/>
      </w:tblGrid>
      <w:tr w:rsidR="000F246E" w:rsidRPr="00FD1EE4" w:rsidTr="00BB5F92">
        <w:tc>
          <w:tcPr>
            <w:tcW w:w="297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97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97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97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97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0F246E" w:rsidRPr="00FD1EE4" w:rsidTr="00BB5F92">
        <w:tc>
          <w:tcPr>
            <w:tcW w:w="2943"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943"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943"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943"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 xml:space="preserve">Название улицы, здание (дом), </w:t>
            </w:r>
            <w:r w:rsidRPr="00693B8E">
              <w:rPr>
                <w:rFonts w:ascii="GHEA Grapalat" w:eastAsia="GHEA Grapalat" w:hAnsi="GHEA Grapalat" w:cs="GHEA Grapalat"/>
                <w:color w:val="000000"/>
              </w:rPr>
              <w:lastRenderedPageBreak/>
              <w:t>квартира</w:t>
            </w:r>
          </w:p>
        </w:tc>
        <w:tc>
          <w:tcPr>
            <w:tcW w:w="6072"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lastRenderedPageBreak/>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8C665F"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F246E" w:rsidRPr="00FD1EE4" w:rsidTr="00BB5F92">
        <w:trPr>
          <w:trHeight w:val="924"/>
        </w:trPr>
        <w:tc>
          <w:tcPr>
            <w:tcW w:w="9016" w:type="dxa"/>
            <w:gridSpan w:val="2"/>
            <w:vAlign w:val="center"/>
          </w:tcPr>
          <w:p w:rsidR="000F246E" w:rsidRPr="00FD1EE4" w:rsidRDefault="00252936" w:rsidP="00BB5F92">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B34CB6">
              <w:rPr>
                <w:rFonts w:ascii="GHEA Grapalat" w:eastAsia="GHEA Grapalat" w:hAnsi="GHEA Grapalat" w:cs="GHEA Grapalat"/>
                <w:lang w:val="hy-AM"/>
              </w:rPr>
              <w:t>а</w:t>
            </w:r>
            <w:r w:rsidR="000F246E">
              <w:rPr>
                <w:rFonts w:ascii="GHEA Grapalat" w:eastAsia="GHEA Grapalat" w:hAnsi="GHEA Grapalat" w:cs="GHEA Grapalat"/>
              </w:rPr>
              <w:t>.</w:t>
            </w:r>
            <w:r w:rsidR="000F246E" w:rsidRPr="00C76DD8">
              <w:rPr>
                <w:rFonts w:ascii="GHEA Grapalat" w:eastAsia="GHEA Grapalat" w:hAnsi="GHEA Grapalat" w:cs="GHEA Grapalat"/>
              </w:rPr>
              <w:t xml:space="preserve">прямо или косвенно владеет 20 и более процентами </w:t>
            </w:r>
            <w:r w:rsidR="000F246E" w:rsidRPr="004B3E79">
              <w:rPr>
                <w:rFonts w:ascii="GHEA Grapalat" w:eastAsia="GHEA Grapalat" w:hAnsi="GHEA Grapalat" w:cs="GHEA Grapalat"/>
              </w:rPr>
              <w:t>дающих право голоса долей</w:t>
            </w:r>
            <w:r w:rsidR="000F24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F246E" w:rsidRPr="00FD1EE4" w:rsidTr="00BB5F92">
        <w:trPr>
          <w:trHeight w:val="684"/>
        </w:trPr>
        <w:tc>
          <w:tcPr>
            <w:tcW w:w="4508"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w:t>
            </w:r>
          </w:p>
        </w:tc>
        <w:tc>
          <w:tcPr>
            <w:tcW w:w="4508" w:type="dxa"/>
            <w:shd w:val="clear" w:color="auto" w:fill="FFFFFF"/>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1282"/>
        </w:trPr>
        <w:tc>
          <w:tcPr>
            <w:tcW w:w="4508"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0F246E" w:rsidRPr="006B364D" w:rsidRDefault="00252936" w:rsidP="00BB5F92">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Прямое участие</w:t>
            </w:r>
          </w:p>
          <w:p w:rsidR="000F246E" w:rsidRPr="00F10CBA" w:rsidRDefault="00252936" w:rsidP="00BB5F92">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Косвенное участие</w:t>
            </w:r>
          </w:p>
        </w:tc>
      </w:tr>
      <w:tr w:rsidR="000F246E" w:rsidRPr="00FD1EE4" w:rsidTr="00BB5F92">
        <w:tc>
          <w:tcPr>
            <w:tcW w:w="9016" w:type="dxa"/>
            <w:gridSpan w:val="2"/>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6F16E4">
              <w:rPr>
                <w:rFonts w:ascii="GHEA Grapalat" w:eastAsia="GHEA Grapalat" w:hAnsi="GHEA Grapalat" w:cs="GHEA Grapalat"/>
                <w:lang w:val="hy-AM"/>
              </w:rPr>
              <w:t>б</w:t>
            </w:r>
            <w:r w:rsidR="000F246E" w:rsidRPr="006F16E4">
              <w:rPr>
                <w:rFonts w:eastAsia="Cambria Math"/>
              </w:rPr>
              <w:t>․</w:t>
            </w:r>
            <w:r w:rsidR="000F24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F246E" w:rsidRPr="00FD1EE4" w:rsidTr="00BB5F92">
        <w:tc>
          <w:tcPr>
            <w:tcW w:w="9016" w:type="dxa"/>
            <w:gridSpan w:val="2"/>
            <w:vAlign w:val="center"/>
          </w:tcPr>
          <w:p w:rsidR="000F246E" w:rsidRPr="00FD1EE4" w:rsidRDefault="00252936" w:rsidP="00BB5F92">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801B2D">
              <w:rPr>
                <w:rFonts w:ascii="GHEA Grapalat" w:eastAsia="GHEA Grapalat" w:hAnsi="GHEA Grapalat" w:cs="GHEA Grapalat"/>
                <w:lang w:val="hy-AM"/>
              </w:rPr>
              <w:t>в</w:t>
            </w:r>
            <w:r w:rsidR="000F246E">
              <w:rPr>
                <w:rFonts w:ascii="GHEA Grapalat" w:eastAsia="GHEA Grapalat" w:hAnsi="GHEA Grapalat" w:cs="GHEA Grapalat"/>
              </w:rPr>
              <w:t>.</w:t>
            </w:r>
            <w:r w:rsidR="000F24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F246E" w:rsidRPr="00BA30D4">
              <w:rPr>
                <w:rFonts w:ascii="GHEA Grapalat" w:eastAsia="GHEA Grapalat" w:hAnsi="GHEA Grapalat" w:cs="GHEA Grapalat"/>
                <w:lang w:val="hy-AM"/>
              </w:rPr>
              <w:t>б</w:t>
            </w:r>
            <w:r w:rsidR="000F246E" w:rsidRPr="00BA30D4">
              <w:rPr>
                <w:rFonts w:ascii="GHEA Grapalat" w:eastAsia="GHEA Grapalat" w:hAnsi="GHEA Grapalat" w:cs="GHEA Grapalat"/>
              </w:rPr>
              <w:t>"</w:t>
            </w:r>
          </w:p>
        </w:tc>
      </w:tr>
    </w:tbl>
    <w:p w:rsidR="000F246E" w:rsidRPr="00A5193B"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F246E" w:rsidRPr="00FD1EE4" w:rsidTr="00BB5F92">
        <w:trPr>
          <w:trHeight w:val="924"/>
        </w:trPr>
        <w:tc>
          <w:tcPr>
            <w:tcW w:w="9016" w:type="dxa"/>
            <w:gridSpan w:val="2"/>
            <w:vAlign w:val="center"/>
          </w:tcPr>
          <w:p w:rsidR="000F246E" w:rsidRPr="00FD1EE4" w:rsidRDefault="00252936" w:rsidP="00BB5F92">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9C7B43">
              <w:rPr>
                <w:rFonts w:ascii="GHEA Grapalat" w:eastAsia="GHEA Grapalat" w:hAnsi="GHEA Grapalat" w:cs="GHEA Grapalat"/>
                <w:lang w:val="hy-AM"/>
              </w:rPr>
              <w:t>а</w:t>
            </w:r>
            <w:r w:rsidR="000F246E" w:rsidRPr="00FD1EE4">
              <w:rPr>
                <w:rFonts w:eastAsia="Cambria Math"/>
              </w:rPr>
              <w:t>․</w:t>
            </w:r>
            <w:r w:rsidR="000F246E" w:rsidRPr="00BC0F3A">
              <w:rPr>
                <w:rFonts w:ascii="GHEA Grapalat" w:eastAsia="GHEA Grapalat" w:hAnsi="GHEA Grapalat" w:cs="GHEA Grapalat"/>
              </w:rPr>
              <w:t xml:space="preserve">прямо или косвенно владеет 10 и более процентами </w:t>
            </w:r>
            <w:r w:rsidR="000F246E" w:rsidRPr="004B3E79">
              <w:rPr>
                <w:rFonts w:ascii="GHEA Grapalat" w:eastAsia="GHEA Grapalat" w:hAnsi="GHEA Grapalat" w:cs="GHEA Grapalat"/>
              </w:rPr>
              <w:t>дающих право голоса долей</w:t>
            </w:r>
            <w:r w:rsidR="000F246E" w:rsidRPr="00C76DD8">
              <w:rPr>
                <w:rFonts w:ascii="GHEA Grapalat" w:eastAsia="GHEA Grapalat" w:hAnsi="GHEA Grapalat" w:cs="GHEA Grapalat"/>
              </w:rPr>
              <w:t xml:space="preserve"> (акций, паев) </w:t>
            </w:r>
            <w:r w:rsidR="000F24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w:t>
            </w:r>
            <w:r w:rsidR="000F246E" w:rsidRPr="00BC0F3A">
              <w:rPr>
                <w:rFonts w:ascii="GHEA Grapalat" w:eastAsia="GHEA Grapalat" w:hAnsi="GHEA Grapalat" w:cs="GHEA Grapalat"/>
              </w:rPr>
              <w:lastRenderedPageBreak/>
              <w:t>юридического лица</w:t>
            </w:r>
          </w:p>
        </w:tc>
      </w:tr>
      <w:tr w:rsidR="000F246E" w:rsidRPr="00FD1EE4" w:rsidTr="00BB5F92">
        <w:trPr>
          <w:trHeight w:val="684"/>
        </w:trPr>
        <w:tc>
          <w:tcPr>
            <w:tcW w:w="4508"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1282"/>
        </w:trPr>
        <w:tc>
          <w:tcPr>
            <w:tcW w:w="4508"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0F246E" w:rsidRPr="00C843BA" w:rsidRDefault="00252936" w:rsidP="00BB5F92">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Прямое участие</w:t>
            </w:r>
          </w:p>
          <w:p w:rsidR="000F246E" w:rsidRPr="00C843BA" w:rsidRDefault="00252936" w:rsidP="00BB5F92">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Косвенное участие</w:t>
            </w:r>
          </w:p>
        </w:tc>
      </w:tr>
      <w:tr w:rsidR="000F246E" w:rsidRPr="00FD1EE4" w:rsidTr="00BB5F92">
        <w:tc>
          <w:tcPr>
            <w:tcW w:w="9016" w:type="dxa"/>
            <w:gridSpan w:val="2"/>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D654B4">
              <w:rPr>
                <w:rFonts w:ascii="GHEA Grapalat" w:eastAsia="GHEA Grapalat" w:hAnsi="GHEA Grapalat" w:cs="GHEA Grapalat"/>
                <w:lang w:val="hy-AM"/>
              </w:rPr>
              <w:t>б</w:t>
            </w:r>
            <w:r w:rsidR="000F246E" w:rsidRPr="00D654B4">
              <w:rPr>
                <w:rFonts w:eastAsia="Cambria Math"/>
              </w:rPr>
              <w:t>․</w:t>
            </w:r>
            <w:r w:rsidR="000F246E" w:rsidRPr="00D654B4">
              <w:rPr>
                <w:rFonts w:ascii="GHEA Grapalat" w:eastAsia="GHEA Grapalat" w:hAnsi="GHEA Grapalat" w:cs="GHEA Grapalat"/>
              </w:rPr>
              <w:t xml:space="preserve">имеет право назначать или </w:t>
            </w:r>
            <w:r w:rsidR="000F246E" w:rsidRPr="00D654B4">
              <w:rPr>
                <w:rFonts w:ascii="GHEA Grapalat" w:eastAsia="GHEA Grapalat" w:hAnsi="GHEA Grapalat" w:cs="GHEA Grapalat"/>
                <w:lang w:eastAsia="hy-AM"/>
              </w:rPr>
              <w:t>освобождать</w:t>
            </w:r>
            <w:r w:rsidR="000F246E" w:rsidRPr="00D654B4">
              <w:rPr>
                <w:rFonts w:ascii="GHEA Grapalat" w:eastAsia="GHEA Grapalat" w:hAnsi="GHEA Grapalat" w:cs="GHEA Grapalat"/>
              </w:rPr>
              <w:t xml:space="preserve"> большинство членов органов управления юридического лица</w:t>
            </w:r>
          </w:p>
        </w:tc>
      </w:tr>
      <w:tr w:rsidR="000F246E" w:rsidRPr="00FD1EE4" w:rsidTr="00BB5F92">
        <w:tc>
          <w:tcPr>
            <w:tcW w:w="9016" w:type="dxa"/>
            <w:gridSpan w:val="2"/>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1104ED">
              <w:rPr>
                <w:rFonts w:ascii="GHEA Grapalat" w:eastAsia="GHEA Grapalat" w:hAnsi="GHEA Grapalat" w:cs="GHEA Grapalat"/>
                <w:lang w:val="hy-AM"/>
              </w:rPr>
              <w:t>в</w:t>
            </w:r>
            <w:r w:rsidR="000F246E" w:rsidRPr="00FD1EE4">
              <w:rPr>
                <w:rFonts w:eastAsia="Cambria Math"/>
              </w:rPr>
              <w:t>․</w:t>
            </w:r>
            <w:r w:rsidR="000F24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F246E" w:rsidRPr="00FD1EE4" w:rsidTr="00BB5F92">
        <w:tc>
          <w:tcPr>
            <w:tcW w:w="9016" w:type="dxa"/>
            <w:gridSpan w:val="2"/>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9839CB">
              <w:rPr>
                <w:rFonts w:ascii="GHEA Grapalat" w:eastAsia="GHEA Grapalat" w:hAnsi="GHEA Grapalat" w:cs="GHEA Grapalat"/>
                <w:lang w:val="hy-AM"/>
              </w:rPr>
              <w:t>г</w:t>
            </w:r>
            <w:r w:rsidR="000F246E" w:rsidRPr="00FD1EE4">
              <w:rPr>
                <w:rFonts w:eastAsia="Cambria Math"/>
              </w:rPr>
              <w:t>․</w:t>
            </w:r>
            <w:r w:rsidR="000F246E" w:rsidRPr="00F84F06">
              <w:rPr>
                <w:rFonts w:ascii="GHEA Grapalat" w:eastAsia="GHEA Grapalat" w:hAnsi="GHEA Grapalat" w:cs="GHEA Grapalat"/>
              </w:rPr>
              <w:t xml:space="preserve">осуществляет реальный (фактический) контроль за юридическим лицом </w:t>
            </w:r>
            <w:r w:rsidR="000F246E">
              <w:rPr>
                <w:rFonts w:ascii="GHEA Grapalat" w:eastAsia="GHEA Grapalat" w:hAnsi="GHEA Grapalat" w:cs="GHEA Grapalat"/>
              </w:rPr>
              <w:t>иными</w:t>
            </w:r>
            <w:r w:rsidR="000F246E" w:rsidRPr="00F84F06">
              <w:rPr>
                <w:rFonts w:ascii="GHEA Grapalat" w:eastAsia="GHEA Grapalat" w:hAnsi="GHEA Grapalat" w:cs="GHEA Grapalat"/>
              </w:rPr>
              <w:t xml:space="preserve"> средствами</w:t>
            </w:r>
          </w:p>
        </w:tc>
      </w:tr>
      <w:tr w:rsidR="000F246E" w:rsidRPr="00FD1EE4" w:rsidTr="00BB5F92">
        <w:tc>
          <w:tcPr>
            <w:tcW w:w="9016" w:type="dxa"/>
            <w:gridSpan w:val="2"/>
            <w:vAlign w:val="center"/>
          </w:tcPr>
          <w:p w:rsidR="000F246E" w:rsidRPr="00FD1EE4" w:rsidRDefault="00252936" w:rsidP="00BB5F92">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331D0E">
              <w:rPr>
                <w:rFonts w:ascii="GHEA Grapalat" w:eastAsia="GHEA Grapalat" w:hAnsi="GHEA Grapalat" w:cs="GHEA Grapalat"/>
                <w:lang w:val="hy-AM"/>
              </w:rPr>
              <w:t>д</w:t>
            </w:r>
            <w:r w:rsidR="000F246E" w:rsidRPr="00FD1EE4">
              <w:rPr>
                <w:rFonts w:eastAsia="Cambria Math"/>
              </w:rPr>
              <w:t>․</w:t>
            </w:r>
            <w:r w:rsidR="000F24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F246E" w:rsidRPr="00F36505">
              <w:rPr>
                <w:rFonts w:ascii="GHEA Grapalat" w:eastAsia="GHEA Grapalat" w:hAnsi="GHEA Grapalat" w:cs="GHEA Grapalat"/>
              </w:rPr>
              <w:t xml:space="preserve"> "а" - "г"</w:t>
            </w:r>
          </w:p>
        </w:tc>
      </w:tr>
    </w:tbl>
    <w:p w:rsidR="000F246E" w:rsidRPr="00FD1EE4"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F246E" w:rsidRPr="00B23852" w:rsidRDefault="00252936" w:rsidP="00BB5F92">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Отдельно</w:t>
            </w:r>
          </w:p>
          <w:p w:rsidR="000F246E" w:rsidRPr="00FD1EE4" w:rsidRDefault="00252936" w:rsidP="00BB5F92">
            <w:pPr>
              <w:rPr>
                <w:rFonts w:ascii="GHEA Grapalat" w:eastAsia="GHEA Grapalat" w:hAnsi="GHEA Grapalat" w:cs="GHEA Grapalat"/>
              </w:rPr>
            </w:pPr>
            <w:sdt>
              <w:sdtPr>
                <w:rPr>
                  <w:rFonts w:ascii="GHEA Grapalat" w:eastAsia="GHEA Grapalat" w:hAnsi="GHEA Grapalat" w:cs="GHEA Grapalat"/>
                </w:rPr>
                <w:id w:val="454287896"/>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sidRPr="005558FC">
              <w:rPr>
                <w:rFonts w:ascii="GHEA Grapalat" w:eastAsia="GHEA Grapalat" w:hAnsi="GHEA Grapalat" w:cs="GHEA Grapalat"/>
              </w:rPr>
              <w:t>Совместно с аффилированными лицами</w:t>
            </w: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p>
        </w:tc>
        <w:tc>
          <w:tcPr>
            <w:tcW w:w="6180" w:type="dxa"/>
            <w:vAlign w:val="center"/>
          </w:tcPr>
          <w:p w:rsidR="000F246E" w:rsidRPr="005600B4" w:rsidRDefault="00252936" w:rsidP="00BB5F92">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Да</w:t>
            </w:r>
          </w:p>
          <w:p w:rsidR="000F246E" w:rsidRPr="005600B4" w:rsidRDefault="00252936" w:rsidP="00BB5F92">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Content>
                <w:r w:rsidR="000F246E" w:rsidRPr="00FD1EE4">
                  <w:rPr>
                    <w:rFonts w:ascii="Segoe UI Symbol" w:eastAsia="MS Gothic" w:hAnsi="Segoe UI Symbol" w:cs="Segoe UI Symbol"/>
                  </w:rPr>
                  <w:t>☐</w:t>
                </w:r>
              </w:sdtContent>
            </w:sdt>
            <w:r w:rsidR="000F246E" w:rsidRPr="00FD1EE4">
              <w:rPr>
                <w:rFonts w:ascii="GHEA Grapalat" w:eastAsia="GHEA Grapalat" w:hAnsi="GHEA Grapalat" w:cs="GHEA Grapalat"/>
              </w:rPr>
              <w:tab/>
            </w:r>
            <w:r w:rsidR="000F246E">
              <w:rPr>
                <w:rFonts w:ascii="GHEA Grapalat" w:eastAsia="GHEA Grapalat" w:hAnsi="GHEA Grapalat" w:cs="GHEA Grapalat"/>
              </w:rPr>
              <w:t>Нет</w:t>
            </w:r>
          </w:p>
        </w:tc>
      </w:tr>
    </w:tbl>
    <w:p w:rsidR="000F246E" w:rsidRPr="00FD1EE4"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7"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F246E" w:rsidRPr="00FD1EE4" w:rsidRDefault="000F246E" w:rsidP="000F246E">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0F246E" w:rsidRPr="00FD1EE4"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F246E" w:rsidRPr="00FD1EE4" w:rsidTr="00BB5F92">
        <w:trPr>
          <w:trHeight w:val="853"/>
        </w:trPr>
        <w:tc>
          <w:tcPr>
            <w:tcW w:w="2835" w:type="dxa"/>
            <w:vMerge w:val="restart"/>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850"/>
        </w:trPr>
        <w:tc>
          <w:tcPr>
            <w:tcW w:w="2835" w:type="dxa"/>
            <w:vMerge/>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850"/>
        </w:trPr>
        <w:tc>
          <w:tcPr>
            <w:tcW w:w="2835" w:type="dxa"/>
            <w:vMerge/>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850"/>
        </w:trPr>
        <w:tc>
          <w:tcPr>
            <w:tcW w:w="2835" w:type="dxa"/>
            <w:vMerge/>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rPr>
          <w:trHeight w:val="850"/>
        </w:trPr>
        <w:tc>
          <w:tcPr>
            <w:tcW w:w="2835" w:type="dxa"/>
            <w:vMerge/>
            <w:shd w:val="clear" w:color="auto" w:fill="D9E2F3"/>
            <w:vAlign w:val="center"/>
          </w:tcPr>
          <w:p w:rsidR="000F246E" w:rsidRPr="00FD1EE4" w:rsidRDefault="000F246E" w:rsidP="000F246E">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F246E" w:rsidRPr="00FD1EE4" w:rsidRDefault="000F246E" w:rsidP="00BB5F92">
            <w:pPr>
              <w:spacing w:before="240" w:after="240"/>
              <w:rPr>
                <w:rFonts w:ascii="GHEA Grapalat" w:eastAsia="GHEA Grapalat" w:hAnsi="GHEA Grapalat" w:cs="GHEA Grapalat"/>
              </w:rPr>
            </w:pPr>
          </w:p>
        </w:tc>
      </w:tr>
    </w:tbl>
    <w:p w:rsidR="000F246E" w:rsidRDefault="000F246E" w:rsidP="000F246E">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r w:rsidR="000F246E" w:rsidRPr="00FD1EE4" w:rsidTr="00BB5F92">
        <w:tc>
          <w:tcPr>
            <w:tcW w:w="2835" w:type="dxa"/>
            <w:shd w:val="clear" w:color="auto" w:fill="D9E2F3"/>
            <w:vAlign w:val="center"/>
          </w:tcPr>
          <w:p w:rsidR="000F246E" w:rsidRPr="00FD1EE4" w:rsidRDefault="000F246E" w:rsidP="000F246E">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lastRenderedPageBreak/>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F246E" w:rsidRPr="00FD1EE4" w:rsidRDefault="000F246E" w:rsidP="00BB5F92">
            <w:pPr>
              <w:spacing w:before="240" w:after="240"/>
              <w:rPr>
                <w:rFonts w:ascii="GHEA Grapalat" w:eastAsia="GHEA Grapalat" w:hAnsi="GHEA Grapalat" w:cs="GHEA Grapalat"/>
              </w:rPr>
            </w:pPr>
          </w:p>
        </w:tc>
      </w:tr>
    </w:tbl>
    <w:p w:rsidR="000F246E" w:rsidRPr="00FD1EE4" w:rsidRDefault="000F246E" w:rsidP="000F24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F246E" w:rsidRPr="00E86814" w:rsidRDefault="000F246E" w:rsidP="000F246E">
      <w:pPr>
        <w:pStyle w:val="aff3"/>
        <w:numPr>
          <w:ilvl w:val="0"/>
          <w:numId w:val="24"/>
        </w:numPr>
        <w:pBdr>
          <w:top w:val="nil"/>
          <w:left w:val="nil"/>
          <w:bottom w:val="nil"/>
          <w:right w:val="nil"/>
          <w:between w:val="nil"/>
        </w:pBdr>
        <w:rPr>
          <w:rFonts w:ascii="GHEA Grapalat" w:eastAsia="GHEA Grapalat" w:hAnsi="GHEA Grapalat" w:cs="GHEA Grapalat"/>
          <w:b/>
          <w:color w:val="000000"/>
        </w:rPr>
      </w:pPr>
      <w:r w:rsidRPr="00E86814">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tblPr>
      <w:tblGrid>
        <w:gridCol w:w="9016"/>
      </w:tblGrid>
      <w:tr w:rsidR="000F246E" w:rsidRPr="00FD1EE4" w:rsidTr="00BB5F92">
        <w:tc>
          <w:tcPr>
            <w:tcW w:w="9016" w:type="dxa"/>
            <w:shd w:val="clear" w:color="auto" w:fill="DBE5F1" w:themeFill="accent1" w:themeFillTint="33"/>
          </w:tcPr>
          <w:p w:rsidR="000F246E" w:rsidRPr="00FD1EE4" w:rsidRDefault="000F246E" w:rsidP="00BB5F92">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F246E" w:rsidRPr="00FD1EE4" w:rsidTr="00BB5F92">
        <w:trPr>
          <w:trHeight w:val="10187"/>
        </w:trPr>
        <w:tc>
          <w:tcPr>
            <w:tcW w:w="9016" w:type="dxa"/>
          </w:tcPr>
          <w:p w:rsidR="000F246E" w:rsidRPr="00FD1EE4" w:rsidRDefault="000F246E" w:rsidP="00BB5F92">
            <w:pPr>
              <w:rPr>
                <w:rFonts w:ascii="GHEA Grapalat" w:eastAsia="GHEA Grapalat" w:hAnsi="GHEA Grapalat" w:cs="GHEA Grapalat"/>
                <w:b/>
                <w:color w:val="000000"/>
              </w:rPr>
            </w:pPr>
          </w:p>
        </w:tc>
      </w:tr>
    </w:tbl>
    <w:p w:rsidR="000F246E" w:rsidRPr="00FD1EE4" w:rsidRDefault="000F246E" w:rsidP="000F246E">
      <w:pPr>
        <w:pBdr>
          <w:top w:val="nil"/>
          <w:left w:val="nil"/>
          <w:bottom w:val="nil"/>
          <w:right w:val="nil"/>
          <w:between w:val="nil"/>
        </w:pBdr>
        <w:rPr>
          <w:rFonts w:ascii="GHEA Grapalat" w:eastAsia="GHEA Grapalat" w:hAnsi="GHEA Grapalat" w:cs="GHEA Grapalat"/>
          <w:b/>
          <w:color w:val="000000"/>
        </w:rPr>
      </w:pPr>
    </w:p>
    <w:p w:rsidR="000F246E" w:rsidRDefault="000F246E" w:rsidP="000F246E">
      <w:pPr>
        <w:rPr>
          <w:rFonts w:ascii="GHEA Grapalat" w:hAnsi="GHEA Grapalat"/>
          <w:b/>
        </w:rPr>
      </w:pPr>
    </w:p>
    <w:p w:rsidR="000F246E" w:rsidRDefault="000F246E" w:rsidP="000F246E">
      <w:pPr>
        <w:rPr>
          <w:ins w:id="11" w:author="Inesa Kocharyan" w:date="2021-09-01T11:45:00Z"/>
          <w:rFonts w:ascii="GHEA Grapalat" w:hAnsi="GHEA Grapalat"/>
          <w:b/>
        </w:rPr>
      </w:pPr>
    </w:p>
    <w:p w:rsidR="000F246E" w:rsidRDefault="000F246E" w:rsidP="000F246E">
      <w:pPr>
        <w:rPr>
          <w:rFonts w:ascii="GHEA Grapalat" w:hAnsi="GHEA Grapalat"/>
          <w:b/>
        </w:rPr>
      </w:pPr>
      <w:r>
        <w:rPr>
          <w:rFonts w:ascii="GHEA Grapalat" w:hAnsi="GHEA Grapalat"/>
          <w:b/>
        </w:rPr>
        <w:br w:type="page"/>
      </w:r>
    </w:p>
    <w:p w:rsidR="000F246E" w:rsidRDefault="000F246E" w:rsidP="000F246E">
      <w:pPr>
        <w:spacing w:line="360" w:lineRule="auto"/>
        <w:contextualSpacing/>
        <w:jc w:val="center"/>
        <w:rPr>
          <w:rFonts w:ascii="GHEA Grapalat" w:hAnsi="GHEA Grapalat"/>
          <w:b/>
        </w:rPr>
      </w:pPr>
    </w:p>
    <w:p w:rsidR="000F246E" w:rsidRPr="00E50EBE" w:rsidRDefault="000F246E" w:rsidP="000F246E">
      <w:pPr>
        <w:spacing w:line="360" w:lineRule="auto"/>
        <w:contextualSpacing/>
        <w:jc w:val="center"/>
        <w:rPr>
          <w:rFonts w:ascii="GHEA Grapalat" w:hAnsi="GHEA Grapalat"/>
          <w:b/>
          <w:sz w:val="22"/>
          <w:szCs w:val="22"/>
          <w:lang w:val="hy-AM"/>
        </w:rPr>
      </w:pPr>
      <w:r w:rsidRPr="00E50EBE">
        <w:rPr>
          <w:rFonts w:ascii="GHEA Grapalat" w:hAnsi="GHEA Grapalat"/>
          <w:b/>
          <w:sz w:val="22"/>
          <w:szCs w:val="22"/>
        </w:rPr>
        <w:t>Порядок заполнения декларации</w:t>
      </w:r>
    </w:p>
    <w:p w:rsidR="000F246E" w:rsidRPr="00E50EBE" w:rsidRDefault="000F246E" w:rsidP="00E50EBE">
      <w:pPr>
        <w:pStyle w:val="aff3"/>
        <w:numPr>
          <w:ilvl w:val="0"/>
          <w:numId w:val="25"/>
        </w:numPr>
        <w:ind w:left="0"/>
        <w:contextualSpacing/>
        <w:jc w:val="both"/>
        <w:rPr>
          <w:rFonts w:ascii="GHEA Grapalat" w:hAnsi="GHEA Grapalat"/>
          <w:sz w:val="20"/>
          <w:szCs w:val="20"/>
        </w:rPr>
      </w:pPr>
      <w:r w:rsidRPr="00E50EBE">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F246E" w:rsidRPr="00E50EBE" w:rsidRDefault="000F246E" w:rsidP="00E50EBE">
      <w:pPr>
        <w:pStyle w:val="aff3"/>
        <w:numPr>
          <w:ilvl w:val="0"/>
          <w:numId w:val="26"/>
        </w:numPr>
        <w:ind w:left="0" w:firstLine="142"/>
        <w:contextualSpacing/>
        <w:jc w:val="both"/>
        <w:rPr>
          <w:rFonts w:ascii="GHEA Grapalat" w:hAnsi="GHEA Grapalat"/>
          <w:sz w:val="20"/>
          <w:szCs w:val="20"/>
        </w:rPr>
      </w:pPr>
      <w:r w:rsidRPr="00E50EBE">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F246E" w:rsidRPr="00E50EBE" w:rsidRDefault="000F246E" w:rsidP="00E50EBE">
      <w:pPr>
        <w:pStyle w:val="aff3"/>
        <w:numPr>
          <w:ilvl w:val="0"/>
          <w:numId w:val="26"/>
        </w:numPr>
        <w:contextualSpacing/>
        <w:jc w:val="both"/>
        <w:rPr>
          <w:rFonts w:ascii="GHEA Grapalat" w:hAnsi="GHEA Grapalat"/>
          <w:sz w:val="20"/>
          <w:szCs w:val="20"/>
        </w:rPr>
      </w:pPr>
      <w:r w:rsidRPr="00E50EBE">
        <w:rPr>
          <w:rFonts w:ascii="GHEA Grapalat" w:hAnsi="GHEA Grapalat"/>
          <w:sz w:val="20"/>
          <w:szCs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0F246E" w:rsidRPr="00E50EBE" w:rsidRDefault="000F246E" w:rsidP="00E50EBE">
      <w:pPr>
        <w:pStyle w:val="aff3"/>
        <w:numPr>
          <w:ilvl w:val="0"/>
          <w:numId w:val="26"/>
        </w:numPr>
        <w:ind w:left="0" w:firstLine="0"/>
        <w:contextualSpacing/>
        <w:jc w:val="both"/>
        <w:rPr>
          <w:rFonts w:ascii="GHEA Grapalat" w:hAnsi="GHEA Grapalat"/>
          <w:sz w:val="20"/>
          <w:szCs w:val="20"/>
        </w:rPr>
      </w:pPr>
      <w:r w:rsidRPr="00E50EBE">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F246E" w:rsidRPr="00E50EBE" w:rsidRDefault="000F246E" w:rsidP="00E50EBE">
      <w:pPr>
        <w:pStyle w:val="aff3"/>
        <w:numPr>
          <w:ilvl w:val="0"/>
          <w:numId w:val="25"/>
        </w:numPr>
        <w:ind w:left="142" w:hanging="284"/>
        <w:contextualSpacing/>
        <w:jc w:val="both"/>
        <w:rPr>
          <w:rFonts w:ascii="GHEA Grapalat" w:hAnsi="GHEA Grapalat"/>
          <w:sz w:val="20"/>
          <w:szCs w:val="20"/>
        </w:rPr>
      </w:pPr>
      <w:r w:rsidRPr="00E50EBE">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F246E" w:rsidRPr="00E50EBE" w:rsidRDefault="000F246E" w:rsidP="00E50EBE">
      <w:pPr>
        <w:pStyle w:val="aff3"/>
        <w:numPr>
          <w:ilvl w:val="0"/>
          <w:numId w:val="27"/>
        </w:numPr>
        <w:contextualSpacing/>
        <w:jc w:val="both"/>
        <w:rPr>
          <w:rFonts w:ascii="GHEA Grapalat" w:hAnsi="GHEA Grapalat"/>
          <w:sz w:val="20"/>
          <w:szCs w:val="20"/>
        </w:rPr>
      </w:pPr>
      <w:r w:rsidRPr="00E50EBE">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F246E" w:rsidRPr="00E50EBE" w:rsidRDefault="000F246E" w:rsidP="00E50EBE">
      <w:pPr>
        <w:pStyle w:val="aff3"/>
        <w:numPr>
          <w:ilvl w:val="0"/>
          <w:numId w:val="27"/>
        </w:numPr>
        <w:contextualSpacing/>
        <w:jc w:val="both"/>
        <w:rPr>
          <w:rFonts w:ascii="GHEA Grapalat" w:hAnsi="GHEA Grapalat"/>
          <w:sz w:val="20"/>
          <w:szCs w:val="20"/>
        </w:rPr>
      </w:pPr>
      <w:r w:rsidRPr="00E50EBE">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F246E" w:rsidRPr="00E50EBE" w:rsidRDefault="000F246E" w:rsidP="00E50EBE">
      <w:pPr>
        <w:pStyle w:val="aff3"/>
        <w:numPr>
          <w:ilvl w:val="0"/>
          <w:numId w:val="27"/>
        </w:numPr>
        <w:contextualSpacing/>
        <w:jc w:val="both"/>
        <w:rPr>
          <w:rFonts w:ascii="GHEA Grapalat" w:hAnsi="GHEA Grapalat"/>
          <w:sz w:val="20"/>
          <w:szCs w:val="20"/>
        </w:rPr>
      </w:pPr>
      <w:r w:rsidRPr="00E50EBE">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F246E" w:rsidRPr="00E50EBE" w:rsidRDefault="000F246E" w:rsidP="00E50EBE">
      <w:pPr>
        <w:pStyle w:val="aff3"/>
        <w:numPr>
          <w:ilvl w:val="0"/>
          <w:numId w:val="25"/>
        </w:numPr>
        <w:ind w:left="0"/>
        <w:contextualSpacing/>
        <w:jc w:val="both"/>
        <w:rPr>
          <w:rFonts w:ascii="GHEA Grapalat" w:hAnsi="GHEA Grapalat"/>
          <w:sz w:val="20"/>
          <w:szCs w:val="20"/>
        </w:rPr>
      </w:pPr>
      <w:r w:rsidRPr="00E50EBE">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E50EBE">
        <w:rPr>
          <w:rFonts w:ascii="MS Mincho" w:eastAsia="MS Mincho" w:hAnsi="MS Mincho" w:cs="MS Mincho" w:hint="eastAsia"/>
          <w:sz w:val="20"/>
          <w:szCs w:val="20"/>
        </w:rPr>
        <w:t>․</w:t>
      </w:r>
    </w:p>
    <w:p w:rsidR="000F246E" w:rsidRPr="00E50EBE" w:rsidRDefault="000F246E" w:rsidP="00E50EBE">
      <w:pPr>
        <w:pStyle w:val="aff3"/>
        <w:numPr>
          <w:ilvl w:val="0"/>
          <w:numId w:val="28"/>
        </w:numPr>
        <w:ind w:left="0" w:hanging="426"/>
        <w:contextualSpacing/>
        <w:jc w:val="both"/>
        <w:rPr>
          <w:rFonts w:ascii="GHEA Grapalat" w:hAnsi="GHEA Grapalat"/>
          <w:sz w:val="20"/>
          <w:szCs w:val="20"/>
        </w:rPr>
      </w:pPr>
      <w:r w:rsidRPr="00E50EBE">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F246E" w:rsidRPr="00E50EBE" w:rsidRDefault="000F246E" w:rsidP="00E50EBE">
      <w:pPr>
        <w:ind w:left="-360"/>
        <w:contextualSpacing/>
        <w:jc w:val="both"/>
        <w:rPr>
          <w:rFonts w:ascii="GHEA Grapalat" w:hAnsi="GHEA Grapalat"/>
          <w:sz w:val="20"/>
          <w:szCs w:val="20"/>
        </w:rPr>
      </w:pPr>
      <w:r w:rsidRPr="00E50EBE">
        <w:rPr>
          <w:rFonts w:ascii="GHEA Grapalat" w:hAnsi="GHEA Grapalat"/>
          <w:sz w:val="20"/>
          <w:szCs w:val="20"/>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F246E" w:rsidRPr="00E50EBE" w:rsidRDefault="000F246E" w:rsidP="00E50EBE">
      <w:pPr>
        <w:pStyle w:val="aff3"/>
        <w:numPr>
          <w:ilvl w:val="0"/>
          <w:numId w:val="25"/>
        </w:numPr>
        <w:ind w:left="0"/>
        <w:contextualSpacing/>
        <w:jc w:val="both"/>
        <w:rPr>
          <w:rFonts w:ascii="GHEA Grapalat" w:hAnsi="GHEA Grapalat"/>
          <w:sz w:val="20"/>
          <w:szCs w:val="20"/>
        </w:rPr>
      </w:pPr>
      <w:r w:rsidRPr="00E50EBE">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E50EBE">
        <w:rPr>
          <w:rFonts w:ascii="MS Mincho" w:eastAsia="MS Mincho" w:hAnsi="MS Mincho" w:cs="MS Mincho" w:hint="eastAsia"/>
          <w:sz w:val="20"/>
          <w:szCs w:val="20"/>
        </w:rPr>
        <w:t>․</w:t>
      </w:r>
    </w:p>
    <w:p w:rsidR="000F246E" w:rsidRPr="00E50EBE" w:rsidRDefault="000F246E" w:rsidP="00E50EBE">
      <w:pPr>
        <w:pStyle w:val="aff3"/>
        <w:numPr>
          <w:ilvl w:val="0"/>
          <w:numId w:val="29"/>
        </w:numPr>
        <w:ind w:left="0"/>
        <w:contextualSpacing/>
        <w:jc w:val="both"/>
        <w:rPr>
          <w:rFonts w:ascii="GHEA Grapalat" w:hAnsi="GHEA Grapalat"/>
          <w:sz w:val="20"/>
          <w:szCs w:val="20"/>
        </w:rPr>
      </w:pPr>
      <w:r w:rsidRPr="00E50EBE">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F246E" w:rsidRPr="00E50EBE" w:rsidRDefault="000F246E" w:rsidP="00E50EBE">
      <w:pPr>
        <w:ind w:left="-375"/>
        <w:contextualSpacing/>
        <w:jc w:val="both"/>
        <w:rPr>
          <w:rFonts w:ascii="GHEA Grapalat" w:hAnsi="GHEA Grapalat"/>
          <w:sz w:val="20"/>
          <w:szCs w:val="20"/>
          <w:highlight w:val="yellow"/>
        </w:rPr>
      </w:pPr>
      <w:r w:rsidRPr="00E50EBE">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0F246E" w:rsidRPr="00E50EBE" w:rsidRDefault="000F246E" w:rsidP="00E50EBE">
      <w:pPr>
        <w:ind w:left="-375"/>
        <w:contextualSpacing/>
        <w:jc w:val="both"/>
        <w:rPr>
          <w:rFonts w:ascii="GHEA Grapalat" w:hAnsi="GHEA Grapalat"/>
          <w:sz w:val="20"/>
          <w:szCs w:val="20"/>
          <w:highlight w:val="yellow"/>
        </w:rPr>
      </w:pPr>
      <w:r w:rsidRPr="00E50EBE">
        <w:rPr>
          <w:rFonts w:ascii="GHEA Grapalat" w:hAnsi="GHEA Grapalat"/>
          <w:sz w:val="20"/>
          <w:szCs w:val="20"/>
        </w:rPr>
        <w:t>3) в подразделе "Адрес учета лица" заполняется адрес места учета реального бенефициара;</w:t>
      </w:r>
    </w:p>
    <w:p w:rsidR="000F246E" w:rsidRPr="00E50EBE" w:rsidRDefault="000F246E" w:rsidP="00E50EBE">
      <w:pPr>
        <w:ind w:left="-375"/>
        <w:contextualSpacing/>
        <w:jc w:val="both"/>
        <w:rPr>
          <w:rFonts w:ascii="GHEA Grapalat" w:hAnsi="GHEA Grapalat"/>
          <w:sz w:val="20"/>
          <w:szCs w:val="20"/>
          <w:highlight w:val="yellow"/>
        </w:rPr>
      </w:pPr>
      <w:r w:rsidRPr="00E50EBE">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F246E" w:rsidRPr="00E50EBE" w:rsidRDefault="000F246E" w:rsidP="00E50EBE">
      <w:pPr>
        <w:ind w:left="-375"/>
        <w:contextualSpacing/>
        <w:jc w:val="both"/>
        <w:rPr>
          <w:rFonts w:ascii="GHEA Grapalat" w:hAnsi="GHEA Grapalat"/>
          <w:sz w:val="20"/>
          <w:szCs w:val="20"/>
        </w:rPr>
      </w:pPr>
      <w:r w:rsidRPr="00E50EBE">
        <w:rPr>
          <w:rFonts w:ascii="GHEA Grapalat" w:hAnsi="GHEA Grapalat"/>
          <w:sz w:val="20"/>
          <w:szCs w:val="20"/>
        </w:rPr>
        <w:t xml:space="preserve">5) подраздел "Основания </w:t>
      </w:r>
      <w:r w:rsidRPr="00E50EBE">
        <w:rPr>
          <w:rFonts w:ascii="GHEA Grapalat" w:eastAsiaTheme="minorHAnsi" w:hAnsi="GHEA Grapalat" w:cstheme="minorBidi"/>
          <w:sz w:val="20"/>
          <w:szCs w:val="20"/>
        </w:rPr>
        <w:t>являться</w:t>
      </w:r>
      <w:r w:rsidRPr="00E50EBE">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F246E" w:rsidRPr="00E50EBE" w:rsidRDefault="000F246E" w:rsidP="00E50EBE">
      <w:pPr>
        <w:contextualSpacing/>
        <w:jc w:val="both"/>
        <w:rPr>
          <w:rFonts w:ascii="GHEA Grapalat" w:eastAsia="GHEA Grapalat" w:hAnsi="GHEA Grapalat" w:cs="GHEA Grapalat"/>
          <w:sz w:val="20"/>
          <w:szCs w:val="20"/>
        </w:rPr>
      </w:pPr>
      <w:r w:rsidRPr="00E50EBE">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E50EBE">
        <w:rPr>
          <w:rFonts w:ascii="GHEA Grapalat" w:hAnsi="GHEA Grapalat"/>
          <w:sz w:val="20"/>
          <w:szCs w:val="20"/>
          <w:lang w:val="hy-AM"/>
        </w:rPr>
        <w:t>Օ</w:t>
      </w:r>
      <w:r w:rsidRPr="00E50EBE">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E50EBE">
        <w:rPr>
          <w:rFonts w:ascii="GHEA Grapalat" w:hAnsi="GHEA Grapalat"/>
          <w:sz w:val="20"/>
          <w:szCs w:val="20"/>
          <w:lang w:val="hy-AM"/>
        </w:rPr>
        <w:t>Օ</w:t>
      </w:r>
      <w:r w:rsidRPr="00E50EBE">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E50EBE">
        <w:rPr>
          <w:rFonts w:ascii="GHEA Grapalat" w:hAnsi="GHEA Grapalat"/>
          <w:sz w:val="20"/>
          <w:szCs w:val="20"/>
          <w:lang w:val="hy-AM"/>
        </w:rPr>
        <w:t>Օ</w:t>
      </w:r>
      <w:r w:rsidRPr="00E50EBE">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E50EBE">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F246E" w:rsidRPr="00E50EBE" w:rsidRDefault="000F246E" w:rsidP="00E50EBE">
      <w:pPr>
        <w:contextualSpacing/>
        <w:jc w:val="both"/>
        <w:rPr>
          <w:rFonts w:ascii="GHEA Grapalat" w:hAnsi="GHEA Grapalat"/>
          <w:sz w:val="20"/>
          <w:szCs w:val="20"/>
          <w:lang w:val="hy-AM"/>
        </w:rPr>
      </w:pPr>
      <w:r w:rsidRPr="00E50EBE">
        <w:rPr>
          <w:rFonts w:ascii="GHEA Grapalat" w:hAnsi="GHEA Grapalat"/>
          <w:sz w:val="20"/>
          <w:szCs w:val="20"/>
        </w:rPr>
        <w:t xml:space="preserve">б. в пункте </w:t>
      </w:r>
      <w:r w:rsidRPr="00E50EBE">
        <w:rPr>
          <w:rFonts w:ascii="GHEA Grapalat" w:eastAsia="GHEA Grapalat" w:hAnsi="GHEA Grapalat" w:cs="GHEA Grapalat"/>
          <w:sz w:val="20"/>
          <w:szCs w:val="20"/>
        </w:rPr>
        <w:t>"</w:t>
      </w:r>
      <w:r w:rsidRPr="00E50EBE">
        <w:rPr>
          <w:rFonts w:ascii="GHEA Grapalat" w:hAnsi="GHEA Grapalat"/>
          <w:sz w:val="20"/>
          <w:szCs w:val="20"/>
        </w:rPr>
        <w:t>б</w:t>
      </w:r>
      <w:r w:rsidRPr="00E50EBE">
        <w:rPr>
          <w:rFonts w:ascii="GHEA Grapalat" w:eastAsia="GHEA Grapalat" w:hAnsi="GHEA Grapalat" w:cs="GHEA Grapalat"/>
          <w:sz w:val="20"/>
          <w:szCs w:val="20"/>
        </w:rPr>
        <w:t>"</w:t>
      </w:r>
      <w:r w:rsidRPr="00E50EBE">
        <w:rPr>
          <w:rFonts w:ascii="GHEA Grapalat" w:hAnsi="GHEA Grapalat"/>
          <w:sz w:val="20"/>
          <w:szCs w:val="20"/>
        </w:rPr>
        <w:t xml:space="preserve"> этого подраздела делается отметка, если лицо по смыслу пункта </w:t>
      </w:r>
      <w:r w:rsidRPr="00E50EBE">
        <w:rPr>
          <w:rFonts w:ascii="GHEA Grapalat" w:eastAsia="GHEA Grapalat" w:hAnsi="GHEA Grapalat" w:cs="GHEA Grapalat"/>
          <w:sz w:val="20"/>
          <w:szCs w:val="20"/>
        </w:rPr>
        <w:t>"</w:t>
      </w:r>
      <w:r w:rsidRPr="00E50EBE">
        <w:rPr>
          <w:rFonts w:ascii="GHEA Grapalat" w:hAnsi="GHEA Grapalat"/>
          <w:sz w:val="20"/>
          <w:szCs w:val="20"/>
        </w:rPr>
        <w:t>а</w:t>
      </w:r>
      <w:r w:rsidRPr="00E50EBE">
        <w:rPr>
          <w:rFonts w:ascii="GHEA Grapalat" w:eastAsia="GHEA Grapalat" w:hAnsi="GHEA Grapalat" w:cs="GHEA Grapalat"/>
          <w:sz w:val="20"/>
          <w:szCs w:val="20"/>
        </w:rPr>
        <w:t>"</w:t>
      </w:r>
      <w:r w:rsidRPr="00E50EBE">
        <w:rPr>
          <w:rFonts w:ascii="GHEA Grapalat" w:hAnsi="GHEA Grapalat"/>
          <w:sz w:val="20"/>
          <w:szCs w:val="20"/>
        </w:rPr>
        <w:t xml:space="preserve"> не является реальным бенефициаром Организации, но контролирует </w:t>
      </w:r>
      <w:r w:rsidRPr="00E50EBE">
        <w:rPr>
          <w:rFonts w:ascii="GHEA Grapalat" w:hAnsi="GHEA Grapalat"/>
          <w:sz w:val="20"/>
          <w:szCs w:val="20"/>
          <w:lang w:val="hy-AM"/>
        </w:rPr>
        <w:t>Օ</w:t>
      </w:r>
      <w:r w:rsidRPr="00E50EBE">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в</w:t>
      </w:r>
      <w:r w:rsidRPr="00E50EBE">
        <w:rPr>
          <w:rFonts w:ascii="GHEA Grapalat" w:hAnsi="GHEA Grapalat"/>
          <w:sz w:val="20"/>
          <w:szCs w:val="20"/>
          <w:lang w:val="hy-AM"/>
        </w:rPr>
        <w:t xml:space="preserve">. </w:t>
      </w:r>
      <w:r w:rsidRPr="00E50EBE">
        <w:rPr>
          <w:rFonts w:ascii="GHEA Grapalat" w:hAnsi="GHEA Grapalat"/>
          <w:sz w:val="20"/>
          <w:szCs w:val="20"/>
        </w:rPr>
        <w:t>в</w:t>
      </w:r>
      <w:r w:rsidRPr="00E50EBE">
        <w:rPr>
          <w:rFonts w:ascii="GHEA Grapalat" w:hAnsi="GHEA Grapalat"/>
          <w:sz w:val="20"/>
          <w:szCs w:val="20"/>
          <w:lang w:val="hy-AM"/>
        </w:rPr>
        <w:t xml:space="preserve"> пункте </w:t>
      </w:r>
      <w:r w:rsidRPr="00E50EBE">
        <w:rPr>
          <w:rFonts w:ascii="GHEA Grapalat" w:eastAsia="GHEA Grapalat" w:hAnsi="GHEA Grapalat" w:cs="GHEA Grapalat"/>
          <w:sz w:val="20"/>
          <w:szCs w:val="20"/>
        </w:rPr>
        <w:t>"</w:t>
      </w:r>
      <w:r w:rsidRPr="00E50EBE">
        <w:rPr>
          <w:rFonts w:ascii="GHEA Grapalat" w:hAnsi="GHEA Grapalat"/>
          <w:sz w:val="20"/>
          <w:szCs w:val="20"/>
        </w:rPr>
        <w:t>в</w:t>
      </w:r>
      <w:r w:rsidRPr="00E50EBE">
        <w:rPr>
          <w:rFonts w:ascii="GHEA Grapalat" w:eastAsia="GHEA Grapalat" w:hAnsi="GHEA Grapalat" w:cs="GHEA Grapalat"/>
          <w:sz w:val="20"/>
          <w:szCs w:val="20"/>
        </w:rPr>
        <w:t>"</w:t>
      </w:r>
      <w:r w:rsidRPr="00E50EBE">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E50EBE">
        <w:rPr>
          <w:rFonts w:ascii="GHEA Grapalat" w:hAnsi="GHEA Grapalat"/>
          <w:sz w:val="20"/>
          <w:szCs w:val="20"/>
        </w:rPr>
        <w:t>О</w:t>
      </w:r>
      <w:r w:rsidRPr="00E50EBE">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E50EBE">
        <w:rPr>
          <w:rFonts w:ascii="GHEA Grapalat" w:eastAsia="GHEA Grapalat" w:hAnsi="GHEA Grapalat" w:cs="GHEA Grapalat"/>
          <w:sz w:val="20"/>
          <w:szCs w:val="20"/>
        </w:rPr>
        <w:t>"</w:t>
      </w:r>
      <w:r w:rsidRPr="00E50EBE">
        <w:rPr>
          <w:rFonts w:ascii="GHEA Grapalat" w:hAnsi="GHEA Grapalat"/>
          <w:sz w:val="20"/>
          <w:szCs w:val="20"/>
        </w:rPr>
        <w:t>а</w:t>
      </w:r>
      <w:r w:rsidRPr="00E50EBE">
        <w:rPr>
          <w:rFonts w:ascii="GHEA Grapalat" w:eastAsia="GHEA Grapalat" w:hAnsi="GHEA Grapalat" w:cs="GHEA Grapalat"/>
          <w:sz w:val="20"/>
          <w:szCs w:val="20"/>
        </w:rPr>
        <w:t>"</w:t>
      </w:r>
      <w:r w:rsidRPr="00E50EBE">
        <w:rPr>
          <w:rFonts w:ascii="GHEA Grapalat" w:hAnsi="GHEA Grapalat"/>
          <w:sz w:val="20"/>
          <w:szCs w:val="20"/>
          <w:lang w:val="hy-AM"/>
        </w:rPr>
        <w:t xml:space="preserve">и </w:t>
      </w:r>
      <w:r w:rsidRPr="00E50EBE">
        <w:rPr>
          <w:rFonts w:ascii="GHEA Grapalat" w:eastAsia="GHEA Grapalat" w:hAnsi="GHEA Grapalat" w:cs="GHEA Grapalat"/>
          <w:sz w:val="20"/>
          <w:szCs w:val="20"/>
        </w:rPr>
        <w:t>"</w:t>
      </w:r>
      <w:r w:rsidRPr="00E50EBE">
        <w:rPr>
          <w:rFonts w:ascii="GHEA Grapalat" w:hAnsi="GHEA Grapalat"/>
          <w:sz w:val="20"/>
          <w:szCs w:val="20"/>
        </w:rPr>
        <w:t>б</w:t>
      </w:r>
      <w:r w:rsidRPr="00E50EBE">
        <w:rPr>
          <w:rFonts w:ascii="GHEA Grapalat" w:eastAsia="GHEA Grapalat" w:hAnsi="GHEA Grapalat" w:cs="GHEA Grapalat"/>
          <w:sz w:val="20"/>
          <w:szCs w:val="20"/>
        </w:rPr>
        <w:t>"</w:t>
      </w:r>
      <w:r w:rsidRPr="00E50EBE">
        <w:rPr>
          <w:rFonts w:ascii="GHEA Grapalat" w:hAnsi="GHEA Grapalat"/>
          <w:sz w:val="20"/>
          <w:szCs w:val="20"/>
          <w:lang w:val="hy-AM"/>
        </w:rPr>
        <w:t>этого подраздела</w:t>
      </w:r>
      <w:r w:rsidRPr="00E50EBE">
        <w:rPr>
          <w:rFonts w:ascii="GHEA Grapalat" w:hAnsi="GHEA Grapalat"/>
          <w:sz w:val="20"/>
          <w:szCs w:val="20"/>
        </w:rPr>
        <w:t>.</w:t>
      </w:r>
    </w:p>
    <w:p w:rsidR="000F246E" w:rsidRPr="00E50EBE" w:rsidRDefault="000F246E" w:rsidP="00E50EBE">
      <w:pPr>
        <w:contextualSpacing/>
        <w:jc w:val="both"/>
        <w:rPr>
          <w:rFonts w:ascii="Cambria Math" w:hAnsi="Cambria Math" w:cs="Cambria Math"/>
          <w:sz w:val="20"/>
          <w:szCs w:val="20"/>
        </w:rPr>
      </w:pPr>
      <w:r w:rsidRPr="00E50EBE">
        <w:rPr>
          <w:rFonts w:ascii="GHEA Grapalat" w:hAnsi="GHEA Grapalat"/>
          <w:sz w:val="20"/>
          <w:szCs w:val="20"/>
          <w:lang w:val="hy-AM"/>
        </w:rPr>
        <w:lastRenderedPageBreak/>
        <w:t xml:space="preserve">6) </w:t>
      </w:r>
      <w:r w:rsidRPr="00E50EBE">
        <w:rPr>
          <w:rFonts w:ascii="GHEA Grapalat" w:hAnsi="GHEA Grapalat"/>
          <w:sz w:val="20"/>
          <w:szCs w:val="20"/>
        </w:rPr>
        <w:t>П</w:t>
      </w:r>
      <w:r w:rsidRPr="00E50EBE">
        <w:rPr>
          <w:rFonts w:ascii="GHEA Grapalat" w:hAnsi="GHEA Grapalat"/>
          <w:sz w:val="20"/>
          <w:szCs w:val="20"/>
          <w:lang w:val="hy-AM"/>
        </w:rPr>
        <w:t xml:space="preserve">одраздел </w:t>
      </w:r>
      <w:r w:rsidRPr="00E50EBE">
        <w:rPr>
          <w:rFonts w:ascii="GHEA Grapalat" w:eastAsia="GHEA Grapalat" w:hAnsi="GHEA Grapalat" w:cs="GHEA Grapalat"/>
          <w:sz w:val="20"/>
          <w:szCs w:val="20"/>
        </w:rPr>
        <w:t>"</w:t>
      </w:r>
      <w:r w:rsidRPr="00E50EBE">
        <w:rPr>
          <w:rFonts w:ascii="GHEA Grapalat" w:hAnsi="GHEA Grapalat"/>
          <w:sz w:val="20"/>
          <w:szCs w:val="20"/>
        </w:rPr>
        <w:t>О</w:t>
      </w:r>
      <w:r w:rsidRPr="00E50EBE">
        <w:rPr>
          <w:rFonts w:ascii="GHEA Grapalat" w:hAnsi="GHEA Grapalat"/>
          <w:sz w:val="20"/>
          <w:szCs w:val="20"/>
          <w:lang w:val="hy-AM"/>
        </w:rPr>
        <w:t xml:space="preserve">снования </w:t>
      </w:r>
      <w:r w:rsidRPr="00E50EBE">
        <w:rPr>
          <w:rFonts w:ascii="GHEA Grapalat" w:hAnsi="GHEA Grapalat"/>
          <w:sz w:val="20"/>
          <w:szCs w:val="20"/>
        </w:rPr>
        <w:t>являться</w:t>
      </w:r>
      <w:r w:rsidRPr="00E50EBE">
        <w:rPr>
          <w:rFonts w:ascii="GHEA Grapalat" w:hAnsi="GHEA Grapalat"/>
          <w:sz w:val="20"/>
          <w:szCs w:val="20"/>
          <w:lang w:val="hy-AM"/>
        </w:rPr>
        <w:t xml:space="preserve"> реальн</w:t>
      </w:r>
      <w:r w:rsidRPr="00E50EBE">
        <w:rPr>
          <w:rFonts w:ascii="GHEA Grapalat" w:hAnsi="GHEA Grapalat"/>
          <w:sz w:val="20"/>
          <w:szCs w:val="20"/>
        </w:rPr>
        <w:t>ымбенефициаром</w:t>
      </w:r>
      <w:r w:rsidRPr="00E50EBE">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недропользования.Раскрытие реальных </w:t>
      </w:r>
      <w:r w:rsidRPr="00E50EBE">
        <w:rPr>
          <w:rFonts w:ascii="GHEA Grapalat" w:hAnsi="GHEA Grapalat"/>
          <w:sz w:val="20"/>
          <w:szCs w:val="20"/>
        </w:rPr>
        <w:t>бенефициаров</w:t>
      </w:r>
      <w:r w:rsidRPr="00E50EBE">
        <w:rPr>
          <w:rFonts w:ascii="GHEA Grapalat" w:hAnsi="GHEA Grapalat"/>
          <w:sz w:val="20"/>
          <w:szCs w:val="20"/>
          <w:lang w:val="hy-AM"/>
        </w:rPr>
        <w:t xml:space="preserve"> осуществляется по критериям, установленным Кодексом О недрах</w:t>
      </w:r>
      <w:r w:rsidRPr="00E50EBE">
        <w:rPr>
          <w:rFonts w:ascii="GHEA Grapalat" w:hAnsi="GHEA Grapalat"/>
          <w:sz w:val="20"/>
          <w:szCs w:val="20"/>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E50EBE">
        <w:rPr>
          <w:rFonts w:ascii="Cambria Math" w:hAnsi="Cambria Math" w:cs="Cambria Math"/>
          <w:sz w:val="20"/>
          <w:szCs w:val="20"/>
        </w:rPr>
        <w:t>:</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 xml:space="preserve">а. в пункте </w:t>
      </w:r>
      <w:r w:rsidRPr="00E50EBE">
        <w:rPr>
          <w:rFonts w:ascii="GHEA Grapalat" w:eastAsia="GHEA Grapalat" w:hAnsi="GHEA Grapalat" w:cs="GHEA Grapalat"/>
          <w:sz w:val="20"/>
          <w:szCs w:val="20"/>
        </w:rPr>
        <w:t>"</w:t>
      </w:r>
      <w:r w:rsidRPr="00E50EBE">
        <w:rPr>
          <w:rFonts w:ascii="GHEA Grapalat" w:hAnsi="GHEA Grapalat"/>
          <w:sz w:val="20"/>
          <w:szCs w:val="20"/>
        </w:rPr>
        <w:t>а</w:t>
      </w:r>
      <w:r w:rsidRPr="00E50EBE">
        <w:rPr>
          <w:rFonts w:ascii="GHEA Grapalat" w:eastAsia="GHEA Grapalat" w:hAnsi="GHEA Grapalat" w:cs="GHEA Grapalat"/>
          <w:sz w:val="20"/>
          <w:szCs w:val="20"/>
        </w:rPr>
        <w:t>"</w:t>
      </w:r>
      <w:r w:rsidRPr="00E50EBE">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E50EBE">
        <w:rPr>
          <w:rFonts w:ascii="GHEA Grapalat" w:eastAsia="GHEA Grapalat" w:hAnsi="GHEA Grapalat" w:cs="GHEA Grapalat"/>
          <w:sz w:val="20"/>
          <w:szCs w:val="20"/>
        </w:rPr>
        <w:t>"</w:t>
      </w:r>
      <w:r w:rsidRPr="00E50EBE">
        <w:rPr>
          <w:rFonts w:ascii="GHEA Grapalat" w:hAnsi="GHEA Grapalat"/>
          <w:sz w:val="20"/>
          <w:szCs w:val="20"/>
        </w:rPr>
        <w:t>а</w:t>
      </w:r>
      <w:r w:rsidRPr="00E50EBE">
        <w:rPr>
          <w:rFonts w:ascii="GHEA Grapalat" w:eastAsia="GHEA Grapalat" w:hAnsi="GHEA Grapalat" w:cs="GHEA Grapalat"/>
          <w:sz w:val="20"/>
          <w:szCs w:val="20"/>
        </w:rPr>
        <w:t>"</w:t>
      </w:r>
      <w:r w:rsidRPr="00E50EBE">
        <w:rPr>
          <w:rFonts w:ascii="GHEA Grapalat" w:hAnsi="GHEA Grapalat"/>
          <w:sz w:val="20"/>
          <w:szCs w:val="20"/>
        </w:rPr>
        <w:t xml:space="preserve"> подпункта 5 пункта 4 настоящего Порядка;</w:t>
      </w:r>
    </w:p>
    <w:p w:rsidR="000F246E" w:rsidRPr="00E50EBE" w:rsidRDefault="000F246E" w:rsidP="00E50EBE">
      <w:pPr>
        <w:contextualSpacing/>
        <w:jc w:val="both"/>
        <w:rPr>
          <w:rFonts w:ascii="GHEA Grapalat" w:hAnsi="GHEA Grapalat"/>
          <w:sz w:val="20"/>
          <w:szCs w:val="20"/>
          <w:lang w:val="hy-AM"/>
        </w:rPr>
      </w:pPr>
      <w:r w:rsidRPr="00E50EBE">
        <w:rPr>
          <w:rFonts w:ascii="GHEA Grapalat" w:hAnsi="GHEA Grapalat"/>
          <w:sz w:val="20"/>
          <w:szCs w:val="20"/>
          <w:lang w:val="hy-AM"/>
        </w:rPr>
        <w:t xml:space="preserve">б.в пункте </w:t>
      </w:r>
      <w:r w:rsidRPr="00E50EBE">
        <w:rPr>
          <w:rFonts w:ascii="GHEA Grapalat" w:eastAsia="GHEA Grapalat" w:hAnsi="GHEA Grapalat" w:cs="GHEA Grapalat"/>
          <w:sz w:val="20"/>
          <w:szCs w:val="20"/>
        </w:rPr>
        <w:t>"</w:t>
      </w:r>
      <w:r w:rsidRPr="00E50EBE">
        <w:rPr>
          <w:rFonts w:ascii="GHEA Grapalat" w:hAnsi="GHEA Grapalat"/>
          <w:sz w:val="20"/>
          <w:szCs w:val="20"/>
        </w:rPr>
        <w:t>б</w:t>
      </w:r>
      <w:r w:rsidRPr="00E50EBE">
        <w:rPr>
          <w:rFonts w:ascii="GHEA Grapalat" w:eastAsia="GHEA Grapalat" w:hAnsi="GHEA Grapalat" w:cs="GHEA Grapalat"/>
          <w:sz w:val="20"/>
          <w:szCs w:val="20"/>
        </w:rPr>
        <w:t>"</w:t>
      </w:r>
      <w:r w:rsidRPr="00E50EBE">
        <w:rPr>
          <w:rFonts w:ascii="GHEA Grapalat" w:hAnsi="GHEA Grapalat"/>
          <w:sz w:val="20"/>
          <w:szCs w:val="20"/>
          <w:lang w:val="hy-AM"/>
        </w:rPr>
        <w:t xml:space="preserve">этого подраздела производится отметка, если лицо имеет право назначать или </w:t>
      </w:r>
      <w:r w:rsidRPr="00E50EBE">
        <w:rPr>
          <w:rFonts w:ascii="GHEA Grapalat" w:hAnsi="GHEA Grapalat"/>
          <w:sz w:val="20"/>
          <w:szCs w:val="20"/>
        </w:rPr>
        <w:t>отстраня</w:t>
      </w:r>
      <w:r w:rsidRPr="00E50EBE">
        <w:rPr>
          <w:rFonts w:ascii="GHEA Grapalat" w:hAnsi="GHEA Grapalat"/>
          <w:sz w:val="20"/>
          <w:szCs w:val="20"/>
          <w:lang w:val="hy-AM"/>
        </w:rPr>
        <w:t>ть большинство членов органов управления юридического лица;</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 xml:space="preserve">в. В пункте </w:t>
      </w:r>
      <w:r w:rsidRPr="00E50EBE">
        <w:rPr>
          <w:rFonts w:ascii="GHEA Grapalat" w:eastAsia="GHEA Grapalat" w:hAnsi="GHEA Grapalat" w:cs="GHEA Grapalat"/>
          <w:sz w:val="20"/>
          <w:szCs w:val="20"/>
        </w:rPr>
        <w:t>"</w:t>
      </w:r>
      <w:r w:rsidRPr="00E50EBE">
        <w:rPr>
          <w:rFonts w:ascii="GHEA Grapalat" w:hAnsi="GHEA Grapalat"/>
          <w:sz w:val="20"/>
          <w:szCs w:val="20"/>
        </w:rPr>
        <w:t>в</w:t>
      </w:r>
      <w:r w:rsidRPr="00E50EBE">
        <w:rPr>
          <w:rFonts w:ascii="GHEA Grapalat" w:eastAsia="GHEA Grapalat" w:hAnsi="GHEA Grapalat" w:cs="GHEA Grapalat"/>
          <w:sz w:val="20"/>
          <w:szCs w:val="20"/>
        </w:rPr>
        <w:t>"</w:t>
      </w:r>
      <w:r w:rsidRPr="00E50EBE">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 xml:space="preserve">г. в пункте </w:t>
      </w:r>
      <w:r w:rsidRPr="00E50EBE">
        <w:rPr>
          <w:rFonts w:ascii="GHEA Grapalat" w:eastAsia="GHEA Grapalat" w:hAnsi="GHEA Grapalat" w:cs="GHEA Grapalat"/>
          <w:sz w:val="20"/>
          <w:szCs w:val="20"/>
        </w:rPr>
        <w:t>"</w:t>
      </w:r>
      <w:r w:rsidRPr="00E50EBE">
        <w:rPr>
          <w:rFonts w:ascii="GHEA Grapalat" w:hAnsi="GHEA Grapalat"/>
          <w:sz w:val="20"/>
          <w:szCs w:val="20"/>
        </w:rPr>
        <w:t>г</w:t>
      </w:r>
      <w:r w:rsidRPr="00E50EBE">
        <w:rPr>
          <w:rFonts w:ascii="GHEA Grapalat" w:eastAsia="GHEA Grapalat" w:hAnsi="GHEA Grapalat" w:cs="GHEA Grapalat"/>
          <w:sz w:val="20"/>
          <w:szCs w:val="20"/>
        </w:rPr>
        <w:t>"</w:t>
      </w:r>
      <w:r w:rsidRPr="00E50EBE">
        <w:rPr>
          <w:rFonts w:ascii="GHEA Grapalat" w:hAnsi="GHEA Grapalat"/>
          <w:sz w:val="20"/>
          <w:szCs w:val="20"/>
        </w:rPr>
        <w:t xml:space="preserve"> этого подраздела производится отметка, если лицо по смыслу пунктов </w:t>
      </w:r>
      <w:r w:rsidRPr="00E50EBE">
        <w:rPr>
          <w:rFonts w:ascii="GHEA Grapalat" w:eastAsia="GHEA Grapalat" w:hAnsi="GHEA Grapalat" w:cs="GHEA Grapalat"/>
          <w:sz w:val="20"/>
          <w:szCs w:val="20"/>
        </w:rPr>
        <w:t>"</w:t>
      </w:r>
      <w:r w:rsidRPr="00E50EBE">
        <w:rPr>
          <w:rFonts w:ascii="GHEA Grapalat" w:hAnsi="GHEA Grapalat"/>
          <w:sz w:val="20"/>
          <w:szCs w:val="20"/>
        </w:rPr>
        <w:t>а</w:t>
      </w:r>
      <w:r w:rsidRPr="00E50EBE">
        <w:rPr>
          <w:rFonts w:ascii="GHEA Grapalat" w:eastAsia="GHEA Grapalat" w:hAnsi="GHEA Grapalat" w:cs="GHEA Grapalat"/>
          <w:sz w:val="20"/>
          <w:szCs w:val="20"/>
        </w:rPr>
        <w:t>"</w:t>
      </w:r>
      <w:r w:rsidRPr="00E50EBE">
        <w:rPr>
          <w:rFonts w:ascii="GHEA Grapalat" w:hAnsi="GHEA Grapalat"/>
          <w:sz w:val="20"/>
          <w:szCs w:val="20"/>
        </w:rPr>
        <w:t>-</w:t>
      </w:r>
      <w:r w:rsidRPr="00E50EBE">
        <w:rPr>
          <w:rFonts w:ascii="GHEA Grapalat" w:eastAsia="GHEA Grapalat" w:hAnsi="GHEA Grapalat" w:cs="GHEA Grapalat"/>
          <w:sz w:val="20"/>
          <w:szCs w:val="20"/>
        </w:rPr>
        <w:t>"</w:t>
      </w:r>
      <w:r w:rsidRPr="00E50EBE">
        <w:rPr>
          <w:rFonts w:ascii="GHEA Grapalat" w:hAnsi="GHEA Grapalat"/>
          <w:sz w:val="20"/>
          <w:szCs w:val="20"/>
        </w:rPr>
        <w:t>в</w:t>
      </w:r>
      <w:r w:rsidRPr="00E50EBE">
        <w:rPr>
          <w:rFonts w:ascii="GHEA Grapalat" w:eastAsia="GHEA Grapalat" w:hAnsi="GHEA Grapalat" w:cs="GHEA Grapalat"/>
          <w:sz w:val="20"/>
          <w:szCs w:val="20"/>
        </w:rPr>
        <w:t>"</w:t>
      </w:r>
      <w:r w:rsidRPr="00E50EBE">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 xml:space="preserve">д. в пункте </w:t>
      </w:r>
      <w:r w:rsidRPr="00E50EBE">
        <w:rPr>
          <w:rFonts w:ascii="GHEA Grapalat" w:eastAsia="GHEA Grapalat" w:hAnsi="GHEA Grapalat" w:cs="GHEA Grapalat"/>
          <w:sz w:val="20"/>
          <w:szCs w:val="20"/>
        </w:rPr>
        <w:t>"</w:t>
      </w:r>
      <w:r w:rsidRPr="00E50EBE">
        <w:rPr>
          <w:rFonts w:ascii="GHEA Grapalat" w:hAnsi="GHEA Grapalat"/>
          <w:sz w:val="20"/>
          <w:szCs w:val="20"/>
        </w:rPr>
        <w:t>д</w:t>
      </w:r>
      <w:r w:rsidRPr="00E50EBE">
        <w:rPr>
          <w:rFonts w:ascii="GHEA Grapalat" w:eastAsia="GHEA Grapalat" w:hAnsi="GHEA Grapalat" w:cs="GHEA Grapalat"/>
          <w:sz w:val="20"/>
          <w:szCs w:val="20"/>
        </w:rPr>
        <w:t>"</w:t>
      </w:r>
      <w:r w:rsidRPr="00E50EBE">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E50EBE">
        <w:rPr>
          <w:rFonts w:ascii="GHEA Grapalat" w:eastAsia="GHEA Grapalat" w:hAnsi="GHEA Grapalat" w:cs="GHEA Grapalat"/>
          <w:sz w:val="20"/>
          <w:szCs w:val="20"/>
        </w:rPr>
        <w:t>"</w:t>
      </w:r>
      <w:r w:rsidRPr="00E50EBE">
        <w:rPr>
          <w:rFonts w:ascii="GHEA Grapalat" w:hAnsi="GHEA Grapalat"/>
          <w:sz w:val="20"/>
          <w:szCs w:val="20"/>
        </w:rPr>
        <w:t>а</w:t>
      </w:r>
      <w:r w:rsidRPr="00E50EBE">
        <w:rPr>
          <w:rFonts w:ascii="GHEA Grapalat" w:eastAsia="GHEA Grapalat" w:hAnsi="GHEA Grapalat" w:cs="GHEA Grapalat"/>
          <w:sz w:val="20"/>
          <w:szCs w:val="20"/>
        </w:rPr>
        <w:t xml:space="preserve">" </w:t>
      </w:r>
      <w:r w:rsidRPr="00E50EBE">
        <w:rPr>
          <w:rFonts w:ascii="GHEA Grapalat" w:hAnsi="GHEA Grapalat"/>
          <w:sz w:val="20"/>
          <w:szCs w:val="20"/>
        </w:rPr>
        <w:t xml:space="preserve">- </w:t>
      </w:r>
      <w:r w:rsidRPr="00E50EBE">
        <w:rPr>
          <w:rFonts w:ascii="GHEA Grapalat" w:eastAsia="GHEA Grapalat" w:hAnsi="GHEA Grapalat" w:cs="GHEA Grapalat"/>
          <w:sz w:val="20"/>
          <w:szCs w:val="20"/>
        </w:rPr>
        <w:t>"</w:t>
      </w:r>
      <w:r w:rsidRPr="00E50EBE">
        <w:rPr>
          <w:rFonts w:ascii="GHEA Grapalat" w:hAnsi="GHEA Grapalat"/>
          <w:sz w:val="20"/>
          <w:szCs w:val="20"/>
        </w:rPr>
        <w:t>г</w:t>
      </w:r>
      <w:r w:rsidRPr="00E50EBE">
        <w:rPr>
          <w:rFonts w:ascii="GHEA Grapalat" w:eastAsia="GHEA Grapalat" w:hAnsi="GHEA Grapalat" w:cs="GHEA Grapalat"/>
          <w:sz w:val="20"/>
          <w:szCs w:val="20"/>
        </w:rPr>
        <w:t>"</w:t>
      </w:r>
      <w:r w:rsidRPr="00E50EBE">
        <w:rPr>
          <w:rFonts w:ascii="GHEA Grapalat" w:hAnsi="GHEA Grapalat"/>
          <w:sz w:val="20"/>
          <w:szCs w:val="20"/>
        </w:rPr>
        <w:t xml:space="preserve"> этого подраздела.</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E50EBE">
        <w:rPr>
          <w:rFonts w:ascii="GHEA Grapalat" w:hAnsi="GHEA Grapalat"/>
          <w:sz w:val="20"/>
          <w:szCs w:val="20"/>
          <w:lang w:val="hy-AM"/>
        </w:rPr>
        <w:t>Օ</w:t>
      </w:r>
      <w:r w:rsidRPr="00E50EBE">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F246E" w:rsidRPr="00E50EBE" w:rsidRDefault="000F246E" w:rsidP="00E50EBE">
      <w:pPr>
        <w:contextualSpacing/>
        <w:jc w:val="both"/>
        <w:rPr>
          <w:rFonts w:ascii="GHEA Grapalat" w:eastAsia="GHEA Grapalat" w:hAnsi="GHEA Grapalat" w:cs="GHEA Grapalat"/>
          <w:sz w:val="20"/>
          <w:szCs w:val="20"/>
        </w:rPr>
      </w:pPr>
      <w:r w:rsidRPr="00E50EBE">
        <w:rPr>
          <w:rFonts w:ascii="GHEA Grapalat" w:eastAsia="GHEA Grapalat" w:hAnsi="GHEA Grapalat" w:cs="GHEA Grapalat"/>
          <w:sz w:val="20"/>
          <w:szCs w:val="20"/>
        </w:rPr>
        <w:t xml:space="preserve">8) в подразделе"Контактные данные реального </w:t>
      </w:r>
      <w:r w:rsidRPr="00E50EBE">
        <w:rPr>
          <w:rFonts w:ascii="GHEA Grapalat" w:hAnsi="GHEA Grapalat"/>
          <w:sz w:val="20"/>
          <w:szCs w:val="20"/>
        </w:rPr>
        <w:t>бенефициара</w:t>
      </w:r>
      <w:r w:rsidRPr="00E50EBE">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E50EBE">
        <w:rPr>
          <w:rFonts w:ascii="GHEA Grapalat" w:hAnsi="GHEA Grapalat"/>
          <w:sz w:val="20"/>
          <w:szCs w:val="20"/>
        </w:rPr>
        <w:t>бенефициара</w:t>
      </w:r>
      <w:r w:rsidRPr="00E50EBE">
        <w:rPr>
          <w:rFonts w:ascii="GHEA Grapalat" w:eastAsia="GHEA Grapalat" w:hAnsi="GHEA Grapalat" w:cs="GHEA Grapalat"/>
          <w:sz w:val="20"/>
          <w:szCs w:val="20"/>
        </w:rPr>
        <w:t>.</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 xml:space="preserve">5. Раздел 5 декларации (Промежуточные юридические лица) заполняется, </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E50EBE">
        <w:rPr>
          <w:rFonts w:ascii="MS Mincho" w:eastAsia="MS Mincho" w:hAnsi="MS Mincho" w:cs="MS Mincho" w:hint="eastAsia"/>
          <w:sz w:val="20"/>
          <w:szCs w:val="20"/>
        </w:rPr>
        <w:t>․</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1) в подразделе</w:t>
      </w:r>
      <w:r w:rsidRPr="00E50EBE">
        <w:rPr>
          <w:rFonts w:ascii="GHEA Grapalat" w:eastAsia="GHEA Grapalat" w:hAnsi="GHEA Grapalat" w:cs="GHEA Grapalat"/>
          <w:sz w:val="20"/>
          <w:szCs w:val="20"/>
        </w:rPr>
        <w:t>"</w:t>
      </w:r>
      <w:r w:rsidRPr="00E50EBE">
        <w:rPr>
          <w:rFonts w:ascii="GHEA Grapalat" w:hAnsi="GHEA Grapalat"/>
          <w:sz w:val="20"/>
          <w:szCs w:val="20"/>
        </w:rPr>
        <w:t>Данные организации"заполняются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3) Подраздел</w:t>
      </w:r>
      <w:r w:rsidRPr="00E50EBE">
        <w:rPr>
          <w:rFonts w:ascii="GHEA Grapalat" w:eastAsia="GHEA Grapalat" w:hAnsi="GHEA Grapalat" w:cs="GHEA Grapalat"/>
          <w:sz w:val="20"/>
          <w:szCs w:val="20"/>
        </w:rPr>
        <w:t>"</w:t>
      </w:r>
      <w:r w:rsidRPr="00E50EBE">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0F246E" w:rsidRPr="00E50EBE" w:rsidRDefault="000F246E" w:rsidP="00E50EBE">
      <w:pPr>
        <w:contextualSpacing/>
        <w:jc w:val="both"/>
        <w:rPr>
          <w:rFonts w:ascii="GHEA Grapalat" w:hAnsi="GHEA Grapalat"/>
          <w:sz w:val="20"/>
          <w:szCs w:val="20"/>
        </w:rPr>
      </w:pPr>
      <w:r w:rsidRPr="00E50EBE">
        <w:rPr>
          <w:rFonts w:ascii="GHEA Grapalat" w:hAnsi="GHEA Grapalat"/>
          <w:sz w:val="20"/>
          <w:szCs w:val="20"/>
        </w:rPr>
        <w:t xml:space="preserve">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w:t>
      </w:r>
      <w:r w:rsidRPr="00E50EBE">
        <w:rPr>
          <w:rFonts w:ascii="GHEA Grapalat" w:hAnsi="GHEA Grapalat"/>
          <w:sz w:val="20"/>
          <w:szCs w:val="20"/>
        </w:rPr>
        <w:lastRenderedPageBreak/>
        <w:t>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F246E" w:rsidRPr="00B21255" w:rsidRDefault="000F246E" w:rsidP="00E50EBE">
      <w:pPr>
        <w:contextualSpacing/>
        <w:jc w:val="both"/>
        <w:rPr>
          <w:rFonts w:ascii="GHEA Grapalat" w:hAnsi="GHEA Grapalat"/>
          <w:sz w:val="20"/>
          <w:szCs w:val="20"/>
        </w:rPr>
      </w:pPr>
      <w:r w:rsidRPr="00E50EBE">
        <w:rPr>
          <w:rFonts w:ascii="GHEA Grapalat" w:hAnsi="GHEA Grapalat"/>
          <w:sz w:val="20"/>
          <w:szCs w:val="20"/>
        </w:rPr>
        <w:t>7. Декларация заполняется и подписывается лицом, подающим заявку.</w:t>
      </w:r>
      <w:r w:rsidRPr="00E50EBE">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E50EBE" w:rsidRPr="00B21255" w:rsidRDefault="00E50EBE" w:rsidP="000F246E">
      <w:pPr>
        <w:contextualSpacing/>
        <w:jc w:val="both"/>
        <w:rPr>
          <w:rFonts w:ascii="GHEA Grapalat" w:hAnsi="GHEA Grapalat"/>
          <w:i/>
          <w:sz w:val="12"/>
          <w:szCs w:val="12"/>
        </w:rPr>
      </w:pPr>
    </w:p>
    <w:p w:rsidR="000F246E" w:rsidRPr="00E50EBE" w:rsidRDefault="000F246E" w:rsidP="000F246E">
      <w:pPr>
        <w:contextualSpacing/>
        <w:jc w:val="both"/>
        <w:rPr>
          <w:rFonts w:ascii="GHEA Grapalat" w:hAnsi="GHEA Grapalat"/>
          <w:i/>
          <w:sz w:val="12"/>
          <w:szCs w:val="12"/>
        </w:rPr>
      </w:pPr>
      <w:r w:rsidRPr="00E50EBE">
        <w:rPr>
          <w:rFonts w:ascii="GHEA Grapalat" w:hAnsi="GHEA Grapalat"/>
          <w:i/>
          <w:sz w:val="12"/>
          <w:szCs w:val="12"/>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0F246E" w:rsidRDefault="000F246E" w:rsidP="000F246E">
      <w:pPr>
        <w:pStyle w:val="31"/>
        <w:widowControl w:val="0"/>
        <w:spacing w:after="160" w:line="240" w:lineRule="auto"/>
        <w:ind w:firstLine="0"/>
        <w:rPr>
          <w:rFonts w:ascii="GHEA Grapalat" w:hAnsi="GHEA Grapalat"/>
          <w:b/>
          <w:sz w:val="24"/>
          <w:szCs w:val="24"/>
        </w:rPr>
      </w:pPr>
    </w:p>
    <w:p w:rsidR="000F246E" w:rsidRDefault="000F246E" w:rsidP="000F246E">
      <w:pPr>
        <w:pStyle w:val="31"/>
        <w:widowControl w:val="0"/>
        <w:spacing w:after="160" w:line="240" w:lineRule="auto"/>
        <w:ind w:firstLine="0"/>
        <w:jc w:val="right"/>
        <w:rPr>
          <w:rFonts w:ascii="GHEA Grapalat" w:hAnsi="GHEA Grapalat"/>
          <w:b/>
          <w:sz w:val="24"/>
          <w:szCs w:val="24"/>
        </w:rPr>
      </w:pPr>
    </w:p>
    <w:p w:rsidR="000F246E" w:rsidRDefault="000F246E" w:rsidP="000F246E">
      <w:pPr>
        <w:pStyle w:val="31"/>
        <w:widowControl w:val="0"/>
        <w:spacing w:after="160" w:line="240" w:lineRule="auto"/>
        <w:ind w:firstLine="0"/>
        <w:jc w:val="right"/>
        <w:rPr>
          <w:rFonts w:ascii="GHEA Grapalat" w:hAnsi="GHEA Grapalat"/>
          <w:b/>
          <w:sz w:val="24"/>
          <w:szCs w:val="24"/>
        </w:rPr>
      </w:pPr>
    </w:p>
    <w:p w:rsidR="000F246E" w:rsidRDefault="000F246E" w:rsidP="000F246E">
      <w:pPr>
        <w:rPr>
          <w:rFonts w:ascii="GHEA Grapalat" w:hAnsi="GHEA Grapalat"/>
          <w:b/>
        </w:rPr>
      </w:pPr>
      <w:r>
        <w:rPr>
          <w:rFonts w:ascii="GHEA Grapalat" w:hAnsi="GHEA Grapalat"/>
          <w:b/>
        </w:rPr>
        <w:br w:type="page"/>
      </w:r>
    </w:p>
    <w:p w:rsidR="000F246E" w:rsidRPr="00DC619D" w:rsidRDefault="000F246E" w:rsidP="000F246E">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0F246E" w:rsidRPr="009044F1" w:rsidRDefault="000F246E" w:rsidP="000F246E">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5B4496" w:rsidRPr="005B449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0E0CA6" w:rsidRPr="000E0CA6">
        <w:rPr>
          <w:rFonts w:ascii="GHEA Grapalat" w:hAnsi="GHEA Grapalat"/>
          <w:b/>
          <w:sz w:val="22"/>
          <w:szCs w:val="22"/>
          <w:lang w:val="af-ZA"/>
        </w:rPr>
        <w:t>ՀՀ-ԼՄՍՀ-ԳՀԾՁԲ-22/05</w:t>
      </w:r>
    </w:p>
    <w:p w:rsidR="000F246E" w:rsidRPr="009044F1" w:rsidRDefault="000F246E" w:rsidP="000F246E">
      <w:pPr>
        <w:widowControl w:val="0"/>
        <w:spacing w:after="120"/>
        <w:ind w:firstLine="567"/>
        <w:jc w:val="center"/>
        <w:rPr>
          <w:rFonts w:ascii="GHEA Grapalat" w:hAnsi="GHEA Grapalat"/>
        </w:rPr>
      </w:pPr>
    </w:p>
    <w:p w:rsidR="000F246E" w:rsidRPr="009044F1" w:rsidRDefault="000F246E" w:rsidP="000F246E">
      <w:pPr>
        <w:widowControl w:val="0"/>
        <w:spacing w:after="120"/>
        <w:ind w:left="-66"/>
        <w:jc w:val="center"/>
        <w:rPr>
          <w:rFonts w:ascii="GHEA Grapalat" w:hAnsi="GHEA Grapalat"/>
          <w:b/>
        </w:rPr>
      </w:pPr>
      <w:r w:rsidRPr="009044F1">
        <w:rPr>
          <w:rFonts w:ascii="GHEA Grapalat" w:hAnsi="GHEA Grapalat"/>
          <w:b/>
        </w:rPr>
        <w:t>ЦЕНОВОЕ ПРЕДЛОЖЕНИЕ</w:t>
      </w:r>
    </w:p>
    <w:p w:rsidR="000F246E" w:rsidRPr="009044F1" w:rsidRDefault="000F246E" w:rsidP="000F246E">
      <w:pPr>
        <w:widowControl w:val="0"/>
        <w:spacing w:after="120"/>
        <w:ind w:firstLine="567"/>
        <w:jc w:val="center"/>
        <w:rPr>
          <w:rFonts w:ascii="GHEA Grapalat" w:hAnsi="GHEA Grapalat"/>
        </w:rPr>
      </w:pPr>
    </w:p>
    <w:p w:rsidR="000F246E" w:rsidRPr="000F6C24" w:rsidRDefault="000F246E" w:rsidP="000F246E">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5B4496" w:rsidRPr="005B4496">
        <w:rPr>
          <w:rFonts w:ascii="GHEA Grapalat" w:hAnsi="GHEA Grapalat"/>
        </w:rPr>
        <w:t>запрос котировок</w:t>
      </w:r>
      <w:r w:rsidR="005B4496" w:rsidRPr="005744FC">
        <w:rPr>
          <w:rFonts w:ascii="GHEA Grapalat" w:hAnsi="GHEA Grapalat"/>
          <w:spacing w:val="-6"/>
        </w:rPr>
        <w:t xml:space="preserve"> </w:t>
      </w:r>
      <w:r w:rsidRPr="005744FC">
        <w:rPr>
          <w:rFonts w:ascii="GHEA Grapalat" w:hAnsi="GHEA Grapalat"/>
          <w:spacing w:val="-6"/>
        </w:rPr>
        <w:t xml:space="preserve">под кодом </w:t>
      </w:r>
      <w:r w:rsidR="000E0CA6" w:rsidRPr="000E0CA6">
        <w:rPr>
          <w:rFonts w:ascii="GHEA Grapalat" w:hAnsi="GHEA Grapalat"/>
          <w:sz w:val="22"/>
          <w:szCs w:val="22"/>
          <w:lang w:val="af-ZA"/>
        </w:rPr>
        <w:t>ՀՀ-ԼՄՍՀ-ԳՀԾՁԲ-22/05</w:t>
      </w:r>
      <w:r w:rsidRPr="005744FC">
        <w:rPr>
          <w:rFonts w:ascii="GHEA Grapalat" w:hAnsi="GHEA Grapalat"/>
          <w:spacing w:val="-6"/>
        </w:rPr>
        <w:t>,</w:t>
      </w:r>
    </w:p>
    <w:p w:rsidR="000F246E" w:rsidRPr="008842CE" w:rsidRDefault="000F246E" w:rsidP="000F246E">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0F246E" w:rsidRPr="009044F1" w:rsidRDefault="000F246E" w:rsidP="000F246E">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0F246E" w:rsidRPr="009044F1" w:rsidRDefault="000F246E" w:rsidP="000F246E">
      <w:pPr>
        <w:widowControl w:val="0"/>
        <w:spacing w:after="16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0F246E" w:rsidRPr="009044F1" w:rsidRDefault="000F246E" w:rsidP="000F246E">
      <w:pPr>
        <w:widowControl w:val="0"/>
        <w:spacing w:after="160"/>
        <w:jc w:val="right"/>
        <w:rPr>
          <w:rFonts w:ascii="GHEA Grapalat" w:hAnsi="GHEA Grapalat"/>
        </w:rPr>
      </w:pPr>
      <w:r w:rsidRPr="009044F1">
        <w:rPr>
          <w:rFonts w:ascii="GHEA Grapalat" w:hAnsi="GHEA Grapalat"/>
        </w:rPr>
        <w:t>драмов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72"/>
        <w:gridCol w:w="2268"/>
        <w:gridCol w:w="1559"/>
        <w:gridCol w:w="1559"/>
        <w:gridCol w:w="1436"/>
      </w:tblGrid>
      <w:tr w:rsidR="000F246E" w:rsidRPr="005744FC" w:rsidTr="00B21255">
        <w:trPr>
          <w:trHeight w:val="916"/>
          <w:jc w:val="center"/>
        </w:trPr>
        <w:tc>
          <w:tcPr>
            <w:tcW w:w="872" w:type="dxa"/>
            <w:tcBorders>
              <w:top w:val="single" w:sz="4" w:space="0" w:color="auto"/>
              <w:left w:val="single" w:sz="4" w:space="0" w:color="auto"/>
              <w:right w:val="single" w:sz="4" w:space="0" w:color="auto"/>
            </w:tcBorders>
            <w:vAlign w:val="center"/>
          </w:tcPr>
          <w:p w:rsidR="000F246E" w:rsidRPr="005744FC" w:rsidRDefault="000F246E" w:rsidP="00BB5F92">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268" w:type="dxa"/>
            <w:tcBorders>
              <w:top w:val="single" w:sz="4" w:space="0" w:color="auto"/>
              <w:left w:val="single" w:sz="4" w:space="0" w:color="auto"/>
              <w:right w:val="single" w:sz="4" w:space="0" w:color="auto"/>
            </w:tcBorders>
            <w:vAlign w:val="center"/>
          </w:tcPr>
          <w:p w:rsidR="000F246E" w:rsidRPr="00423B3F" w:rsidRDefault="000F246E" w:rsidP="00BB5F92">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559" w:type="dxa"/>
            <w:tcBorders>
              <w:top w:val="single" w:sz="4" w:space="0" w:color="auto"/>
              <w:left w:val="single" w:sz="4" w:space="0" w:color="auto"/>
              <w:right w:val="single" w:sz="4" w:space="0" w:color="auto"/>
            </w:tcBorders>
            <w:vAlign w:val="center"/>
          </w:tcPr>
          <w:p w:rsidR="000F246E" w:rsidRPr="00503411" w:rsidRDefault="000F246E" w:rsidP="00BB5F92">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0F246E" w:rsidRPr="005744FC" w:rsidRDefault="000F246E" w:rsidP="00BB5F92">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0F246E" w:rsidRDefault="000F246E" w:rsidP="00BB5F92">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10"/>
              <w:t>**</w:t>
            </w:r>
          </w:p>
          <w:p w:rsidR="000F246E" w:rsidRPr="005744FC" w:rsidRDefault="000F246E" w:rsidP="00BB5F92">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36" w:type="dxa"/>
            <w:tcBorders>
              <w:top w:val="single" w:sz="4" w:space="0" w:color="auto"/>
              <w:left w:val="single" w:sz="4" w:space="0" w:color="auto"/>
              <w:right w:val="single" w:sz="4" w:space="0" w:color="auto"/>
            </w:tcBorders>
            <w:vAlign w:val="center"/>
          </w:tcPr>
          <w:p w:rsidR="000F246E" w:rsidRPr="005744FC" w:rsidRDefault="000F246E" w:rsidP="00BB5F92">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0F246E" w:rsidRPr="005744FC" w:rsidRDefault="000F246E" w:rsidP="00BB5F92">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0F246E" w:rsidRPr="005744FC" w:rsidTr="00B21255">
        <w:trPr>
          <w:jc w:val="center"/>
        </w:trPr>
        <w:tc>
          <w:tcPr>
            <w:tcW w:w="872" w:type="dxa"/>
            <w:tcBorders>
              <w:top w:val="single" w:sz="4" w:space="0" w:color="auto"/>
              <w:left w:val="single" w:sz="4" w:space="0" w:color="auto"/>
              <w:bottom w:val="single" w:sz="4" w:space="0" w:color="auto"/>
              <w:right w:val="single" w:sz="4" w:space="0" w:color="auto"/>
            </w:tcBorders>
            <w:shd w:val="clear" w:color="auto" w:fill="99CCFF"/>
            <w:vAlign w:val="center"/>
          </w:tcPr>
          <w:p w:rsidR="000F246E" w:rsidRPr="005744FC" w:rsidRDefault="000F246E" w:rsidP="00BB5F92">
            <w:pPr>
              <w:widowControl w:val="0"/>
              <w:jc w:val="center"/>
              <w:rPr>
                <w:rFonts w:ascii="GHEA Grapalat" w:hAnsi="GHEA Grapalat"/>
                <w:b/>
                <w:i/>
                <w:sz w:val="20"/>
                <w:szCs w:val="20"/>
              </w:rPr>
            </w:pPr>
            <w:r w:rsidRPr="005744FC">
              <w:rPr>
                <w:rFonts w:ascii="GHEA Grapalat" w:hAnsi="GHEA Grapalat"/>
                <w:b/>
                <w:i/>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0F246E" w:rsidRPr="005744FC" w:rsidRDefault="000F246E" w:rsidP="00BB5F92">
            <w:pPr>
              <w:widowControl w:val="0"/>
              <w:jc w:val="center"/>
              <w:rPr>
                <w:rFonts w:ascii="GHEA Grapalat" w:hAnsi="GHEA Grapalat"/>
                <w:b/>
                <w:i/>
                <w:sz w:val="20"/>
                <w:szCs w:val="20"/>
              </w:rPr>
            </w:pPr>
            <w:r w:rsidRPr="005744FC">
              <w:rPr>
                <w:rFonts w:ascii="GHEA Grapalat" w:hAnsi="GHEA Grapalat"/>
                <w:b/>
                <w:i/>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F246E" w:rsidRPr="005744FC" w:rsidRDefault="000F246E" w:rsidP="00BB5F92">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F246E" w:rsidRPr="009754BB" w:rsidRDefault="000F246E" w:rsidP="00BB5F92">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36" w:type="dxa"/>
            <w:tcBorders>
              <w:top w:val="single" w:sz="4" w:space="0" w:color="auto"/>
              <w:left w:val="single" w:sz="4" w:space="0" w:color="auto"/>
              <w:bottom w:val="single" w:sz="4" w:space="0" w:color="auto"/>
              <w:right w:val="single" w:sz="4" w:space="0" w:color="auto"/>
            </w:tcBorders>
            <w:shd w:val="clear" w:color="auto" w:fill="99CCFF"/>
          </w:tcPr>
          <w:p w:rsidR="000F246E" w:rsidRPr="005744FC" w:rsidRDefault="000F246E" w:rsidP="00BB5F92">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B21255" w:rsidRPr="005744FC" w:rsidTr="00B21255">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21255" w:rsidRPr="005744FC" w:rsidRDefault="00B21255" w:rsidP="00BB5F92">
            <w:pPr>
              <w:widowControl w:val="0"/>
              <w:jc w:val="center"/>
              <w:rPr>
                <w:rFonts w:ascii="GHEA Grapalat" w:hAnsi="GHEA Grapalat"/>
                <w:b/>
                <w:bCs/>
                <w:sz w:val="20"/>
                <w:szCs w:val="20"/>
              </w:rPr>
            </w:pPr>
            <w:r w:rsidRPr="005744FC">
              <w:rPr>
                <w:rFonts w:ascii="GHEA Grapalat" w:hAnsi="GHEA Grapalat"/>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B21255" w:rsidRPr="00B21255" w:rsidRDefault="00B21255" w:rsidP="00A45458">
            <w:pPr>
              <w:pStyle w:val="23"/>
              <w:widowControl w:val="0"/>
              <w:spacing w:after="120" w:line="240" w:lineRule="auto"/>
              <w:ind w:firstLine="0"/>
              <w:rPr>
                <w:rFonts w:ascii="GHEA Grapalat" w:hAnsi="GHEA Grapalat"/>
                <w:sz w:val="16"/>
                <w:szCs w:val="16"/>
                <w:highlight w:val="yellow"/>
                <w:vertAlign w:val="subscript"/>
              </w:rPr>
            </w:pPr>
            <w:r w:rsidRPr="00B21255">
              <w:rPr>
                <w:rFonts w:ascii="GHEA Grapalat" w:hAnsi="GHEA Grapalat"/>
                <w:sz w:val="16"/>
                <w:szCs w:val="16"/>
              </w:rPr>
              <w:t>Услуги технического контроля за снижением качества рисков энергоэффективной модернизации многоквартирных домов № 10, 18, 19 в Румынском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1255" w:rsidRPr="005744FC" w:rsidRDefault="00B21255" w:rsidP="00BB5F92">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1255" w:rsidRPr="005744FC" w:rsidRDefault="00B21255" w:rsidP="00BB5F92">
            <w:pPr>
              <w:widowControl w:val="0"/>
              <w:jc w:val="center"/>
              <w:rPr>
                <w:rFonts w:ascii="GHEA Grapalat" w:hAnsi="GHEA Grapalat"/>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1255" w:rsidRPr="005744FC" w:rsidRDefault="00B21255" w:rsidP="00BB5F92">
            <w:pPr>
              <w:widowControl w:val="0"/>
              <w:jc w:val="center"/>
              <w:rPr>
                <w:rFonts w:ascii="GHEA Grapalat" w:hAnsi="GHEA Grapalat"/>
                <w:sz w:val="20"/>
                <w:szCs w:val="20"/>
              </w:rPr>
            </w:pPr>
          </w:p>
        </w:tc>
      </w:tr>
      <w:tr w:rsidR="00B21255" w:rsidRPr="005744FC" w:rsidTr="00B21255">
        <w:trPr>
          <w:trHeight w:val="521"/>
          <w:jc w:val="center"/>
        </w:trPr>
        <w:tc>
          <w:tcPr>
            <w:tcW w:w="872" w:type="dxa"/>
            <w:tcBorders>
              <w:top w:val="single" w:sz="4" w:space="0" w:color="auto"/>
              <w:left w:val="single" w:sz="4" w:space="0" w:color="auto"/>
              <w:bottom w:val="single" w:sz="4" w:space="0" w:color="auto"/>
              <w:right w:val="single" w:sz="4" w:space="0" w:color="auto"/>
            </w:tcBorders>
            <w:vAlign w:val="center"/>
          </w:tcPr>
          <w:p w:rsidR="00B21255" w:rsidRPr="005744FC" w:rsidRDefault="00B21255" w:rsidP="00BB5F92">
            <w:pPr>
              <w:widowControl w:val="0"/>
              <w:jc w:val="center"/>
              <w:rPr>
                <w:rFonts w:ascii="GHEA Grapalat" w:hAnsi="GHEA Grapalat"/>
                <w:b/>
                <w:bCs/>
                <w:sz w:val="20"/>
                <w:szCs w:val="20"/>
              </w:rPr>
            </w:pPr>
            <w:r w:rsidRPr="005744FC">
              <w:rPr>
                <w:rFonts w:ascii="GHEA Grapalat" w:hAnsi="GHEA Grapalat"/>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B21255" w:rsidRPr="00B21255" w:rsidRDefault="00B21255" w:rsidP="00A45458">
            <w:pPr>
              <w:pStyle w:val="23"/>
              <w:widowControl w:val="0"/>
              <w:spacing w:after="120" w:line="240" w:lineRule="auto"/>
              <w:ind w:firstLine="0"/>
              <w:rPr>
                <w:rFonts w:ascii="GHEA Grapalat" w:hAnsi="GHEA Grapalat"/>
                <w:sz w:val="16"/>
                <w:szCs w:val="16"/>
              </w:rPr>
            </w:pPr>
            <w:r w:rsidRPr="00B21255">
              <w:rPr>
                <w:rFonts w:ascii="GHEA Grapalat" w:hAnsi="GHEA Grapalat"/>
                <w:sz w:val="16"/>
                <w:szCs w:val="16"/>
              </w:rPr>
              <w:t>Услуги технического контроля качества работ ремонтов улиц, мощение туфом, Калашян, Агаян и 409 Дивизия г.Степанавана, Лорийской области, РА</w:t>
            </w:r>
          </w:p>
          <w:p w:rsidR="00B21255" w:rsidRPr="00B21255" w:rsidRDefault="00B21255" w:rsidP="00A45458">
            <w:pPr>
              <w:pStyle w:val="23"/>
              <w:widowControl w:val="0"/>
              <w:spacing w:after="120" w:line="240" w:lineRule="auto"/>
              <w:ind w:firstLine="0"/>
              <w:rPr>
                <w:rFonts w:ascii="GHEA Grapalat" w:hAnsi="GHEA Grapalat"/>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1255" w:rsidRPr="005744FC" w:rsidRDefault="00B21255" w:rsidP="00BB5F92">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1255" w:rsidRPr="005744FC" w:rsidRDefault="00B21255" w:rsidP="00BB5F92">
            <w:pPr>
              <w:widowControl w:val="0"/>
              <w:jc w:val="center"/>
              <w:rPr>
                <w:rFonts w:ascii="GHEA Grapalat" w:hAnsi="GHEA Grapalat"/>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21255" w:rsidRPr="005744FC" w:rsidRDefault="00B21255" w:rsidP="00BB5F92">
            <w:pPr>
              <w:widowControl w:val="0"/>
              <w:rPr>
                <w:rFonts w:ascii="GHEA Grapalat" w:hAnsi="GHEA Grapalat"/>
                <w:sz w:val="20"/>
                <w:szCs w:val="20"/>
              </w:rPr>
            </w:pPr>
          </w:p>
        </w:tc>
      </w:tr>
    </w:tbl>
    <w:p w:rsidR="000F246E" w:rsidRPr="00DD2B43" w:rsidRDefault="000F246E" w:rsidP="000F246E">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0F246E" w:rsidRPr="00567D3B" w:rsidRDefault="000F246E" w:rsidP="000F246E">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0F246E" w:rsidRPr="00D3436F" w:rsidRDefault="000F246E" w:rsidP="000F246E">
      <w:pPr>
        <w:widowControl w:val="0"/>
        <w:spacing w:after="160"/>
        <w:jc w:val="both"/>
        <w:rPr>
          <w:rFonts w:ascii="GHEA Grapalat" w:hAnsi="GHEA Grapalat"/>
          <w:lang w:val="es-ES"/>
        </w:rPr>
      </w:pPr>
    </w:p>
    <w:p w:rsidR="000F246E" w:rsidRPr="000F6C24" w:rsidRDefault="000F246E" w:rsidP="000F246E">
      <w:pPr>
        <w:widowControl w:val="0"/>
        <w:spacing w:after="160"/>
        <w:jc w:val="right"/>
        <w:rPr>
          <w:rFonts w:ascii="GHEA Grapalat" w:hAnsi="GHEA Grapalat"/>
        </w:rPr>
      </w:pPr>
      <w:r w:rsidRPr="009044F1">
        <w:rPr>
          <w:rFonts w:ascii="GHEA Grapalat" w:hAnsi="GHEA Grapalat"/>
        </w:rPr>
        <w:t>М. П.</w:t>
      </w:r>
    </w:p>
    <w:p w:rsidR="000F246E" w:rsidRDefault="000F246E" w:rsidP="000F246E">
      <w:pPr>
        <w:rPr>
          <w:rFonts w:ascii="GHEA Grapalat" w:hAnsi="GHEA Grapalat"/>
          <w:b/>
        </w:rPr>
      </w:pPr>
      <w:r>
        <w:rPr>
          <w:rFonts w:ascii="GHEA Grapalat" w:hAnsi="GHEA Grapalat"/>
          <w:b/>
        </w:rPr>
        <w:br w:type="page"/>
      </w:r>
    </w:p>
    <w:p w:rsidR="000F246E" w:rsidRPr="00B138F3" w:rsidRDefault="000F246E" w:rsidP="000F246E">
      <w:pPr>
        <w:widowControl w:val="0"/>
        <w:spacing w:after="160"/>
        <w:ind w:firstLine="567"/>
        <w:jc w:val="right"/>
        <w:rPr>
          <w:rFonts w:ascii="GHEA Grapalat" w:hAnsi="GHEA Grapalat"/>
          <w:b/>
        </w:rPr>
      </w:pPr>
      <w:r w:rsidRPr="00B138F3">
        <w:rPr>
          <w:rFonts w:ascii="GHEA Grapalat" w:hAnsi="GHEA Grapalat"/>
          <w:b/>
        </w:rPr>
        <w:lastRenderedPageBreak/>
        <w:t>Приложение № 4</w:t>
      </w:r>
    </w:p>
    <w:p w:rsidR="000F246E" w:rsidRPr="00B138F3" w:rsidRDefault="000F246E" w:rsidP="000F246E">
      <w:pPr>
        <w:widowControl w:val="0"/>
        <w:spacing w:after="160"/>
        <w:ind w:firstLine="567"/>
        <w:jc w:val="right"/>
        <w:rPr>
          <w:rFonts w:ascii="GHEA Grapalat" w:hAnsi="GHEA Grapalat" w:cs="Arial"/>
          <w:b/>
        </w:rPr>
      </w:pPr>
      <w:r w:rsidRPr="00B138F3">
        <w:rPr>
          <w:rFonts w:ascii="GHEA Grapalat" w:hAnsi="GHEA Grapalat"/>
          <w:b/>
        </w:rPr>
        <w:t xml:space="preserve">к Приглашению на </w:t>
      </w:r>
      <w:r w:rsidR="005B4496" w:rsidRPr="005B4496">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 xml:space="preserve">под кодом </w:t>
      </w:r>
      <w:r w:rsidR="000E0CA6" w:rsidRPr="000E0CA6">
        <w:rPr>
          <w:rFonts w:ascii="GHEA Grapalat" w:hAnsi="GHEA Grapalat"/>
          <w:b/>
          <w:sz w:val="22"/>
          <w:szCs w:val="22"/>
          <w:lang w:val="af-ZA"/>
        </w:rPr>
        <w:t>ՀՀ-ԼՄՍՀ-ԳՀԾՁԲ-22/05</w:t>
      </w:r>
    </w:p>
    <w:p w:rsidR="000F246E" w:rsidRPr="00B138F3" w:rsidRDefault="000F246E" w:rsidP="000F246E">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0F246E" w:rsidRPr="00B138F3" w:rsidRDefault="000F246E" w:rsidP="000F246E">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0F246E" w:rsidRPr="003953C8" w:rsidRDefault="000F246E" w:rsidP="000F246E">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3953C8">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3953C8">
        <w:rPr>
          <w:rFonts w:eastAsiaTheme="minorHAnsi" w:cstheme="minorBidi"/>
          <w:sz w:val="20"/>
          <w:szCs w:val="20"/>
        </w:rPr>
        <w:t xml:space="preserve"> N</w:t>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p>
    <w:p w:rsidR="000F246E" w:rsidRPr="003953C8" w:rsidRDefault="000F246E" w:rsidP="000F246E">
      <w:pPr>
        <w:pStyle w:val="af4"/>
        <w:shd w:val="clear" w:color="auto" w:fill="FFFFFF"/>
        <w:spacing w:before="0" w:beforeAutospacing="0" w:after="0" w:afterAutospacing="0"/>
        <w:ind w:left="-142"/>
        <w:rPr>
          <w:rStyle w:val="af5"/>
          <w:rFonts w:ascii="GHEA Grapalat" w:hAnsi="GHEA Grapalat"/>
          <w:b w:val="0"/>
          <w:sz w:val="20"/>
          <w:szCs w:val="20"/>
        </w:rPr>
      </w:pPr>
      <w:r w:rsidRPr="003953C8">
        <w:rPr>
          <w:rStyle w:val="af5"/>
          <w:rFonts w:ascii="GHEA Grapalat" w:hAnsi="GHEA Grapalat"/>
          <w:sz w:val="20"/>
          <w:szCs w:val="20"/>
          <w:lang w:val="hy-AM"/>
        </w:rPr>
        <w:tab/>
      </w:r>
      <w:r w:rsidRPr="003953C8">
        <w:rPr>
          <w:rStyle w:val="af5"/>
          <w:rFonts w:ascii="GHEA Grapalat" w:hAnsi="GHEA Grapalat"/>
          <w:sz w:val="20"/>
          <w:szCs w:val="20"/>
        </w:rPr>
        <w:t xml:space="preserve">                                                                            номер заключаемого договора</w:t>
      </w:r>
    </w:p>
    <w:p w:rsidR="000F246E" w:rsidRPr="003953C8" w:rsidRDefault="000F246E" w:rsidP="000F246E">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3953C8">
        <w:rPr>
          <w:rFonts w:ascii="GHEA Grapalat" w:eastAsiaTheme="minorHAnsi" w:hAnsi="GHEA Grapalat" w:cstheme="minorBidi"/>
          <w:sz w:val="20"/>
          <w:szCs w:val="20"/>
        </w:rPr>
        <w:t xml:space="preserve">  заключаемым</w:t>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r w:rsidRPr="003953C8">
        <w:rPr>
          <w:rStyle w:val="af5"/>
          <w:rFonts w:ascii="GHEA Grapalat" w:hAnsi="GHEA Grapalat"/>
          <w:sz w:val="20"/>
          <w:szCs w:val="20"/>
          <w:u w:val="single"/>
          <w:lang w:val="hy-AM"/>
        </w:rPr>
        <w:tab/>
      </w:r>
      <w:r w:rsidRPr="003953C8">
        <w:rPr>
          <w:rFonts w:eastAsiaTheme="minorHAnsi" w:cstheme="minorBidi"/>
          <w:sz w:val="20"/>
          <w:szCs w:val="20"/>
        </w:rPr>
        <w:t xml:space="preserve"> (</w:t>
      </w:r>
      <w:r w:rsidRPr="003953C8">
        <w:rPr>
          <w:rFonts w:ascii="GHEA Grapalat" w:eastAsiaTheme="minorHAnsi" w:hAnsi="GHEA Grapalat" w:cstheme="minorBidi"/>
          <w:sz w:val="20"/>
          <w:szCs w:val="20"/>
        </w:rPr>
        <w:t xml:space="preserve">далее-принципал ) в результате  </w:t>
      </w:r>
    </w:p>
    <w:p w:rsidR="000F246E" w:rsidRPr="003953C8" w:rsidRDefault="000F246E" w:rsidP="000F246E">
      <w:pPr>
        <w:pStyle w:val="af4"/>
        <w:shd w:val="clear" w:color="auto" w:fill="FFFFFF"/>
        <w:spacing w:before="0" w:beforeAutospacing="0" w:after="0" w:afterAutospacing="0"/>
        <w:ind w:left="-142"/>
        <w:rPr>
          <w:rFonts w:cs="Sylfaen"/>
          <w:b/>
          <w:sz w:val="20"/>
          <w:szCs w:val="20"/>
          <w:vertAlign w:val="superscript"/>
          <w:lang w:val="hy-AM"/>
        </w:rPr>
      </w:pPr>
      <w:r w:rsidRPr="003953C8">
        <w:rPr>
          <w:rStyle w:val="af5"/>
          <w:rFonts w:ascii="GHEA Grapalat" w:hAnsi="GHEA Grapalat"/>
          <w:sz w:val="20"/>
          <w:szCs w:val="20"/>
        </w:rPr>
        <w:t xml:space="preserve">                                  наименование отобранного участника</w:t>
      </w:r>
      <w:r w:rsidRPr="003953C8">
        <w:rPr>
          <w:rStyle w:val="af5"/>
          <w:rFonts w:ascii="GHEA Grapalat" w:hAnsi="GHEA Grapalat"/>
          <w:sz w:val="20"/>
          <w:szCs w:val="20"/>
          <w:lang w:val="hy-AM"/>
        </w:rPr>
        <w:tab/>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Style w:val="af5"/>
          <w:rFonts w:ascii="GHEA Grapalat" w:hAnsi="GHEA Grapalat"/>
          <w:sz w:val="20"/>
          <w:szCs w:val="20"/>
          <w:lang w:val="hy-AM"/>
        </w:rPr>
        <w:tab/>
      </w:r>
    </w:p>
    <w:p w:rsidR="000F246E" w:rsidRPr="003953C8" w:rsidRDefault="000F246E" w:rsidP="000F246E">
      <w:pPr>
        <w:pStyle w:val="af4"/>
        <w:shd w:val="clear" w:color="auto" w:fill="FFFFFF"/>
        <w:spacing w:before="0" w:beforeAutospacing="0" w:after="0" w:afterAutospacing="0"/>
        <w:jc w:val="both"/>
        <w:rPr>
          <w:rFonts w:ascii="GHEA Grapalat" w:hAnsi="GHEA Grapalat"/>
          <w:sz w:val="20"/>
          <w:szCs w:val="20"/>
          <w:lang w:val="hy-AM"/>
        </w:rPr>
      </w:pPr>
      <w:r w:rsidRPr="003953C8">
        <w:rPr>
          <w:rFonts w:ascii="GHEA Grapalat" w:eastAsiaTheme="minorHAnsi" w:hAnsi="GHEA Grapalat" w:cstheme="minorBidi"/>
          <w:sz w:val="20"/>
          <w:szCs w:val="20"/>
        </w:rPr>
        <w:t xml:space="preserve">организованной </w:t>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eastAsiaTheme="minorHAnsi" w:hAnsi="GHEA Grapalat" w:cstheme="minorBidi"/>
          <w:sz w:val="20"/>
          <w:szCs w:val="20"/>
        </w:rPr>
        <w:t xml:space="preserve"> (далее-бенефициар) </w:t>
      </w:r>
    </w:p>
    <w:p w:rsidR="000F246E" w:rsidRPr="003953C8" w:rsidRDefault="000F246E" w:rsidP="000F246E">
      <w:pPr>
        <w:pStyle w:val="af4"/>
        <w:shd w:val="clear" w:color="auto" w:fill="FFFFFF"/>
        <w:spacing w:before="0" w:beforeAutospacing="0" w:after="0" w:afterAutospacing="0"/>
        <w:ind w:left="1276" w:firstLine="708"/>
        <w:rPr>
          <w:rFonts w:ascii="GHEA Grapalat" w:eastAsiaTheme="minorHAnsi" w:hAnsi="GHEA Grapalat" w:cstheme="minorBidi"/>
          <w:b/>
          <w:sz w:val="20"/>
          <w:szCs w:val="20"/>
        </w:rPr>
      </w:pPr>
      <w:r w:rsidRPr="003953C8">
        <w:rPr>
          <w:rStyle w:val="af5"/>
          <w:rFonts w:ascii="GHEA Grapalat" w:hAnsi="GHEA Grapalat"/>
          <w:sz w:val="20"/>
          <w:szCs w:val="20"/>
        </w:rPr>
        <w:t>наименование заказчика</w:t>
      </w:r>
    </w:p>
    <w:p w:rsidR="000F246E" w:rsidRPr="003953C8" w:rsidRDefault="000F246E" w:rsidP="000F246E">
      <w:pPr>
        <w:pStyle w:val="af4"/>
        <w:shd w:val="clear" w:color="auto" w:fill="FFFFFF"/>
        <w:spacing w:before="0" w:beforeAutospacing="0" w:after="0" w:afterAutospacing="0"/>
        <w:rPr>
          <w:rFonts w:ascii="GHEA Grapalat" w:hAnsi="GHEA Grapalat" w:cs="Sylfaen"/>
          <w:sz w:val="20"/>
          <w:szCs w:val="20"/>
          <w:vertAlign w:val="superscript"/>
        </w:rPr>
      </w:pPr>
      <w:r w:rsidRPr="003953C8">
        <w:rPr>
          <w:rFonts w:ascii="GHEA Grapalat" w:eastAsiaTheme="minorHAnsi" w:hAnsi="GHEA Grapalat" w:cstheme="minorBidi"/>
          <w:sz w:val="20"/>
          <w:szCs w:val="20"/>
        </w:rPr>
        <w:t>процедуры  закупок под кодом ____________________.</w:t>
      </w: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код процедуры</w:t>
      </w: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3953C8">
        <w:rPr>
          <w:rFonts w:ascii="GHEA Grapalat" w:eastAsiaTheme="minorHAnsi" w:hAnsi="GHEA Grapalat" w:cstheme="minorBidi"/>
          <w:sz w:val="20"/>
          <w:szCs w:val="20"/>
        </w:rPr>
        <w:t xml:space="preserve">2.  По гарантии </w:t>
      </w:r>
      <w:r w:rsidRPr="003953C8">
        <w:rPr>
          <w:rFonts w:ascii="GHEA Grapalat" w:eastAsiaTheme="minorHAnsi" w:hAnsi="GHEA Grapalat" w:cstheme="minorBidi"/>
          <w:sz w:val="20"/>
          <w:szCs w:val="20"/>
          <w:lang w:val="hy-AM"/>
        </w:rPr>
        <w:t>----------------------------------------------------------------------------</w:t>
      </w: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                                          наименование выдающего гарантию банка</w:t>
      </w: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сумма в цифрах и прописью         </w:t>
      </w: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гарантии) в течение пятирабочих  дней после получения требования. </w:t>
      </w:r>
    </w:p>
    <w:p w:rsidR="000F246E" w:rsidRPr="003953C8" w:rsidRDefault="000F246E" w:rsidP="000F246E">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Выплата производится посредством перечисления на расчетный счет____________________ бенефициара.</w:t>
      </w:r>
    </w:p>
    <w:p w:rsidR="000F246E" w:rsidRPr="003953C8"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расчетный счет</w:t>
      </w:r>
    </w:p>
    <w:p w:rsidR="000F246E" w:rsidRPr="003953C8" w:rsidRDefault="000F246E" w:rsidP="000F246E">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3953C8">
        <w:rPr>
          <w:rStyle w:val="af5"/>
          <w:rFonts w:ascii="GHEA Grapalat" w:hAnsi="GHEA Grapalat"/>
          <w:sz w:val="20"/>
          <w:szCs w:val="20"/>
        </w:rPr>
        <w:t xml:space="preserve">3. </w:t>
      </w:r>
      <w:r w:rsidRPr="003953C8">
        <w:rPr>
          <w:rFonts w:ascii="GHEA Grapalat" w:eastAsiaTheme="minorHAnsi" w:hAnsi="GHEA Grapalat" w:cstheme="minorBidi"/>
          <w:sz w:val="20"/>
          <w:szCs w:val="20"/>
        </w:rPr>
        <w:t>Настоящая гарантия является безотзывной.</w:t>
      </w:r>
    </w:p>
    <w:p w:rsidR="000F246E" w:rsidRPr="003953C8" w:rsidRDefault="000F246E" w:rsidP="000F246E">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F246E" w:rsidRPr="003953C8" w:rsidRDefault="000F246E" w:rsidP="000F246E">
      <w:pPr>
        <w:pStyle w:val="af4"/>
        <w:shd w:val="clear" w:color="auto" w:fill="FFFFFF"/>
        <w:ind w:firstLine="374"/>
        <w:contextualSpacing/>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заключаемого  между  бенефициаром и принципалом    </w:t>
      </w:r>
    </w:p>
    <w:p w:rsidR="000F246E" w:rsidRPr="003953C8" w:rsidRDefault="000F246E" w:rsidP="000F246E">
      <w:pPr>
        <w:pStyle w:val="af4"/>
        <w:shd w:val="clear" w:color="auto" w:fill="FFFFFF"/>
        <w:ind w:firstLine="374"/>
        <w:contextualSpacing/>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номер заключаемого договара</w:t>
      </w:r>
    </w:p>
    <w:p w:rsidR="000F246E" w:rsidRPr="003953C8" w:rsidRDefault="000F246E" w:rsidP="000F246E">
      <w:pPr>
        <w:pStyle w:val="af4"/>
        <w:shd w:val="clear" w:color="auto" w:fill="FFFFFF"/>
        <w:ind w:firstLine="374"/>
        <w:contextualSpacing/>
        <w:jc w:val="both"/>
        <w:rPr>
          <w:rFonts w:ascii="GHEA Grapalat" w:eastAsiaTheme="minorHAnsi" w:hAnsi="GHEA Grapalat" w:cstheme="minorBidi"/>
          <w:sz w:val="20"/>
          <w:szCs w:val="20"/>
        </w:rPr>
      </w:pPr>
    </w:p>
    <w:p w:rsidR="000F246E" w:rsidRPr="003953C8" w:rsidRDefault="000F246E" w:rsidP="000F246E">
      <w:pPr>
        <w:pStyle w:val="af4"/>
        <w:shd w:val="clear" w:color="auto" w:fill="FFFFFF"/>
        <w:contextualSpacing/>
        <w:jc w:val="both"/>
        <w:rPr>
          <w:rFonts w:ascii="GHEA Grapalat" w:eastAsiaTheme="minorHAnsi" w:hAnsi="GHEA Grapalat" w:cstheme="minorBidi"/>
          <w:sz w:val="20"/>
          <w:szCs w:val="20"/>
          <w:lang w:val="hy-AM"/>
        </w:rPr>
      </w:pPr>
      <w:r w:rsidRPr="003953C8">
        <w:rPr>
          <w:rFonts w:ascii="GHEA Grapalat" w:eastAsiaTheme="minorHAnsi" w:hAnsi="GHEA Grapalat" w:cstheme="minorBidi"/>
          <w:sz w:val="20"/>
          <w:szCs w:val="20"/>
        </w:rPr>
        <w:t>и  действует в</w:t>
      </w:r>
      <w:r w:rsidRPr="003953C8">
        <w:rPr>
          <w:rFonts w:ascii="GHEA Grapalat" w:hAnsi="GHEA Grapalat"/>
          <w:sz w:val="20"/>
          <w:szCs w:val="20"/>
        </w:rPr>
        <w:t>ключительно</w:t>
      </w:r>
      <w:r w:rsidRPr="003953C8">
        <w:rPr>
          <w:rFonts w:ascii="GHEA Grapalat" w:eastAsiaTheme="minorHAnsi" w:hAnsi="GHEA Grapalat" w:cstheme="minorBidi"/>
          <w:sz w:val="20"/>
          <w:szCs w:val="20"/>
        </w:rPr>
        <w:t xml:space="preserve">до девяностого рабочего дняследующего за днем </w:t>
      </w:r>
    </w:p>
    <w:p w:rsidR="000F246E" w:rsidRPr="003953C8" w:rsidRDefault="000F246E" w:rsidP="000F246E">
      <w:pPr>
        <w:pStyle w:val="af4"/>
        <w:shd w:val="clear" w:color="auto" w:fill="FFFFFF"/>
        <w:contextualSpacing/>
        <w:jc w:val="both"/>
        <w:rPr>
          <w:rFonts w:ascii="GHEA Grapalat" w:eastAsiaTheme="minorHAnsi" w:hAnsi="GHEA Grapalat" w:cstheme="minorBidi"/>
          <w:sz w:val="20"/>
          <w:szCs w:val="20"/>
          <w:lang w:val="hy-AM"/>
        </w:rPr>
      </w:pPr>
    </w:p>
    <w:p w:rsidR="000F246E" w:rsidRPr="003953C8" w:rsidRDefault="000F246E" w:rsidP="000F246E">
      <w:pPr>
        <w:pStyle w:val="af4"/>
        <w:shd w:val="clear" w:color="auto" w:fill="FFFFFF"/>
        <w:contextualSpacing/>
        <w:rPr>
          <w:rFonts w:eastAsiaTheme="minorHAnsi" w:cstheme="minorBidi"/>
          <w:sz w:val="20"/>
          <w:szCs w:val="20"/>
        </w:rPr>
      </w:pPr>
      <w:r w:rsidRPr="003953C8">
        <w:rPr>
          <w:rFonts w:ascii="GHEA Grapalat" w:eastAsiaTheme="minorHAnsi" w:hAnsi="GHEA Grapalat" w:cstheme="minorBidi"/>
          <w:sz w:val="20"/>
          <w:szCs w:val="20"/>
          <w:lang w:val="hy-AM"/>
        </w:rPr>
        <w:t>--------------------------------------------------------</w:t>
      </w:r>
      <w:r w:rsidRPr="003953C8">
        <w:rPr>
          <w:rFonts w:ascii="GHEA Grapalat" w:eastAsiaTheme="minorHAnsi" w:hAnsi="GHEA Grapalat" w:cstheme="minorBidi"/>
          <w:sz w:val="20"/>
          <w:szCs w:val="20"/>
        </w:rPr>
        <w:t>------------------</w:t>
      </w:r>
      <w:r w:rsidRPr="003953C8">
        <w:rPr>
          <w:rFonts w:ascii="GHEA Grapalat" w:eastAsiaTheme="minorHAnsi" w:hAnsi="GHEA Grapalat" w:cstheme="minorBidi"/>
          <w:sz w:val="20"/>
          <w:szCs w:val="20"/>
          <w:lang w:val="hy-AM"/>
        </w:rPr>
        <w:t>----------------------</w:t>
      </w:r>
      <w:r w:rsidRPr="003953C8">
        <w:rPr>
          <w:rFonts w:ascii="GHEA Grapalat" w:eastAsiaTheme="minorHAnsi" w:hAnsi="GHEA Grapalat" w:cstheme="minorBidi"/>
          <w:sz w:val="20"/>
          <w:szCs w:val="20"/>
        </w:rPr>
        <w:t>---------------</w:t>
      </w:r>
      <w:r w:rsidRPr="003953C8">
        <w:rPr>
          <w:rFonts w:eastAsiaTheme="minorHAnsi" w:cstheme="minorBidi"/>
          <w:sz w:val="20"/>
          <w:szCs w:val="20"/>
          <w:lang w:val="hy-AM"/>
        </w:rPr>
        <w:t>.</w:t>
      </w:r>
      <w:r w:rsidRPr="003953C8">
        <w:rPr>
          <w:rFonts w:ascii="GHEA Grapalat" w:eastAsiaTheme="minorHAnsi" w:hAnsi="GHEA Grapalat" w:cstheme="minorBidi"/>
          <w:sz w:val="20"/>
          <w:szCs w:val="20"/>
        </w:rPr>
        <w:t xml:space="preserve"> крайний срок оказния услуг</w:t>
      </w:r>
      <w:r w:rsidRPr="003953C8">
        <w:rPr>
          <w:rFonts w:ascii="GHEA Grapalat" w:eastAsiaTheme="minorHAnsi" w:hAnsi="GHEA Grapalat" w:cstheme="minorBidi"/>
          <w:sz w:val="20"/>
          <w:szCs w:val="20"/>
          <w:lang w:val="hy-AM"/>
        </w:rPr>
        <w:t>, предусмотренн</w:t>
      </w:r>
      <w:r w:rsidRPr="003953C8">
        <w:rPr>
          <w:rFonts w:ascii="GHEA Grapalat" w:eastAsiaTheme="minorHAnsi" w:hAnsi="GHEA Grapalat" w:cstheme="minorBidi"/>
          <w:sz w:val="20"/>
          <w:szCs w:val="20"/>
        </w:rPr>
        <w:t xml:space="preserve">ый </w:t>
      </w:r>
      <w:r w:rsidRPr="003953C8">
        <w:rPr>
          <w:rFonts w:ascii="GHEA Grapalat" w:eastAsiaTheme="minorHAnsi" w:hAnsi="GHEA Grapalat" w:cstheme="minorBidi"/>
          <w:sz w:val="20"/>
          <w:szCs w:val="20"/>
          <w:lang w:val="hy-AM"/>
        </w:rPr>
        <w:t>заключаемым договором</w:t>
      </w:r>
    </w:p>
    <w:p w:rsidR="000F246E" w:rsidRPr="003953C8" w:rsidRDefault="000F246E" w:rsidP="000F246E">
      <w:pPr>
        <w:pStyle w:val="af4"/>
        <w:shd w:val="clear" w:color="auto" w:fill="FFFFFF"/>
        <w:contextualSpacing/>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3953C8">
        <w:rPr>
          <w:rFonts w:ascii="GHEA Grapalat" w:eastAsiaTheme="minorHAnsi" w:hAnsi="GHEA Grapalat" w:cstheme="minorBidi"/>
          <w:sz w:val="20"/>
          <w:szCs w:val="20"/>
          <w:lang w:val="hy-AM"/>
        </w:rPr>
        <w:t>.</w:t>
      </w:r>
    </w:p>
    <w:p w:rsidR="000F246E" w:rsidRPr="003953C8" w:rsidRDefault="000F246E" w:rsidP="000F246E">
      <w:pPr>
        <w:pStyle w:val="af4"/>
        <w:shd w:val="clear" w:color="auto" w:fill="FFFFFF"/>
        <w:contextualSpacing/>
        <w:jc w:val="both"/>
        <w:rPr>
          <w:rFonts w:ascii="GHEA Grapalat" w:eastAsiaTheme="minorHAnsi" w:hAnsi="GHEA Grapalat" w:cstheme="minorBidi"/>
          <w:sz w:val="20"/>
          <w:szCs w:val="20"/>
        </w:rPr>
      </w:pP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0F246E" w:rsidRPr="003953C8" w:rsidRDefault="000F246E" w:rsidP="000F246E">
      <w:pPr>
        <w:pStyle w:val="af4"/>
        <w:shd w:val="clear" w:color="auto" w:fill="FFFFFF"/>
        <w:ind w:firstLine="374"/>
        <w:contextualSpacing/>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1) копии заключенного договора N_____________________, включая </w:t>
      </w:r>
    </w:p>
    <w:p w:rsidR="000F246E" w:rsidRPr="003953C8" w:rsidRDefault="000F246E" w:rsidP="000F246E">
      <w:pPr>
        <w:pStyle w:val="af4"/>
        <w:shd w:val="clear" w:color="auto" w:fill="FFFFFF"/>
        <w:contextualSpacing/>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номер заключаемого договара</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копии внесенных  в него изменений, дополнительных соглашений,</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3953C8">
          <w:rPr>
            <w:rStyle w:val="a9"/>
            <w:rFonts w:ascii="GHEA Grapalat" w:hAnsi="GHEA Grapalat"/>
            <w:sz w:val="20"/>
            <w:szCs w:val="20"/>
            <w:lang w:val="hy-AM"/>
          </w:rPr>
          <w:t>www.procurement.am</w:t>
        </w:r>
      </w:hyperlink>
      <w:r w:rsidRPr="003953C8">
        <w:rPr>
          <w:rFonts w:ascii="GHEA Grapalat" w:eastAsiaTheme="minorHAnsi" w:hAnsi="GHEA Grapalat" w:cstheme="minorBidi"/>
          <w:sz w:val="20"/>
          <w:szCs w:val="20"/>
        </w:rPr>
        <w:t xml:space="preserve"> .</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lastRenderedPageBreak/>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8.Лицо, выдающее гарантию, отклоняет требование бенефициара, если:</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0F246E" w:rsidRPr="003953C8"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3953C8">
        <w:rPr>
          <w:rFonts w:ascii="GHEA Grapalat" w:eastAsiaTheme="minorHAnsi" w:hAnsi="GHEA Grapalat" w:cstheme="minorBidi"/>
          <w:sz w:val="20"/>
          <w:szCs w:val="20"/>
        </w:rPr>
        <w:t>2) требование представлено по истечении срока, установленного гарантией.</w:t>
      </w:r>
    </w:p>
    <w:p w:rsidR="000F246E" w:rsidRPr="003953C8"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0F246E" w:rsidRPr="003953C8"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F246E" w:rsidRPr="003953C8"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3953C8">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3953C8" w:rsidRDefault="000F246E" w:rsidP="000F246E">
      <w:pPr>
        <w:pStyle w:val="af4"/>
        <w:shd w:val="clear" w:color="auto" w:fill="FFFFFF"/>
        <w:spacing w:before="0" w:beforeAutospacing="0" w:after="0" w:afterAutospacing="0"/>
        <w:ind w:firstLine="375"/>
        <w:jc w:val="both"/>
        <w:rPr>
          <w:rFonts w:ascii="GHEA Grapalat" w:hAnsi="GHEA Grapalat"/>
          <w:sz w:val="20"/>
          <w:szCs w:val="20"/>
        </w:rPr>
      </w:pPr>
    </w:p>
    <w:p w:rsidR="000F246E" w:rsidRPr="003953C8" w:rsidRDefault="000F246E" w:rsidP="000F246E">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953C8">
        <w:rPr>
          <w:rFonts w:ascii="GHEA Grapalat" w:hAnsi="GHEA Grapalat"/>
          <w:sz w:val="20"/>
          <w:szCs w:val="20"/>
          <w:lang w:val="hy-AM"/>
        </w:rPr>
        <w:t>Руководитель исполнительного органа</w:t>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p>
    <w:p w:rsidR="000F246E" w:rsidRPr="003953C8" w:rsidRDefault="000F246E" w:rsidP="000F246E">
      <w:pPr>
        <w:pStyle w:val="af4"/>
        <w:shd w:val="clear" w:color="auto" w:fill="FFFFFF"/>
        <w:spacing w:before="0" w:beforeAutospacing="0" w:after="0" w:afterAutospacing="0"/>
        <w:ind w:firstLine="375"/>
        <w:jc w:val="both"/>
        <w:rPr>
          <w:rFonts w:ascii="GHEA Grapalat" w:hAnsi="GHEA Grapalat"/>
          <w:sz w:val="20"/>
          <w:szCs w:val="20"/>
          <w:lang w:val="hy-AM"/>
        </w:rPr>
      </w:pPr>
    </w:p>
    <w:p w:rsidR="000F246E" w:rsidRPr="003953C8" w:rsidRDefault="000F246E" w:rsidP="000F246E">
      <w:pPr>
        <w:pStyle w:val="af4"/>
        <w:shd w:val="clear" w:color="auto" w:fill="FFFFFF"/>
        <w:spacing w:before="0" w:beforeAutospacing="0" w:after="0" w:afterAutospacing="0"/>
        <w:ind w:firstLine="375"/>
        <w:jc w:val="both"/>
        <w:rPr>
          <w:rFonts w:ascii="GHEA Grapalat" w:hAnsi="GHEA Grapalat"/>
          <w:sz w:val="20"/>
          <w:szCs w:val="20"/>
          <w:lang w:val="hy-AM"/>
        </w:rPr>
      </w:pPr>
    </w:p>
    <w:p w:rsidR="000F246E" w:rsidRPr="003953C8" w:rsidRDefault="000F246E" w:rsidP="000F246E">
      <w:pPr>
        <w:pStyle w:val="af4"/>
        <w:shd w:val="clear" w:color="auto" w:fill="FFFFFF"/>
        <w:spacing w:before="0" w:beforeAutospacing="0" w:after="0" w:afterAutospacing="0"/>
        <w:ind w:firstLine="375"/>
        <w:jc w:val="both"/>
        <w:rPr>
          <w:rFonts w:ascii="GHEA Grapalat" w:hAnsi="GHEA Grapalat"/>
          <w:sz w:val="20"/>
          <w:szCs w:val="20"/>
          <w:lang w:val="hy-AM"/>
        </w:rPr>
      </w:pP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r w:rsidRPr="003953C8">
        <w:rPr>
          <w:rFonts w:ascii="GHEA Grapalat" w:hAnsi="GHEA Grapalat"/>
          <w:sz w:val="20"/>
          <w:szCs w:val="20"/>
          <w:u w:val="single"/>
          <w:lang w:val="hy-AM"/>
        </w:rPr>
        <w:tab/>
      </w:r>
    </w:p>
    <w:p w:rsidR="000F246E" w:rsidRPr="003953C8" w:rsidRDefault="000F246E" w:rsidP="000F246E">
      <w:pPr>
        <w:pStyle w:val="af4"/>
        <w:shd w:val="clear" w:color="auto" w:fill="FFFFFF"/>
        <w:spacing w:before="0" w:beforeAutospacing="0" w:after="0" w:afterAutospacing="0"/>
        <w:rPr>
          <w:rFonts w:ascii="GHEA Grapalat" w:hAnsi="GHEA Grapalat" w:cs="Sylfaen"/>
          <w:sz w:val="20"/>
          <w:szCs w:val="20"/>
          <w:vertAlign w:val="superscript"/>
        </w:rPr>
      </w:pPr>
      <w:r w:rsidRPr="003953C8">
        <w:rPr>
          <w:rFonts w:ascii="GHEA Grapalat" w:hAnsi="GHEA Grapalat" w:cs="Sylfaen"/>
          <w:sz w:val="20"/>
          <w:szCs w:val="20"/>
          <w:vertAlign w:val="superscript"/>
        </w:rPr>
        <w:t>число, месяц, год</w:t>
      </w:r>
    </w:p>
    <w:p w:rsidR="000F246E" w:rsidRPr="003953C8"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0F246E" w:rsidRPr="00B138F3"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rPr>
      </w:pPr>
    </w:p>
    <w:p w:rsidR="000F246E" w:rsidRPr="00B138F3"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43721C" w:rsidRDefault="000F246E" w:rsidP="0022350D">
      <w:pPr>
        <w:widowControl w:val="0"/>
        <w:spacing w:after="160"/>
        <w:ind w:firstLine="567"/>
        <w:jc w:val="right"/>
        <w:rPr>
          <w:rFonts w:ascii="GHEA Grapalat" w:hAnsi="GHEA Grapalat" w:cs="Sylfaen"/>
          <w:sz w:val="20"/>
          <w:szCs w:val="20"/>
          <w:vertAlign w:val="superscript"/>
        </w:rPr>
      </w:pPr>
      <w:r>
        <w:rPr>
          <w:rFonts w:ascii="GHEA Grapalat" w:hAnsi="GHEA Grapalat"/>
          <w:i/>
          <w:sz w:val="22"/>
          <w:szCs w:val="22"/>
        </w:rPr>
        <w:br w:type="page"/>
      </w:r>
    </w:p>
    <w:p w:rsidR="000F246E" w:rsidRPr="0043721C"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0F246E" w:rsidRPr="00B138F3"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rPr>
      </w:pPr>
    </w:p>
    <w:p w:rsidR="000F246E" w:rsidRPr="00503411" w:rsidRDefault="000F246E" w:rsidP="000F246E">
      <w:pPr>
        <w:widowControl w:val="0"/>
        <w:spacing w:after="160"/>
        <w:contextualSpacing/>
        <w:jc w:val="right"/>
        <w:rPr>
          <w:rFonts w:ascii="GHEA Grapalat" w:hAnsi="GHEA Grapalat" w:cs="GHEA Grapalat"/>
          <w:b/>
          <w:i/>
          <w:sz w:val="22"/>
          <w:szCs w:val="22"/>
        </w:rPr>
      </w:pPr>
      <w:r w:rsidRPr="00302A3A">
        <w:rPr>
          <w:rFonts w:ascii="GHEA Grapalat" w:hAnsi="GHEA Grapalat"/>
          <w:b/>
          <w:i/>
          <w:sz w:val="22"/>
          <w:szCs w:val="22"/>
        </w:rPr>
        <w:t>Приложение № 4.</w:t>
      </w:r>
      <w:r w:rsidRPr="00503411">
        <w:rPr>
          <w:rFonts w:ascii="GHEA Grapalat" w:hAnsi="GHEA Grapalat"/>
          <w:b/>
          <w:i/>
          <w:sz w:val="22"/>
          <w:szCs w:val="22"/>
        </w:rPr>
        <w:t>2</w:t>
      </w:r>
    </w:p>
    <w:p w:rsidR="000F246E" w:rsidRPr="00302A3A" w:rsidRDefault="000F246E" w:rsidP="000F246E">
      <w:pPr>
        <w:widowControl w:val="0"/>
        <w:spacing w:after="16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sidR="005B4496" w:rsidRPr="005B4496">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sidR="006E04DA" w:rsidRPr="006E04DA">
        <w:rPr>
          <w:rFonts w:ascii="GHEA Grapalat" w:hAnsi="GHEA Grapalat"/>
          <w:b/>
          <w:i/>
          <w:sz w:val="22"/>
          <w:szCs w:val="22"/>
          <w:lang w:val="af-ZA"/>
        </w:rPr>
        <w:t>ՀՀ-ԼՄՍՀ-ԳՀԾՁԲ-22/05</w:t>
      </w:r>
    </w:p>
    <w:p w:rsidR="000F246E" w:rsidRPr="00B138F3" w:rsidRDefault="000F246E" w:rsidP="000F246E">
      <w:pPr>
        <w:widowControl w:val="0"/>
        <w:spacing w:after="160"/>
        <w:jc w:val="center"/>
        <w:rPr>
          <w:rFonts w:ascii="GHEA Grapalat" w:hAnsi="GHEA Grapalat"/>
          <w:b/>
          <w:sz w:val="22"/>
          <w:szCs w:val="22"/>
        </w:rPr>
      </w:pPr>
    </w:p>
    <w:p w:rsidR="000F246E" w:rsidRPr="00B138F3" w:rsidRDefault="000F246E" w:rsidP="000F246E">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0F246E" w:rsidRPr="00B138F3" w:rsidRDefault="000F246E" w:rsidP="000F246E">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0F246E" w:rsidRPr="00B138F3" w:rsidTr="00BB5F92">
        <w:tc>
          <w:tcPr>
            <w:tcW w:w="4786" w:type="dxa"/>
          </w:tcPr>
          <w:p w:rsidR="000F246E" w:rsidRPr="00B138F3" w:rsidRDefault="000F246E" w:rsidP="00BB5F92">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0F246E" w:rsidRPr="00B138F3" w:rsidRDefault="000F246E" w:rsidP="00BB5F92">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1"/>
              <w:t>**</w:t>
            </w:r>
          </w:p>
        </w:tc>
      </w:tr>
    </w:tbl>
    <w:p w:rsidR="000F246E" w:rsidRPr="00B377EB" w:rsidRDefault="000F246E" w:rsidP="000F246E">
      <w:pPr>
        <w:widowControl w:val="0"/>
        <w:jc w:val="both"/>
        <w:rPr>
          <w:rFonts w:ascii="GHEA Grapalat" w:hAnsi="GHEA Grapalat" w:cs="GHEA Grapalat"/>
          <w:sz w:val="20"/>
          <w:szCs w:val="20"/>
          <w:u w:val="single"/>
          <w:vertAlign w:val="subscript"/>
        </w:rPr>
      </w:pPr>
      <w:r w:rsidRPr="00B377EB">
        <w:rPr>
          <w:rFonts w:ascii="GHEA Grapalat" w:hAnsi="GHEA Grapalat"/>
          <w:sz w:val="20"/>
          <w:szCs w:val="20"/>
        </w:rPr>
        <w:t>_______________________________________________, в лице директора Компании,</w:t>
      </w:r>
    </w:p>
    <w:p w:rsidR="000F246E" w:rsidRPr="00B377EB" w:rsidRDefault="000F246E" w:rsidP="000F246E">
      <w:pPr>
        <w:widowControl w:val="0"/>
        <w:spacing w:after="160"/>
        <w:ind w:left="1843"/>
        <w:jc w:val="both"/>
        <w:rPr>
          <w:rFonts w:ascii="GHEA Grapalat" w:hAnsi="GHEA Grapalat"/>
          <w:sz w:val="20"/>
          <w:szCs w:val="20"/>
          <w:vertAlign w:val="superscript"/>
          <w:lang w:val="en-US"/>
        </w:rPr>
      </w:pPr>
      <w:r w:rsidRPr="00B377EB">
        <w:rPr>
          <w:rFonts w:ascii="GHEA Grapalat" w:hAnsi="GHEA Grapalat"/>
          <w:sz w:val="20"/>
          <w:szCs w:val="20"/>
          <w:vertAlign w:val="superscript"/>
        </w:rPr>
        <w:t>наименование Компании</w:t>
      </w:r>
    </w:p>
    <w:p w:rsidR="000F246E" w:rsidRPr="00B377EB" w:rsidRDefault="000F246E" w:rsidP="000F246E">
      <w:pPr>
        <w:widowControl w:val="0"/>
        <w:jc w:val="both"/>
        <w:rPr>
          <w:rFonts w:ascii="GHEA Grapalat" w:hAnsi="GHEA Grapalat"/>
          <w:sz w:val="20"/>
          <w:szCs w:val="20"/>
          <w:lang w:val="en-US"/>
        </w:rPr>
      </w:pPr>
      <w:r w:rsidRPr="00B377EB">
        <w:rPr>
          <w:rFonts w:ascii="GHEA Grapalat" w:hAnsi="GHEA Grapalat"/>
          <w:sz w:val="20"/>
          <w:szCs w:val="20"/>
          <w:lang w:val="en-US"/>
        </w:rPr>
        <w:t>_________________________________________________________________________</w:t>
      </w:r>
    </w:p>
    <w:p w:rsidR="000F246E" w:rsidRPr="00B377EB" w:rsidRDefault="000F246E" w:rsidP="000F246E">
      <w:pPr>
        <w:widowControl w:val="0"/>
        <w:spacing w:after="160"/>
        <w:jc w:val="center"/>
        <w:rPr>
          <w:rFonts w:ascii="GHEA Grapalat" w:hAnsi="GHEA Grapalat"/>
          <w:sz w:val="20"/>
          <w:szCs w:val="20"/>
          <w:vertAlign w:val="superscript"/>
        </w:rPr>
      </w:pPr>
      <w:r w:rsidRPr="00B377EB">
        <w:rPr>
          <w:rFonts w:ascii="GHEA Grapalat" w:hAnsi="GHEA Grapalat"/>
          <w:sz w:val="20"/>
          <w:szCs w:val="20"/>
          <w:vertAlign w:val="superscript"/>
        </w:rPr>
        <w:t>имя, фамилия, паспортные данные директора компании</w:t>
      </w:r>
    </w:p>
    <w:p w:rsidR="000F246E" w:rsidRPr="00B377EB" w:rsidRDefault="000F246E" w:rsidP="000F246E">
      <w:pPr>
        <w:widowControl w:val="0"/>
        <w:spacing w:after="160"/>
        <w:jc w:val="both"/>
        <w:rPr>
          <w:rFonts w:ascii="GHEA Grapalat" w:hAnsi="GHEA Grapalat" w:cs="GHEA Grapalat"/>
          <w:sz w:val="20"/>
          <w:szCs w:val="20"/>
        </w:rPr>
      </w:pPr>
      <w:r w:rsidRPr="00B377EB">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F246E" w:rsidRPr="00B138F3" w:rsidRDefault="000F246E" w:rsidP="000F246E">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0F246E" w:rsidRPr="00B377EB" w:rsidRDefault="000F246E" w:rsidP="00B377EB">
      <w:pPr>
        <w:widowControl w:val="0"/>
        <w:tabs>
          <w:tab w:val="left" w:pos="567"/>
        </w:tabs>
        <w:jc w:val="both"/>
        <w:rPr>
          <w:rFonts w:ascii="GHEA Grapalat" w:hAnsi="GHEA Grapalat" w:cs="GHEA Grapalat"/>
          <w:spacing w:val="-6"/>
          <w:sz w:val="20"/>
          <w:szCs w:val="20"/>
        </w:rPr>
      </w:pPr>
      <w:r w:rsidRPr="00B377EB">
        <w:rPr>
          <w:rFonts w:ascii="GHEA Grapalat" w:hAnsi="GHEA Grapalat"/>
          <w:sz w:val="20"/>
          <w:szCs w:val="20"/>
        </w:rPr>
        <w:t>1</w:t>
      </w:r>
      <w:r w:rsidRPr="00B377EB">
        <w:rPr>
          <w:rFonts w:ascii="GHEA Grapalat" w:hAnsi="GHEA Grapalat"/>
          <w:spacing w:val="-6"/>
          <w:sz w:val="20"/>
          <w:szCs w:val="20"/>
        </w:rPr>
        <w:t>.1.</w:t>
      </w:r>
      <w:r w:rsidRPr="00B377EB">
        <w:rPr>
          <w:rFonts w:ascii="GHEA Grapalat" w:hAnsi="GHEA Grapalat"/>
          <w:spacing w:val="-6"/>
          <w:sz w:val="20"/>
          <w:szCs w:val="20"/>
        </w:rPr>
        <w:tab/>
        <w:t xml:space="preserve">Компания участвует в организованной </w:t>
      </w:r>
      <w:r w:rsidR="00B377EB" w:rsidRPr="00B377EB">
        <w:rPr>
          <w:rFonts w:ascii="GHEA Grapalat" w:hAnsi="GHEA Grapalat"/>
          <w:spacing w:val="-6"/>
          <w:sz w:val="20"/>
          <w:szCs w:val="20"/>
        </w:rPr>
        <w:t xml:space="preserve">Степанаванская мэрия Лорийской области РА </w:t>
      </w:r>
      <w:r w:rsidRPr="00B377EB">
        <w:rPr>
          <w:rFonts w:ascii="GHEA Grapalat" w:hAnsi="GHEA Grapalat"/>
          <w:spacing w:val="-6"/>
          <w:sz w:val="20"/>
          <w:szCs w:val="20"/>
        </w:rPr>
        <w:t xml:space="preserve">(далее — Заказчик) </w:t>
      </w:r>
      <w:r w:rsidRPr="00B377EB">
        <w:rPr>
          <w:rFonts w:ascii="GHEA Grapalat" w:hAnsi="GHEA Grapalat"/>
          <w:sz w:val="20"/>
          <w:szCs w:val="20"/>
        </w:rPr>
        <w:t xml:space="preserve">процедуре закупок под кодом </w:t>
      </w:r>
      <w:r w:rsidR="006E04DA" w:rsidRPr="00B377EB">
        <w:rPr>
          <w:rFonts w:ascii="GHEA Grapalat" w:hAnsi="GHEA Grapalat"/>
          <w:sz w:val="20"/>
          <w:szCs w:val="20"/>
          <w:lang w:val="af-ZA"/>
        </w:rPr>
        <w:t>ՀՀ-ԼՄՍՀ-ԳՀԾՁԲ-22/05</w:t>
      </w:r>
      <w:r w:rsidRPr="00B377EB">
        <w:rPr>
          <w:rFonts w:ascii="GHEA Grapalat" w:hAnsi="GHEA Grapalat"/>
          <w:sz w:val="20"/>
          <w:szCs w:val="20"/>
        </w:rPr>
        <w:t>.</w:t>
      </w:r>
    </w:p>
    <w:p w:rsidR="000F246E" w:rsidRPr="00B377EB" w:rsidRDefault="000F246E" w:rsidP="000F246E">
      <w:pPr>
        <w:widowControl w:val="0"/>
        <w:tabs>
          <w:tab w:val="left" w:pos="1134"/>
        </w:tabs>
        <w:spacing w:after="160"/>
        <w:ind w:firstLine="567"/>
        <w:jc w:val="both"/>
        <w:rPr>
          <w:rFonts w:ascii="GHEA Grapalat" w:hAnsi="GHEA Grapalat"/>
          <w:sz w:val="20"/>
          <w:szCs w:val="20"/>
        </w:rPr>
      </w:pPr>
      <w:r w:rsidRPr="00B377EB">
        <w:rPr>
          <w:rFonts w:ascii="GHEA Grapalat" w:hAnsi="GHEA Grapalat"/>
          <w:sz w:val="20"/>
          <w:szCs w:val="20"/>
        </w:rPr>
        <w:t>1.2.</w:t>
      </w:r>
      <w:r w:rsidRPr="00B377EB">
        <w:rPr>
          <w:rFonts w:ascii="GHEA Grapalat" w:hAnsi="GHEA Grapalat"/>
          <w:sz w:val="20"/>
          <w:szCs w:val="20"/>
        </w:rPr>
        <w:tab/>
      </w:r>
      <w:r w:rsidRPr="00B377EB">
        <w:rPr>
          <w:rFonts w:ascii="GHEA Grapalat" w:hAnsi="GHEA Grapalat" w:cs="GHEA Grapalat"/>
          <w:sz w:val="20"/>
          <w:szCs w:val="20"/>
        </w:rPr>
        <w:t xml:space="preserve">В качестве участника, </w:t>
      </w:r>
      <w:r w:rsidRPr="00B377EB">
        <w:rPr>
          <w:rFonts w:ascii="GHEA Grapalat" w:hAnsi="GHEA Grapalat" w:cs="GHEA Grapalat"/>
          <w:sz w:val="20"/>
          <w:szCs w:val="20"/>
          <w:lang w:val="hy-AM"/>
        </w:rPr>
        <w:t>օ</w:t>
      </w:r>
      <w:r w:rsidRPr="00B377EB">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377EB">
        <w:rPr>
          <w:rFonts w:ascii="GHEA Grapalat" w:hAnsi="GHEA Grapalat" w:cs="GHEA Grapalat"/>
          <w:sz w:val="20"/>
          <w:szCs w:val="20"/>
          <w:lang w:val="en-US"/>
        </w:rPr>
        <w:t>K</w:t>
      </w:r>
      <w:r w:rsidRPr="00B377EB">
        <w:rPr>
          <w:rFonts w:ascii="GHEA Grapalat" w:hAnsi="GHEA Grapalat" w:cs="GHEA Grapalat"/>
          <w:sz w:val="20"/>
          <w:szCs w:val="20"/>
        </w:rPr>
        <w:t xml:space="preserve">омпания </w:t>
      </w:r>
      <w:r w:rsidRPr="00B377EB">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1.3.</w:t>
      </w:r>
      <w:r w:rsidRPr="00B377EB">
        <w:rPr>
          <w:rFonts w:ascii="GHEA Grapalat" w:hAnsi="GHEA Grapalat"/>
          <w:sz w:val="20"/>
          <w:szCs w:val="20"/>
        </w:rPr>
        <w:tab/>
        <w:t>Подписав платежное требование (далее — Требование), прилагаемое к</w:t>
      </w:r>
      <w:r w:rsidRPr="00B377EB">
        <w:rPr>
          <w:sz w:val="20"/>
          <w:szCs w:val="20"/>
          <w:lang w:val="en-US"/>
        </w:rPr>
        <w:t> </w:t>
      </w:r>
      <w:r w:rsidRPr="00B377EB">
        <w:rPr>
          <w:rFonts w:ascii="GHEA Grapalat" w:hAnsi="GHEA Grapalat"/>
          <w:sz w:val="20"/>
          <w:szCs w:val="20"/>
        </w:rPr>
        <w:t xml:space="preserve">настоящему Соглашению о неустойке, Компания безотзывно соглашается, что: </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а)</w:t>
      </w:r>
      <w:r w:rsidRPr="00B377EB">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б)</w:t>
      </w:r>
      <w:r w:rsidRPr="00B377EB">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в)</w:t>
      </w:r>
      <w:r w:rsidRPr="00B377EB">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г)</w:t>
      </w:r>
      <w:r w:rsidRPr="00B377EB">
        <w:rPr>
          <w:rFonts w:ascii="GHEA Grapalat" w:hAnsi="GHEA Grapalat"/>
          <w:sz w:val="20"/>
          <w:szCs w:val="20"/>
        </w:rPr>
        <w:tab/>
        <w:t>Компания подтверждает, что акцептовала Требование в полном размере суммы неустойки.</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д)</w:t>
      </w:r>
      <w:r w:rsidRPr="00B377EB">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1.4.</w:t>
      </w:r>
      <w:r w:rsidRPr="00B377EB">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377EB">
        <w:rPr>
          <w:rFonts w:ascii="Courier New" w:hAnsi="Courier New" w:cs="Courier New"/>
          <w:sz w:val="20"/>
          <w:szCs w:val="20"/>
          <w:lang w:val="en-US"/>
        </w:rPr>
        <w:t> </w:t>
      </w:r>
      <w:r w:rsidRPr="00B377EB">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lastRenderedPageBreak/>
        <w:t>1.5.</w:t>
      </w:r>
      <w:r w:rsidRPr="00B377EB">
        <w:rPr>
          <w:rFonts w:ascii="GHEA Grapalat" w:hAnsi="GHEA Grapalat"/>
          <w:sz w:val="20"/>
          <w:szCs w:val="20"/>
        </w:rPr>
        <w:tab/>
        <w:t>Заказчик может представить в Банк-плательщик иные дополнительные документы.</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1.6. Банк не несет какой-либо ответственности за риски (понесенные</w:t>
      </w:r>
      <w:r w:rsidRPr="00B377EB">
        <w:rPr>
          <w:rFonts w:ascii="Courier New" w:hAnsi="Courier New" w:cs="Courier New"/>
          <w:sz w:val="20"/>
          <w:szCs w:val="20"/>
          <w:lang w:val="en-US"/>
        </w:rPr>
        <w:t> </w:t>
      </w:r>
      <w:r w:rsidRPr="00B377EB">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B377EB">
        <w:rPr>
          <w:rFonts w:ascii="Courier New" w:hAnsi="Courier New" w:cs="Courier New"/>
          <w:sz w:val="20"/>
          <w:szCs w:val="20"/>
          <w:lang w:val="en-US"/>
        </w:rPr>
        <w:t> </w:t>
      </w:r>
      <w:r w:rsidRPr="00B377EB">
        <w:rPr>
          <w:rFonts w:ascii="GHEA Grapalat" w:hAnsi="GHEA Grapalat"/>
          <w:sz w:val="20"/>
          <w:szCs w:val="20"/>
        </w:rPr>
        <w:t>Требовании. Банк не обязан проверять факты нарушения Компанией условий договора.</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1.7.</w:t>
      </w:r>
      <w:r w:rsidRPr="00B377EB">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1.8.</w:t>
      </w:r>
      <w:r w:rsidRPr="00B377EB">
        <w:rPr>
          <w:rFonts w:ascii="GHEA Grapalat" w:hAnsi="GHEA Grapalat"/>
          <w:sz w:val="20"/>
          <w:szCs w:val="20"/>
        </w:rPr>
        <w:tab/>
        <w:t>В случае если в течение десяти рабочих дней после представления в</w:t>
      </w:r>
      <w:r w:rsidRPr="00B377EB">
        <w:rPr>
          <w:rFonts w:ascii="Courier New" w:hAnsi="Courier New" w:cs="Courier New"/>
          <w:sz w:val="20"/>
          <w:szCs w:val="20"/>
          <w:lang w:val="en-US"/>
        </w:rPr>
        <w:t> </w:t>
      </w:r>
      <w:r w:rsidRPr="00B377EB">
        <w:rPr>
          <w:rFonts w:ascii="GHEA Grapalat" w:hAnsi="GHEA Grapalat"/>
          <w:sz w:val="20"/>
          <w:szCs w:val="20"/>
        </w:rPr>
        <w:t>Банк настоящего Соглашения и прилагаемого Требования по независящим от</w:t>
      </w:r>
      <w:r w:rsidRPr="00B377EB">
        <w:rPr>
          <w:rFonts w:ascii="Courier New" w:hAnsi="Courier New" w:cs="Courier New"/>
          <w:sz w:val="20"/>
          <w:szCs w:val="20"/>
          <w:lang w:val="en-US"/>
        </w:rPr>
        <w:t> </w:t>
      </w:r>
      <w:r w:rsidRPr="00B377EB">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377EB">
        <w:rPr>
          <w:rFonts w:ascii="Courier New" w:hAnsi="Courier New" w:cs="Courier New"/>
          <w:sz w:val="20"/>
          <w:szCs w:val="20"/>
          <w:lang w:val="en-US"/>
        </w:rPr>
        <w:t> </w:t>
      </w:r>
      <w:r w:rsidRPr="00B377EB">
        <w:rPr>
          <w:rFonts w:ascii="GHEA Grapalat" w:hAnsi="GHEA Grapalat"/>
          <w:sz w:val="20"/>
          <w:szCs w:val="20"/>
        </w:rPr>
        <w:t>неуплатой.</w:t>
      </w:r>
    </w:p>
    <w:p w:rsidR="000F246E" w:rsidRPr="00B377EB" w:rsidRDefault="000F246E" w:rsidP="000F246E">
      <w:pPr>
        <w:widowControl w:val="0"/>
        <w:spacing w:after="160"/>
        <w:jc w:val="center"/>
        <w:rPr>
          <w:rFonts w:ascii="GHEA Grapalat" w:hAnsi="GHEA Grapalat" w:cs="GHEA Grapalat"/>
          <w:b/>
          <w:bCs/>
          <w:sz w:val="20"/>
          <w:szCs w:val="20"/>
        </w:rPr>
      </w:pPr>
      <w:r w:rsidRPr="00B377EB">
        <w:rPr>
          <w:rFonts w:ascii="GHEA Grapalat" w:hAnsi="GHEA Grapalat"/>
          <w:b/>
          <w:sz w:val="20"/>
          <w:szCs w:val="20"/>
        </w:rPr>
        <w:t>2. Иные условия</w:t>
      </w:r>
    </w:p>
    <w:p w:rsidR="000F246E" w:rsidRPr="00B377EB" w:rsidRDefault="000F246E" w:rsidP="000F246E">
      <w:pPr>
        <w:widowControl w:val="0"/>
        <w:tabs>
          <w:tab w:val="left" w:pos="1134"/>
        </w:tabs>
        <w:spacing w:after="160"/>
        <w:ind w:firstLine="567"/>
        <w:jc w:val="both"/>
        <w:rPr>
          <w:rFonts w:ascii="GHEA Grapalat" w:hAnsi="GHEA Grapalat"/>
          <w:sz w:val="20"/>
          <w:szCs w:val="20"/>
        </w:rPr>
      </w:pPr>
      <w:r w:rsidRPr="00B377EB">
        <w:rPr>
          <w:rFonts w:ascii="GHEA Grapalat" w:hAnsi="GHEA Grapalat"/>
          <w:sz w:val="20"/>
          <w:szCs w:val="20"/>
        </w:rPr>
        <w:t>2.1.</w:t>
      </w:r>
      <w:r w:rsidRPr="00B377EB">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Pr="00B377EB">
        <w:rPr>
          <w:rFonts w:ascii="GHEA Grapalat" w:hAnsi="GHEA Grapalat"/>
          <w:sz w:val="20"/>
          <w:szCs w:val="20"/>
          <w:lang w:val="hy-AM"/>
        </w:rPr>
        <w:t>двадцатого</w:t>
      </w:r>
      <w:r w:rsidRPr="00B377EB">
        <w:rPr>
          <w:rFonts w:ascii="GHEA Grapalat" w:hAnsi="GHEA Grapalat"/>
          <w:sz w:val="20"/>
          <w:szCs w:val="20"/>
        </w:rPr>
        <w:t xml:space="preserve"> рабочего дня, следующего за днем полного принятия заказчиком результата выполнения контракта, включительно.</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2.2.</w:t>
      </w:r>
      <w:r w:rsidRPr="00B377EB">
        <w:rPr>
          <w:rFonts w:ascii="GHEA Grapalat" w:hAnsi="GHEA Grapalat"/>
          <w:sz w:val="20"/>
          <w:szCs w:val="20"/>
        </w:rPr>
        <w:tab/>
        <w:t xml:space="preserve">Представив настоящее Соглашение и прилагаемое Требование в Банк-плательщик: </w:t>
      </w:r>
    </w:p>
    <w:p w:rsidR="000F246E" w:rsidRPr="00B377EB"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2.2.1.</w:t>
      </w:r>
      <w:r w:rsidRPr="00B377EB">
        <w:rPr>
          <w:rFonts w:ascii="GHEA Grapalat" w:hAnsi="GHEA Grapalat"/>
          <w:sz w:val="20"/>
          <w:szCs w:val="20"/>
        </w:rPr>
        <w:tab/>
        <w:t>Заказчик подтверждает, что Компания допустила нарушение договорных обязательств, а</w:t>
      </w:r>
    </w:p>
    <w:p w:rsidR="000F246E" w:rsidRPr="00B377EB" w:rsidDel="00A13215" w:rsidRDefault="000F246E" w:rsidP="000F246E">
      <w:pPr>
        <w:widowControl w:val="0"/>
        <w:tabs>
          <w:tab w:val="left" w:pos="1134"/>
        </w:tabs>
        <w:spacing w:after="160"/>
        <w:ind w:firstLine="567"/>
        <w:jc w:val="both"/>
        <w:rPr>
          <w:rFonts w:ascii="GHEA Grapalat" w:hAnsi="GHEA Grapalat" w:cs="GHEA Grapalat"/>
          <w:sz w:val="20"/>
          <w:szCs w:val="20"/>
        </w:rPr>
      </w:pPr>
      <w:r w:rsidRPr="00B377EB">
        <w:rPr>
          <w:rFonts w:ascii="GHEA Grapalat" w:hAnsi="GHEA Grapalat"/>
          <w:sz w:val="20"/>
          <w:szCs w:val="20"/>
        </w:rPr>
        <w:t>2.2.2.</w:t>
      </w:r>
      <w:r w:rsidRPr="00B377EB">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F246E" w:rsidRPr="00B377EB" w:rsidRDefault="000F246E" w:rsidP="000F246E">
      <w:pPr>
        <w:widowControl w:val="0"/>
        <w:tabs>
          <w:tab w:val="left" w:pos="1134"/>
        </w:tabs>
        <w:spacing w:after="160"/>
        <w:ind w:firstLine="567"/>
        <w:jc w:val="both"/>
        <w:rPr>
          <w:rFonts w:ascii="GHEA Grapalat" w:hAnsi="GHEA Grapalat"/>
          <w:sz w:val="20"/>
          <w:szCs w:val="20"/>
        </w:rPr>
      </w:pPr>
      <w:r w:rsidRPr="00B377EB">
        <w:rPr>
          <w:rFonts w:ascii="GHEA Grapalat" w:hAnsi="GHEA Grapalat"/>
          <w:sz w:val="20"/>
          <w:szCs w:val="20"/>
        </w:rPr>
        <w:t>2.3.</w:t>
      </w:r>
      <w:r w:rsidRPr="00B377EB">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F246E" w:rsidRPr="00B138F3" w:rsidRDefault="000F246E" w:rsidP="000F246E">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0F246E" w:rsidRPr="00B138F3" w:rsidRDefault="000F246E" w:rsidP="000F246E">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0F246E" w:rsidRPr="00B138F3" w:rsidRDefault="000F246E" w:rsidP="000F246E">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0F246E" w:rsidRPr="00B138F3" w:rsidRDefault="000F246E" w:rsidP="000F246E">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0F246E" w:rsidRPr="00B138F3" w:rsidRDefault="000F246E" w:rsidP="000F246E">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0F246E" w:rsidRPr="00B138F3" w:rsidRDefault="000F246E" w:rsidP="000F246E">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F246E" w:rsidRDefault="000F246E" w:rsidP="000F246E">
      <w:pPr>
        <w:widowControl w:val="0"/>
        <w:spacing w:after="16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0F246E" w:rsidRPr="003A1A43" w:rsidRDefault="000F246E" w:rsidP="000F246E">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0F246E" w:rsidRPr="003A1A43" w:rsidRDefault="000F246E" w:rsidP="000F246E">
      <w:pPr>
        <w:widowControl w:val="0"/>
        <w:jc w:val="both"/>
        <w:rPr>
          <w:rFonts w:ascii="GHEA Grapalat" w:hAnsi="GHEA Grapalat"/>
          <w:sz w:val="22"/>
          <w:szCs w:val="22"/>
        </w:rPr>
      </w:pPr>
    </w:p>
    <w:p w:rsidR="000F246E" w:rsidRPr="003A1A43" w:rsidRDefault="000F246E" w:rsidP="000F246E">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0F246E" w:rsidRPr="00EF0787" w:rsidRDefault="000F246E" w:rsidP="000F246E">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Pr>
          <w:rFonts w:ascii="GHEA Grapalat" w:hAnsi="GHEA Grapalat"/>
          <w:sz w:val="22"/>
          <w:szCs w:val="22"/>
          <w:vertAlign w:val="superscript"/>
        </w:rPr>
        <w:t>компании</w:t>
      </w:r>
    </w:p>
    <w:p w:rsidR="000F246E" w:rsidRPr="003A1A43" w:rsidRDefault="000F246E" w:rsidP="000F246E">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0F246E" w:rsidRPr="00B138F3" w:rsidRDefault="000F246E" w:rsidP="000F246E">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Pr="003A1A43">
        <w:rPr>
          <w:rFonts w:ascii="GHEA Grapalat" w:hAnsi="GHEA Grapalat"/>
          <w:sz w:val="22"/>
          <w:szCs w:val="22"/>
          <w:vertAlign w:val="superscript"/>
        </w:rPr>
        <w:t xml:space="preserve"> директора компании</w:t>
      </w:r>
    </w:p>
    <w:p w:rsidR="000F246E" w:rsidRPr="00830700" w:rsidRDefault="000F246E" w:rsidP="000F246E">
      <w:pPr>
        <w:widowControl w:val="0"/>
        <w:spacing w:after="160"/>
        <w:rPr>
          <w:rFonts w:ascii="GHEA Grapalat" w:hAnsi="GHEA Grapalat"/>
          <w:sz w:val="22"/>
          <w:szCs w:val="22"/>
          <w:vertAlign w:val="superscript"/>
        </w:rPr>
      </w:pPr>
    </w:p>
    <w:p w:rsidR="000F246E" w:rsidRPr="006F01C7" w:rsidRDefault="000F246E" w:rsidP="000F246E">
      <w:pPr>
        <w:widowControl w:val="0"/>
        <w:spacing w:after="160"/>
        <w:jc w:val="both"/>
        <w:rPr>
          <w:rFonts w:ascii="GHEA Grapalat" w:hAnsi="GHEA Grapalat"/>
          <w:sz w:val="22"/>
          <w:szCs w:val="22"/>
        </w:rPr>
      </w:pPr>
      <w:r w:rsidRPr="00B138F3">
        <w:rPr>
          <w:rFonts w:ascii="GHEA Grapalat" w:hAnsi="GHEA Grapalat"/>
          <w:sz w:val="22"/>
          <w:szCs w:val="22"/>
        </w:rPr>
        <w:t>М. П.День/месяц/год</w:t>
      </w:r>
    </w:p>
    <w:p w:rsidR="000F246E" w:rsidRPr="006F01C7" w:rsidRDefault="000F246E" w:rsidP="000F246E">
      <w:pPr>
        <w:widowControl w:val="0"/>
        <w:spacing w:after="160"/>
        <w:jc w:val="both"/>
        <w:rPr>
          <w:rFonts w:ascii="GHEA Grapalat" w:hAnsi="GHEA Grapalat"/>
          <w:sz w:val="22"/>
          <w:szCs w:val="22"/>
        </w:rPr>
      </w:pPr>
    </w:p>
    <w:p w:rsidR="000F246E" w:rsidRPr="006F01C7" w:rsidRDefault="000F246E" w:rsidP="000F246E">
      <w:pPr>
        <w:widowControl w:val="0"/>
        <w:spacing w:after="160"/>
        <w:jc w:val="both"/>
        <w:rPr>
          <w:rFonts w:ascii="GHEA Grapalat" w:hAnsi="GHEA Grapalat"/>
          <w:sz w:val="22"/>
          <w:szCs w:val="22"/>
        </w:rPr>
      </w:pPr>
    </w:p>
    <w:p w:rsidR="000F246E" w:rsidRPr="00B138F3" w:rsidRDefault="000F246E" w:rsidP="000F246E">
      <w:pPr>
        <w:widowControl w:val="0"/>
        <w:spacing w:after="160"/>
        <w:rPr>
          <w:rFonts w:ascii="GHEA Grapalat" w:hAnsi="GHEA Grapalat"/>
          <w:sz w:val="22"/>
          <w:szCs w:val="22"/>
        </w:rPr>
      </w:pPr>
    </w:p>
    <w:p w:rsidR="000F246E" w:rsidRPr="00B138F3" w:rsidRDefault="000F246E" w:rsidP="000F246E">
      <w:pPr>
        <w:widowControl w:val="0"/>
        <w:spacing w:after="160"/>
        <w:ind w:right="4250"/>
        <w:jc w:val="center"/>
        <w:rPr>
          <w:rFonts w:ascii="GHEA Grapalat" w:hAnsi="GHEA Grapalat"/>
          <w:sz w:val="22"/>
          <w:szCs w:val="22"/>
          <w:vertAlign w:val="superscript"/>
        </w:rPr>
      </w:pPr>
    </w:p>
    <w:p w:rsidR="000F246E" w:rsidRPr="000211F4" w:rsidRDefault="000F246E" w:rsidP="000F246E">
      <w:pPr>
        <w:widowControl w:val="0"/>
        <w:spacing w:after="160"/>
        <w:jc w:val="right"/>
        <w:rPr>
          <w:rFonts w:ascii="GHEA Grapalat" w:hAnsi="GHEA Grapalat"/>
          <w:sz w:val="22"/>
          <w:szCs w:val="22"/>
        </w:rPr>
      </w:pPr>
    </w:p>
    <w:p w:rsidR="000F246E" w:rsidRPr="000211F4" w:rsidRDefault="000F246E" w:rsidP="000F246E">
      <w:pPr>
        <w:widowControl w:val="0"/>
        <w:spacing w:after="160"/>
        <w:jc w:val="right"/>
        <w:rPr>
          <w:rFonts w:ascii="GHEA Grapalat" w:hAnsi="GHEA Grapalat"/>
          <w:sz w:val="22"/>
          <w:szCs w:val="22"/>
        </w:rPr>
      </w:pPr>
    </w:p>
    <w:p w:rsidR="000F246E" w:rsidRPr="00B138F3" w:rsidRDefault="000F246E" w:rsidP="000F246E">
      <w:pPr>
        <w:widowControl w:val="0"/>
        <w:spacing w:after="160"/>
        <w:jc w:val="both"/>
        <w:rPr>
          <w:rFonts w:ascii="GHEA Grapalat" w:hAnsi="GHEA Grapalat"/>
          <w:sz w:val="22"/>
          <w:szCs w:val="22"/>
        </w:rPr>
      </w:pPr>
    </w:p>
    <w:p w:rsidR="000F246E" w:rsidRPr="00B138F3" w:rsidRDefault="000F246E" w:rsidP="000F246E">
      <w:pPr>
        <w:widowControl w:val="0"/>
        <w:spacing w:after="160"/>
        <w:jc w:val="both"/>
        <w:rPr>
          <w:rFonts w:ascii="GHEA Grapalat" w:hAnsi="GHEA Grapalat"/>
          <w:sz w:val="22"/>
          <w:szCs w:val="22"/>
        </w:rPr>
      </w:pPr>
    </w:p>
    <w:p w:rsidR="000F246E" w:rsidRPr="00B138F3" w:rsidRDefault="000F246E" w:rsidP="000F246E">
      <w:pPr>
        <w:rPr>
          <w:sz w:val="22"/>
          <w:szCs w:val="22"/>
        </w:rPr>
      </w:pPr>
    </w:p>
    <w:p w:rsidR="000F246E" w:rsidRPr="00B138F3" w:rsidRDefault="000F246E" w:rsidP="000F246E">
      <w:pPr>
        <w:widowControl w:val="0"/>
        <w:spacing w:after="160"/>
        <w:ind w:left="567" w:right="565"/>
        <w:jc w:val="both"/>
        <w:rPr>
          <w:rFonts w:ascii="GHEA Grapalat" w:hAnsi="GHEA Grapalat"/>
          <w:sz w:val="22"/>
          <w:szCs w:val="22"/>
        </w:rPr>
      </w:pPr>
    </w:p>
    <w:p w:rsidR="000F246E" w:rsidRPr="00B138F3" w:rsidRDefault="000F246E" w:rsidP="000F246E">
      <w:pPr>
        <w:widowControl w:val="0"/>
        <w:spacing w:after="160"/>
        <w:ind w:left="567" w:right="565"/>
        <w:jc w:val="center"/>
        <w:rPr>
          <w:rFonts w:ascii="GHEA Grapalat" w:hAnsi="GHEA Grapalat"/>
          <w:b/>
          <w:sz w:val="22"/>
          <w:szCs w:val="22"/>
        </w:rPr>
      </w:pPr>
    </w:p>
    <w:p w:rsidR="000F246E" w:rsidRPr="00B138F3" w:rsidRDefault="000F246E" w:rsidP="000F246E">
      <w:pPr>
        <w:widowControl w:val="0"/>
        <w:spacing w:after="160"/>
        <w:ind w:left="567" w:right="565"/>
        <w:jc w:val="center"/>
        <w:rPr>
          <w:rFonts w:ascii="GHEA Grapalat" w:hAnsi="GHEA Grapalat"/>
          <w:b/>
          <w:sz w:val="22"/>
          <w:szCs w:val="22"/>
        </w:rPr>
      </w:pPr>
    </w:p>
    <w:p w:rsidR="000F246E" w:rsidRPr="00B138F3" w:rsidRDefault="000F246E" w:rsidP="000F246E">
      <w:pPr>
        <w:widowControl w:val="0"/>
        <w:spacing w:after="160"/>
        <w:ind w:left="567" w:right="565"/>
        <w:jc w:val="center"/>
        <w:rPr>
          <w:rFonts w:ascii="GHEA Grapalat" w:hAnsi="GHEA Grapalat"/>
          <w:b/>
          <w:sz w:val="22"/>
          <w:szCs w:val="22"/>
        </w:rPr>
      </w:pPr>
    </w:p>
    <w:p w:rsidR="000F246E" w:rsidRPr="00B138F3" w:rsidRDefault="000F246E" w:rsidP="000F246E">
      <w:pPr>
        <w:widowControl w:val="0"/>
        <w:spacing w:after="160"/>
        <w:ind w:left="567" w:right="565"/>
        <w:jc w:val="center"/>
        <w:rPr>
          <w:rFonts w:ascii="GHEA Grapalat" w:hAnsi="GHEA Grapalat"/>
          <w:b/>
          <w:sz w:val="22"/>
          <w:szCs w:val="22"/>
        </w:rPr>
      </w:pPr>
    </w:p>
    <w:p w:rsidR="000F246E" w:rsidRPr="00B138F3" w:rsidRDefault="000F246E" w:rsidP="000F246E">
      <w:pPr>
        <w:widowControl w:val="0"/>
        <w:spacing w:after="160"/>
        <w:ind w:left="567" w:right="565"/>
        <w:jc w:val="center"/>
        <w:rPr>
          <w:rFonts w:ascii="GHEA Grapalat" w:hAnsi="GHEA Grapalat"/>
          <w:b/>
          <w:sz w:val="22"/>
          <w:szCs w:val="22"/>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Default="000F246E" w:rsidP="000F246E">
      <w:pPr>
        <w:widowControl w:val="0"/>
        <w:spacing w:after="160"/>
        <w:ind w:left="567" w:right="565"/>
        <w:jc w:val="center"/>
        <w:rPr>
          <w:rFonts w:ascii="GHEA Grapalat" w:hAnsi="GHEA Grapalat"/>
          <w:b/>
          <w:lang w:val="hy-AM"/>
        </w:rPr>
      </w:pPr>
    </w:p>
    <w:p w:rsidR="000F246E" w:rsidRDefault="000F246E" w:rsidP="000F246E">
      <w:pPr>
        <w:widowControl w:val="0"/>
        <w:spacing w:after="160"/>
        <w:ind w:left="567" w:right="565"/>
        <w:jc w:val="center"/>
        <w:rPr>
          <w:rFonts w:ascii="GHEA Grapalat" w:hAnsi="GHEA Grapalat"/>
          <w:b/>
          <w:lang w:val="hy-AM"/>
        </w:rPr>
      </w:pPr>
    </w:p>
    <w:p w:rsidR="000F246E" w:rsidRDefault="000F246E" w:rsidP="000F246E">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tblPr>
      <w:tblGrid>
        <w:gridCol w:w="5616"/>
        <w:gridCol w:w="5364"/>
      </w:tblGrid>
      <w:tr w:rsidR="000F246E"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138F3" w:rsidRDefault="000F246E" w:rsidP="00BB5F92">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0F246E"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cs="Sylfaen"/>
                <w:sz w:val="20"/>
                <w:szCs w:val="20"/>
              </w:rPr>
            </w:pPr>
            <w:r w:rsidRPr="00BB5F92">
              <w:rPr>
                <w:rFonts w:ascii="GHEA Grapalat" w:hAnsi="GHEA Grapalat"/>
                <w:sz w:val="20"/>
                <w:szCs w:val="20"/>
              </w:rPr>
              <w:lastRenderedPageBreak/>
              <w:t>2.</w:t>
            </w:r>
            <w:r w:rsidRPr="00BB5F92">
              <w:rPr>
                <w:rFonts w:ascii="GHEA Grapalat" w:hAnsi="GHEA Grapalat"/>
                <w:sz w:val="20"/>
                <w:szCs w:val="20"/>
              </w:rPr>
              <w:tab/>
              <w:t xml:space="preserve">Номер </w:t>
            </w:r>
          </w:p>
        </w:tc>
      </w:tr>
      <w:tr w:rsidR="000F246E" w:rsidRPr="00B138F3" w:rsidTr="00BB5F9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3390"/>
              </w:tabs>
              <w:spacing w:after="160"/>
              <w:ind w:left="322"/>
              <w:rPr>
                <w:rFonts w:ascii="GHEA Grapalat" w:hAnsi="GHEA Grapalat" w:cs="Sylfaen"/>
                <w:sz w:val="20"/>
                <w:szCs w:val="20"/>
              </w:rPr>
            </w:pPr>
            <w:r w:rsidRPr="00BB5F92">
              <w:rPr>
                <w:rFonts w:ascii="GHEA Grapalat" w:hAnsi="GHEA Grapalat"/>
                <w:sz w:val="20"/>
                <w:szCs w:val="20"/>
              </w:rPr>
              <w:t>3</w:t>
            </w:r>
            <w:r w:rsidRPr="00BB5F92">
              <w:rPr>
                <w:rFonts w:ascii="GHEA Grapalat" w:hAnsi="GHEA Grapalat"/>
                <w:sz w:val="20"/>
                <w:szCs w:val="20"/>
              </w:rPr>
              <w:tab/>
              <w:t>Дата представления: "___" ___ 20___г.</w:t>
            </w:r>
          </w:p>
        </w:tc>
      </w:tr>
      <w:tr w:rsidR="000F246E" w:rsidRPr="00B138F3" w:rsidTr="00BB5F9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4.</w:t>
            </w:r>
            <w:r w:rsidRPr="00BB5F92">
              <w:rPr>
                <w:rFonts w:ascii="GHEA Grapalat" w:hAnsi="GHEA Grapalat"/>
                <w:sz w:val="20"/>
                <w:szCs w:val="20"/>
              </w:rPr>
              <w:tab/>
              <w:t>Наименование, или имя, фамилия плательщика (Компания:</w:t>
            </w:r>
          </w:p>
        </w:tc>
      </w:tr>
      <w:tr w:rsidR="000F246E" w:rsidRPr="00B138F3" w:rsidTr="00BB5F9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5.</w:t>
            </w:r>
            <w:r w:rsidRPr="00BB5F92">
              <w:rPr>
                <w:rFonts w:ascii="GHEA Grapalat" w:hAnsi="GHEA Grapalat"/>
                <w:sz w:val="20"/>
                <w:szCs w:val="20"/>
              </w:rPr>
              <w:tab/>
              <w:t>Обслуживающая плательщика Финансовая организация (банк):</w:t>
            </w:r>
          </w:p>
        </w:tc>
      </w:tr>
      <w:tr w:rsidR="000F246E" w:rsidRPr="00B138F3" w:rsidTr="00BB5F9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6.</w:t>
            </w:r>
            <w:r w:rsidRPr="00BB5F92">
              <w:rPr>
                <w:rFonts w:ascii="GHEA Grapalat" w:hAnsi="GHEA Grapalat"/>
                <w:sz w:val="20"/>
                <w:szCs w:val="20"/>
              </w:rPr>
              <w:tab/>
              <w:t>Номер счета плательщика:</w:t>
            </w:r>
          </w:p>
        </w:tc>
      </w:tr>
      <w:tr w:rsidR="000F246E"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7.</w:t>
            </w:r>
            <w:r w:rsidRPr="00BB5F92">
              <w:rPr>
                <w:rFonts w:ascii="GHEA Grapalat" w:hAnsi="GHEA Grapalat"/>
                <w:sz w:val="20"/>
                <w:szCs w:val="20"/>
              </w:rPr>
              <w:tab/>
              <w:t>УНН плательщика:</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8.</w:t>
            </w:r>
            <w:r w:rsidRPr="00BB5F92">
              <w:rPr>
                <w:rFonts w:ascii="GHEA Grapalat" w:hAnsi="GHEA Grapalat"/>
                <w:sz w:val="20"/>
                <w:szCs w:val="20"/>
              </w:rPr>
              <w:tab/>
              <w:t>НЗОУ плательщика:</w:t>
            </w:r>
          </w:p>
        </w:tc>
      </w:tr>
      <w:tr w:rsidR="00BB5F92"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BB5F92" w:rsidRPr="00FA3728" w:rsidRDefault="00BB5F92" w:rsidP="00BB5F92">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9.</w:t>
            </w:r>
            <w:r w:rsidRPr="00FA3728">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BB5F92"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BB5F92" w:rsidRPr="00FA3728" w:rsidRDefault="00BB5F92" w:rsidP="00BB5F92">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10.</w:t>
            </w:r>
            <w:r w:rsidRPr="00FA3728">
              <w:rPr>
                <w:rFonts w:ascii="GHEA Grapalat" w:hAnsi="GHEA Grapalat"/>
                <w:sz w:val="20"/>
                <w:szCs w:val="20"/>
                <w:lang w:val="en-US" w:eastAsia="en-US"/>
              </w:rPr>
              <w:tab/>
            </w:r>
            <w:r w:rsidRPr="00FA3728">
              <w:rPr>
                <w:rFonts w:ascii="GHEA Grapalat" w:hAnsi="GHEA Grapalat"/>
                <w:sz w:val="20"/>
                <w:szCs w:val="20"/>
                <w:lang w:eastAsia="en-US"/>
              </w:rPr>
              <w:t>НЗОУ бенефициара (не заполняется)</w:t>
            </w:r>
          </w:p>
        </w:tc>
      </w:tr>
      <w:tr w:rsidR="00BB5F92" w:rsidRPr="00B138F3" w:rsidTr="00BB5F92">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BB5F92" w:rsidRPr="00FA3728" w:rsidRDefault="00BB5F92" w:rsidP="00BB5F92">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11.</w:t>
            </w:r>
            <w:r w:rsidRPr="00FA3728">
              <w:rPr>
                <w:rFonts w:ascii="GHEA Grapalat" w:hAnsi="GHEA Grapalat"/>
                <w:sz w:val="20"/>
                <w:szCs w:val="20"/>
                <w:lang w:eastAsia="en-US"/>
              </w:rPr>
              <w:tab/>
              <w:t>УНН бенефициара:</w:t>
            </w:r>
            <w:r w:rsidRPr="00FA3728">
              <w:rPr>
                <w:rFonts w:ascii="GHEA Grapalat" w:hAnsi="GHEA Grapalat" w:cs="Arial"/>
                <w:sz w:val="20"/>
                <w:szCs w:val="20"/>
                <w:lang w:eastAsia="en-US"/>
              </w:rPr>
              <w:t xml:space="preserve"> 06954104</w:t>
            </w:r>
          </w:p>
        </w:tc>
      </w:tr>
      <w:tr w:rsidR="00BB5F92" w:rsidRPr="00B138F3" w:rsidTr="00BB5F92">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BB5F92" w:rsidRPr="00FA3728" w:rsidRDefault="00BB5F92" w:rsidP="00BB5F92">
            <w:pPr>
              <w:widowControl w:val="0"/>
              <w:spacing w:line="276" w:lineRule="auto"/>
              <w:jc w:val="both"/>
              <w:rPr>
                <w:rFonts w:ascii="GHEA Grapalat" w:hAnsi="GHEA Grapalat" w:cs="Sylfaen"/>
                <w:bCs/>
                <w:sz w:val="20"/>
                <w:szCs w:val="20"/>
                <w:lang w:eastAsia="en-US"/>
              </w:rPr>
            </w:pPr>
            <w:r w:rsidRPr="00230CF0">
              <w:rPr>
                <w:rFonts w:ascii="GHEA Grapalat" w:hAnsi="GHEA Grapalat"/>
                <w:sz w:val="20"/>
                <w:szCs w:val="20"/>
                <w:lang w:eastAsia="en-US"/>
              </w:rPr>
              <w:t xml:space="preserve">      </w:t>
            </w:r>
            <w:r w:rsidRPr="00FA3728">
              <w:rPr>
                <w:rFonts w:ascii="GHEA Grapalat" w:hAnsi="GHEA Grapalat"/>
                <w:sz w:val="20"/>
                <w:szCs w:val="20"/>
                <w:lang w:eastAsia="en-US"/>
              </w:rPr>
              <w:t>12.</w:t>
            </w:r>
            <w:r w:rsidRPr="00FA3728">
              <w:rPr>
                <w:rFonts w:ascii="GHEA Grapalat" w:hAnsi="GHEA Grapalat"/>
                <w:sz w:val="20"/>
                <w:szCs w:val="20"/>
                <w:lang w:eastAsia="en-US"/>
              </w:rPr>
              <w:tab/>
              <w:t>Обслуживающая бенефициара Финансовая организация (банк):</w:t>
            </w:r>
            <w:r w:rsidRPr="00FA3728">
              <w:rPr>
                <w:rFonts w:ascii="GHEA Grapalat" w:hAnsi="GHEA Grapalat" w:cs="Sylfaen"/>
                <w:bCs/>
                <w:sz w:val="20"/>
                <w:szCs w:val="20"/>
                <w:lang w:eastAsia="en-US"/>
              </w:rPr>
              <w:t xml:space="preserve"> Министерство финансов РА:</w:t>
            </w:r>
          </w:p>
          <w:p w:rsidR="00BB5F92" w:rsidRPr="00FA3728" w:rsidRDefault="00BB5F92" w:rsidP="00BB5F92">
            <w:pPr>
              <w:widowControl w:val="0"/>
              <w:spacing w:line="276" w:lineRule="auto"/>
              <w:jc w:val="both"/>
              <w:rPr>
                <w:rFonts w:ascii="GHEA Grapalat" w:hAnsi="GHEA Grapalat" w:cs="Sylfaen"/>
                <w:bCs/>
                <w:sz w:val="20"/>
                <w:szCs w:val="20"/>
                <w:lang w:eastAsia="en-US"/>
              </w:rPr>
            </w:pPr>
            <w:r w:rsidRPr="00FA3728">
              <w:rPr>
                <w:rFonts w:ascii="GHEA Grapalat" w:hAnsi="GHEA Grapalat" w:cs="Sylfaen"/>
                <w:bCs/>
                <w:sz w:val="20"/>
                <w:szCs w:val="20"/>
                <w:lang w:eastAsia="en-US"/>
              </w:rPr>
              <w:t>операционный отдел</w:t>
            </w:r>
          </w:p>
          <w:p w:rsidR="00BB5F92" w:rsidRPr="00FA3728" w:rsidRDefault="00BB5F92" w:rsidP="00BB5F92">
            <w:pPr>
              <w:widowControl w:val="0"/>
              <w:tabs>
                <w:tab w:val="left" w:pos="855"/>
              </w:tabs>
              <w:spacing w:after="160"/>
              <w:ind w:left="360"/>
              <w:rPr>
                <w:rFonts w:ascii="GHEA Grapalat" w:hAnsi="GHEA Grapalat"/>
                <w:sz w:val="20"/>
                <w:szCs w:val="20"/>
              </w:rPr>
            </w:pPr>
          </w:p>
        </w:tc>
      </w:tr>
      <w:tr w:rsidR="00BB5F92" w:rsidRPr="00B138F3" w:rsidTr="00BB5F92">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BB5F92" w:rsidRPr="00FA3728" w:rsidRDefault="00BB5F92" w:rsidP="00BB5F92">
            <w:pPr>
              <w:widowControl w:val="0"/>
              <w:tabs>
                <w:tab w:val="left" w:pos="855"/>
              </w:tabs>
              <w:spacing w:after="160"/>
              <w:ind w:left="360"/>
              <w:rPr>
                <w:rFonts w:ascii="GHEA Grapalat" w:hAnsi="GHEA Grapalat"/>
                <w:sz w:val="20"/>
                <w:szCs w:val="20"/>
              </w:rPr>
            </w:pPr>
            <w:r w:rsidRPr="00FA3728">
              <w:rPr>
                <w:rFonts w:ascii="GHEA Grapalat" w:hAnsi="GHEA Grapalat"/>
                <w:sz w:val="20"/>
                <w:szCs w:val="20"/>
                <w:lang w:eastAsia="en-US"/>
              </w:rPr>
              <w:t>13.</w:t>
            </w:r>
            <w:r w:rsidRPr="00FA3728">
              <w:rPr>
                <w:rFonts w:ascii="GHEA Grapalat" w:hAnsi="GHEA Grapalat"/>
                <w:sz w:val="20"/>
                <w:szCs w:val="20"/>
                <w:lang w:val="en-US" w:eastAsia="en-US"/>
              </w:rPr>
              <w:tab/>
            </w:r>
            <w:r w:rsidRPr="00FA3728">
              <w:rPr>
                <w:rFonts w:ascii="GHEA Grapalat" w:hAnsi="GHEA Grapalat"/>
                <w:sz w:val="20"/>
                <w:szCs w:val="20"/>
                <w:lang w:eastAsia="en-US"/>
              </w:rPr>
              <w:t>Номер счета бенефициара (сч.№)</w:t>
            </w:r>
            <w:r w:rsidRPr="00FA3728">
              <w:rPr>
                <w:rFonts w:ascii="GHEA Grapalat" w:hAnsi="GHEA Grapalat"/>
                <w:sz w:val="20"/>
                <w:szCs w:val="20"/>
                <w:lang w:val="en-US" w:eastAsia="en-US"/>
              </w:rPr>
              <w:t>900255101140</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14.</w:t>
            </w:r>
            <w:r w:rsidRPr="00BB5F92">
              <w:rPr>
                <w:rFonts w:ascii="GHEA Grapalat" w:hAnsi="GHEA Grapalat"/>
                <w:sz w:val="20"/>
                <w:szCs w:val="20"/>
              </w:rPr>
              <w:tab/>
              <w:t>Сумма (цифрами и прописью):</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15.</w:t>
            </w:r>
            <w:r w:rsidRPr="00BB5F92">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16.</w:t>
            </w:r>
            <w:r w:rsidRPr="00BB5F92">
              <w:rPr>
                <w:rFonts w:ascii="GHEA Grapalat" w:hAnsi="GHEA Grapalat"/>
                <w:sz w:val="20"/>
                <w:szCs w:val="20"/>
              </w:rPr>
              <w:tab/>
              <w:t>Валюта (прописью и по коду):</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17.</w:t>
            </w:r>
            <w:r w:rsidRPr="00BB5F92">
              <w:rPr>
                <w:rFonts w:ascii="GHEA Grapalat" w:hAnsi="GHEA Grapalat"/>
                <w:sz w:val="20"/>
                <w:szCs w:val="20"/>
              </w:rPr>
              <w:tab/>
              <w:t>Цель сделки (уплаты): (для обеспечения квалификации)</w:t>
            </w:r>
          </w:p>
        </w:tc>
      </w:tr>
      <w:tr w:rsidR="000F246E" w:rsidRPr="00B138F3" w:rsidTr="00BB5F92">
        <w:trPr>
          <w:trHeight w:val="424"/>
        </w:trPr>
        <w:tc>
          <w:tcPr>
            <w:tcW w:w="10980" w:type="dxa"/>
            <w:gridSpan w:val="2"/>
            <w:tcBorders>
              <w:top w:val="single" w:sz="4" w:space="0" w:color="auto"/>
              <w:left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18.</w:t>
            </w:r>
            <w:r w:rsidRPr="00BB5F92">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F246E" w:rsidRPr="00B138F3" w:rsidTr="00BB5F9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rPr>
            </w:pPr>
            <w:r w:rsidRPr="00BB5F92">
              <w:rPr>
                <w:rFonts w:ascii="GHEA Grapalat" w:hAnsi="GHEA Grapalat"/>
                <w:sz w:val="20"/>
                <w:szCs w:val="20"/>
              </w:rPr>
              <w:t>19.</w:t>
            </w:r>
            <w:r w:rsidRPr="00BB5F92">
              <w:rPr>
                <w:rFonts w:ascii="GHEA Grapalat" w:hAnsi="GHEA Grapalat"/>
                <w:sz w:val="20"/>
                <w:szCs w:val="20"/>
                <w:lang w:val="en-US"/>
              </w:rPr>
              <w:tab/>
            </w:r>
            <w:r w:rsidRPr="00BB5F92">
              <w:rPr>
                <w:rFonts w:ascii="GHEA Grapalat" w:hAnsi="GHEA Grapalat"/>
                <w:sz w:val="20"/>
                <w:szCs w:val="20"/>
              </w:rPr>
              <w:t>Условия оплаты: &lt;акцептованный платеж&gt;</w:t>
            </w:r>
          </w:p>
        </w:tc>
      </w:tr>
      <w:tr w:rsidR="000F246E" w:rsidRPr="00B138F3" w:rsidTr="00BB5F9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B5F92" w:rsidRDefault="000F246E" w:rsidP="00BB5F92">
            <w:pPr>
              <w:widowControl w:val="0"/>
              <w:tabs>
                <w:tab w:val="left" w:pos="855"/>
              </w:tabs>
              <w:spacing w:after="160"/>
              <w:ind w:left="360"/>
              <w:rPr>
                <w:rFonts w:ascii="GHEA Grapalat" w:hAnsi="GHEA Grapalat"/>
                <w:sz w:val="20"/>
                <w:szCs w:val="20"/>
                <w:lang w:val="en-US"/>
              </w:rPr>
            </w:pPr>
            <w:r w:rsidRPr="00BB5F92">
              <w:rPr>
                <w:rFonts w:ascii="GHEA Grapalat" w:hAnsi="GHEA Grapalat"/>
                <w:sz w:val="20"/>
                <w:szCs w:val="20"/>
              </w:rPr>
              <w:t>20.</w:t>
            </w:r>
            <w:r w:rsidRPr="00BB5F92">
              <w:rPr>
                <w:rFonts w:ascii="GHEA Grapalat" w:hAnsi="GHEA Grapalat"/>
                <w:sz w:val="20"/>
                <w:szCs w:val="20"/>
                <w:lang w:val="en-US"/>
              </w:rPr>
              <w:tab/>
            </w:r>
            <w:r w:rsidRPr="00BB5F92">
              <w:rPr>
                <w:rFonts w:ascii="GHEA Grapalat" w:hAnsi="GHEA Grapalat"/>
                <w:sz w:val="20"/>
                <w:szCs w:val="20"/>
              </w:rPr>
              <w:t>Количество прилагаемых страниц: --- страниц</w:t>
            </w:r>
          </w:p>
        </w:tc>
      </w:tr>
      <w:tr w:rsidR="000F246E" w:rsidRPr="00B138F3" w:rsidTr="00BB5F92">
        <w:trPr>
          <w:trHeight w:val="2194"/>
        </w:trPr>
        <w:tc>
          <w:tcPr>
            <w:tcW w:w="5616" w:type="dxa"/>
            <w:tcBorders>
              <w:top w:val="nil"/>
              <w:left w:val="single" w:sz="4" w:space="0" w:color="auto"/>
              <w:bottom w:val="single" w:sz="4" w:space="0" w:color="auto"/>
              <w:right w:val="single" w:sz="4" w:space="0" w:color="auto"/>
            </w:tcBorders>
            <w:noWrap/>
            <w:vAlign w:val="bottom"/>
          </w:tcPr>
          <w:p w:rsidR="000F246E" w:rsidRPr="00BB5F92" w:rsidRDefault="000F246E" w:rsidP="00BB5F92">
            <w:pPr>
              <w:widowControl w:val="0"/>
              <w:tabs>
                <w:tab w:val="left" w:pos="851"/>
              </w:tabs>
              <w:spacing w:after="160"/>
              <w:rPr>
                <w:rFonts w:ascii="GHEA Grapalat" w:hAnsi="GHEA Grapalat" w:cs="Sylfaen"/>
                <w:sz w:val="20"/>
                <w:szCs w:val="20"/>
              </w:rPr>
            </w:pPr>
            <w:r w:rsidRPr="00BB5F92">
              <w:rPr>
                <w:rFonts w:ascii="GHEA Grapalat" w:hAnsi="GHEA Grapalat"/>
                <w:sz w:val="20"/>
                <w:szCs w:val="20"/>
              </w:rPr>
              <w:t>22.а.</w:t>
            </w:r>
            <w:r w:rsidRPr="00BB5F92">
              <w:rPr>
                <w:rFonts w:ascii="GHEA Grapalat" w:hAnsi="GHEA Grapalat"/>
                <w:sz w:val="20"/>
                <w:szCs w:val="20"/>
              </w:rPr>
              <w:tab/>
              <w:t>Подписи бенефициара</w:t>
            </w:r>
          </w:p>
          <w:p w:rsidR="000F246E" w:rsidRPr="00BB5F92" w:rsidRDefault="000F246E" w:rsidP="00BB5F92">
            <w:pPr>
              <w:widowControl w:val="0"/>
              <w:spacing w:after="160"/>
              <w:rPr>
                <w:rFonts w:ascii="GHEA Grapalat" w:hAnsi="GHEA Grapalat" w:cs="Sylfaen"/>
                <w:sz w:val="20"/>
                <w:szCs w:val="20"/>
              </w:rPr>
            </w:pPr>
          </w:p>
          <w:p w:rsidR="000F246E" w:rsidRPr="00BB5F92" w:rsidRDefault="000F246E" w:rsidP="00BB5F92">
            <w:pPr>
              <w:widowControl w:val="0"/>
              <w:spacing w:after="160"/>
              <w:jc w:val="right"/>
              <w:rPr>
                <w:rFonts w:ascii="GHEA Grapalat" w:hAnsi="GHEA Grapalat" w:cs="Tahoma"/>
                <w:sz w:val="20"/>
                <w:szCs w:val="20"/>
              </w:rPr>
            </w:pPr>
            <w:r w:rsidRPr="00BB5F92">
              <w:rPr>
                <w:rFonts w:ascii="GHEA Grapalat" w:hAnsi="GHEA Grapalat"/>
                <w:sz w:val="20"/>
                <w:szCs w:val="20"/>
              </w:rPr>
              <w:t>/____________________/</w:t>
            </w:r>
          </w:p>
          <w:p w:rsidR="000F246E" w:rsidRPr="00BB5F92" w:rsidRDefault="000F246E" w:rsidP="00BB5F92">
            <w:pPr>
              <w:widowControl w:val="0"/>
              <w:spacing w:after="160"/>
              <w:rPr>
                <w:rFonts w:ascii="GHEA Grapalat" w:hAnsi="GHEA Grapalat" w:cs="Sylfaen"/>
                <w:sz w:val="20"/>
                <w:szCs w:val="20"/>
              </w:rPr>
            </w:pPr>
          </w:p>
          <w:p w:rsidR="000F246E" w:rsidRPr="00BB5F92" w:rsidRDefault="000F246E" w:rsidP="00BB5F92">
            <w:pPr>
              <w:widowControl w:val="0"/>
              <w:spacing w:after="160"/>
              <w:jc w:val="right"/>
              <w:rPr>
                <w:rFonts w:ascii="GHEA Grapalat" w:hAnsi="GHEA Grapalat" w:cs="Sylfaen"/>
                <w:sz w:val="20"/>
                <w:szCs w:val="20"/>
              </w:rPr>
            </w:pPr>
            <w:r w:rsidRPr="00BB5F92">
              <w:rPr>
                <w:rFonts w:ascii="GHEA Grapalat" w:hAnsi="GHEA Grapalat"/>
                <w:sz w:val="20"/>
                <w:szCs w:val="20"/>
              </w:rPr>
              <w:t>/____________________/</w:t>
            </w:r>
          </w:p>
          <w:p w:rsidR="000F246E" w:rsidRPr="00BB5F92" w:rsidRDefault="000F246E" w:rsidP="00BB5F92">
            <w:pPr>
              <w:widowControl w:val="0"/>
              <w:spacing w:after="160"/>
              <w:rPr>
                <w:rFonts w:ascii="GHEA Grapalat" w:hAnsi="GHEA Grapalat" w:cs="Sylfaen"/>
                <w:sz w:val="20"/>
                <w:szCs w:val="20"/>
              </w:rPr>
            </w:pPr>
          </w:p>
          <w:p w:rsidR="000F246E" w:rsidRPr="00BB5F92" w:rsidRDefault="000F246E" w:rsidP="00BB5F92">
            <w:pPr>
              <w:widowControl w:val="0"/>
              <w:tabs>
                <w:tab w:val="left" w:pos="4545"/>
              </w:tabs>
              <w:spacing w:after="160"/>
              <w:rPr>
                <w:rFonts w:ascii="GHEA Grapalat" w:hAnsi="GHEA Grapalat" w:cs="Sylfaen"/>
                <w:sz w:val="20"/>
                <w:szCs w:val="20"/>
              </w:rPr>
            </w:pPr>
            <w:r w:rsidRPr="00BB5F92">
              <w:rPr>
                <w:rFonts w:ascii="GHEA Grapalat" w:hAnsi="GHEA Grapalat"/>
                <w:sz w:val="20"/>
                <w:szCs w:val="20"/>
              </w:rPr>
              <w:t>22.б.</w:t>
            </w:r>
            <w:r w:rsidRPr="00BB5F92">
              <w:rPr>
                <w:rFonts w:ascii="GHEA Grapalat" w:hAnsi="GHEA Grapalat"/>
                <w:sz w:val="20"/>
                <w:szCs w:val="20"/>
              </w:rPr>
              <w:tab/>
              <w:t>М. П.</w:t>
            </w:r>
          </w:p>
          <w:p w:rsidR="000F246E" w:rsidRPr="00BB5F92" w:rsidRDefault="000F246E" w:rsidP="00BB5F92">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0F246E" w:rsidRPr="00BB5F92" w:rsidRDefault="000F246E" w:rsidP="00BB5F92">
            <w:pPr>
              <w:widowControl w:val="0"/>
              <w:tabs>
                <w:tab w:val="left" w:pos="905"/>
              </w:tabs>
              <w:spacing w:after="160"/>
              <w:rPr>
                <w:rFonts w:ascii="GHEA Grapalat" w:hAnsi="GHEA Grapalat" w:cs="Sylfaen"/>
                <w:sz w:val="20"/>
                <w:szCs w:val="20"/>
              </w:rPr>
            </w:pPr>
            <w:r w:rsidRPr="00BB5F92">
              <w:rPr>
                <w:rFonts w:ascii="GHEA Grapalat" w:hAnsi="GHEA Grapalat"/>
                <w:sz w:val="20"/>
                <w:szCs w:val="20"/>
              </w:rPr>
              <w:t>21.а.</w:t>
            </w:r>
            <w:r w:rsidRPr="00BB5F92">
              <w:rPr>
                <w:rFonts w:ascii="GHEA Grapalat" w:hAnsi="GHEA Grapalat"/>
                <w:sz w:val="20"/>
                <w:szCs w:val="20"/>
              </w:rPr>
              <w:tab/>
            </w:r>
            <w:r w:rsidRPr="00BB5F92">
              <w:rPr>
                <w:rFonts w:ascii="Courier New" w:hAnsi="Courier New"/>
                <w:sz w:val="20"/>
                <w:szCs w:val="20"/>
              </w:rPr>
              <w:t> </w:t>
            </w:r>
            <w:r w:rsidRPr="00BB5F92">
              <w:rPr>
                <w:rFonts w:ascii="GHEA Grapalat" w:hAnsi="GHEA Grapalat"/>
                <w:sz w:val="20"/>
                <w:szCs w:val="20"/>
              </w:rPr>
              <w:t>Подписи плательщика:</w:t>
            </w:r>
          </w:p>
          <w:p w:rsidR="000F246E" w:rsidRPr="00BB5F92" w:rsidRDefault="000F246E" w:rsidP="00BB5F92">
            <w:pPr>
              <w:widowControl w:val="0"/>
              <w:spacing w:after="160"/>
              <w:rPr>
                <w:rFonts w:ascii="GHEA Grapalat" w:hAnsi="GHEA Grapalat" w:cs="Sylfaen"/>
                <w:sz w:val="20"/>
                <w:szCs w:val="20"/>
              </w:rPr>
            </w:pPr>
          </w:p>
          <w:p w:rsidR="000F246E" w:rsidRPr="00BB5F92" w:rsidRDefault="000F246E" w:rsidP="00BB5F92">
            <w:pPr>
              <w:widowControl w:val="0"/>
              <w:spacing w:after="160"/>
              <w:jc w:val="right"/>
              <w:rPr>
                <w:rFonts w:ascii="GHEA Grapalat" w:hAnsi="GHEA Grapalat" w:cs="Sylfaen"/>
                <w:sz w:val="20"/>
                <w:szCs w:val="20"/>
              </w:rPr>
            </w:pPr>
            <w:r w:rsidRPr="00BB5F92">
              <w:rPr>
                <w:rFonts w:ascii="GHEA Grapalat" w:hAnsi="GHEA Grapalat"/>
                <w:sz w:val="20"/>
                <w:szCs w:val="20"/>
              </w:rPr>
              <w:t>/____________________/</w:t>
            </w:r>
          </w:p>
          <w:p w:rsidR="000F246E" w:rsidRPr="00BB5F92" w:rsidRDefault="000F246E" w:rsidP="00BB5F92">
            <w:pPr>
              <w:widowControl w:val="0"/>
              <w:spacing w:after="160"/>
              <w:jc w:val="right"/>
              <w:rPr>
                <w:rFonts w:ascii="GHEA Grapalat" w:hAnsi="GHEA Grapalat" w:cs="Tahoma"/>
                <w:sz w:val="20"/>
                <w:szCs w:val="20"/>
              </w:rPr>
            </w:pPr>
          </w:p>
          <w:p w:rsidR="000F246E" w:rsidRPr="00BB5F92" w:rsidRDefault="000F246E" w:rsidP="00BB5F92">
            <w:pPr>
              <w:widowControl w:val="0"/>
              <w:spacing w:after="160"/>
              <w:jc w:val="right"/>
              <w:rPr>
                <w:rFonts w:ascii="GHEA Grapalat" w:hAnsi="GHEA Grapalat" w:cs="Sylfaen"/>
                <w:sz w:val="20"/>
                <w:szCs w:val="20"/>
              </w:rPr>
            </w:pPr>
            <w:r w:rsidRPr="00BB5F92">
              <w:rPr>
                <w:rFonts w:ascii="GHEA Grapalat" w:hAnsi="GHEA Grapalat"/>
                <w:sz w:val="20"/>
                <w:szCs w:val="20"/>
              </w:rPr>
              <w:t>/____________________/</w:t>
            </w:r>
          </w:p>
          <w:p w:rsidR="000F246E" w:rsidRPr="00BB5F92" w:rsidRDefault="000F246E" w:rsidP="00BB5F92">
            <w:pPr>
              <w:widowControl w:val="0"/>
              <w:spacing w:after="160"/>
              <w:rPr>
                <w:rFonts w:ascii="GHEA Grapalat" w:hAnsi="GHEA Grapalat" w:cs="Sylfaen"/>
                <w:sz w:val="20"/>
                <w:szCs w:val="20"/>
              </w:rPr>
            </w:pPr>
          </w:p>
          <w:p w:rsidR="000F246E" w:rsidRPr="00BB5F92" w:rsidRDefault="000F246E" w:rsidP="00BB5F92">
            <w:pPr>
              <w:widowControl w:val="0"/>
              <w:tabs>
                <w:tab w:val="left" w:pos="4539"/>
              </w:tabs>
              <w:spacing w:after="160"/>
              <w:rPr>
                <w:rFonts w:ascii="GHEA Grapalat" w:hAnsi="GHEA Grapalat" w:cs="Sylfaen"/>
                <w:sz w:val="20"/>
                <w:szCs w:val="20"/>
              </w:rPr>
            </w:pPr>
            <w:r w:rsidRPr="00BB5F92">
              <w:rPr>
                <w:rFonts w:ascii="GHEA Grapalat" w:hAnsi="GHEA Grapalat"/>
                <w:sz w:val="20"/>
                <w:szCs w:val="20"/>
              </w:rPr>
              <w:t>21.б.</w:t>
            </w:r>
            <w:r w:rsidRPr="00BB5F92">
              <w:rPr>
                <w:rFonts w:ascii="GHEA Grapalat" w:hAnsi="GHEA Grapalat"/>
                <w:sz w:val="20"/>
                <w:szCs w:val="20"/>
              </w:rPr>
              <w:tab/>
              <w:t>М. П.</w:t>
            </w:r>
          </w:p>
        </w:tc>
      </w:tr>
      <w:tr w:rsidR="000F246E" w:rsidRPr="00B138F3" w:rsidTr="00BB5F92">
        <w:trPr>
          <w:trHeight w:val="2194"/>
        </w:trPr>
        <w:tc>
          <w:tcPr>
            <w:tcW w:w="5616" w:type="dxa"/>
            <w:tcBorders>
              <w:top w:val="single" w:sz="4" w:space="0" w:color="auto"/>
              <w:left w:val="single" w:sz="4" w:space="0" w:color="auto"/>
              <w:right w:val="single" w:sz="4" w:space="0" w:color="auto"/>
            </w:tcBorders>
            <w:noWrap/>
            <w:vAlign w:val="bottom"/>
          </w:tcPr>
          <w:p w:rsidR="000F246E" w:rsidRPr="00BB5F92" w:rsidRDefault="000F246E" w:rsidP="00BB5F92">
            <w:pPr>
              <w:widowControl w:val="0"/>
              <w:spacing w:after="160"/>
              <w:rPr>
                <w:rFonts w:ascii="GHEA Grapalat" w:hAnsi="GHEA Grapalat" w:cs="Tahoma"/>
                <w:sz w:val="20"/>
                <w:szCs w:val="20"/>
              </w:rPr>
            </w:pPr>
            <w:r w:rsidRPr="00BB5F92">
              <w:rPr>
                <w:rFonts w:ascii="GHEA Grapalat" w:hAnsi="GHEA Grapalat"/>
                <w:sz w:val="20"/>
                <w:szCs w:val="20"/>
              </w:rPr>
              <w:lastRenderedPageBreak/>
              <w:t>24.а.</w:t>
            </w:r>
            <w:r w:rsidRPr="00BB5F92">
              <w:rPr>
                <w:rFonts w:ascii="GHEA Grapalat" w:hAnsi="GHEA Grapalat"/>
                <w:sz w:val="20"/>
                <w:szCs w:val="20"/>
              </w:rPr>
              <w:tab/>
              <w:t xml:space="preserve"> Обслуживающая бенефициара финансовая организация </w:t>
            </w:r>
          </w:p>
          <w:p w:rsidR="000F246E" w:rsidRPr="00BB5F92" w:rsidRDefault="000F246E" w:rsidP="00BB5F92">
            <w:pPr>
              <w:widowControl w:val="0"/>
              <w:spacing w:after="160"/>
              <w:rPr>
                <w:rFonts w:ascii="GHEA Grapalat" w:hAnsi="GHEA Grapalat"/>
                <w:sz w:val="20"/>
                <w:szCs w:val="20"/>
              </w:rPr>
            </w:pPr>
          </w:p>
          <w:p w:rsidR="000F246E" w:rsidRPr="00BB5F92" w:rsidRDefault="000F246E" w:rsidP="00BB5F92">
            <w:pPr>
              <w:widowControl w:val="0"/>
              <w:jc w:val="right"/>
              <w:rPr>
                <w:rFonts w:ascii="GHEA Grapalat" w:hAnsi="GHEA Grapalat" w:cs="Tahoma"/>
                <w:sz w:val="20"/>
                <w:szCs w:val="20"/>
              </w:rPr>
            </w:pPr>
            <w:r w:rsidRPr="00BB5F92">
              <w:rPr>
                <w:rFonts w:ascii="GHEA Grapalat" w:hAnsi="GHEA Grapalat"/>
                <w:sz w:val="20"/>
                <w:szCs w:val="20"/>
              </w:rPr>
              <w:t>/____________________/</w:t>
            </w:r>
          </w:p>
          <w:p w:rsidR="000F246E" w:rsidRPr="00BB5F92" w:rsidRDefault="000F246E" w:rsidP="00BB5F92">
            <w:pPr>
              <w:widowControl w:val="0"/>
              <w:spacing w:after="160"/>
              <w:ind w:left="3828" w:right="13"/>
              <w:jc w:val="both"/>
              <w:rPr>
                <w:rFonts w:ascii="GHEA Grapalat" w:hAnsi="GHEA Grapalat" w:cs="Sylfaen"/>
                <w:sz w:val="20"/>
                <w:szCs w:val="20"/>
                <w:vertAlign w:val="superscript"/>
              </w:rPr>
            </w:pPr>
            <w:r w:rsidRPr="00BB5F92">
              <w:rPr>
                <w:rFonts w:ascii="GHEA Grapalat" w:hAnsi="GHEA Grapalat"/>
                <w:sz w:val="20"/>
                <w:szCs w:val="20"/>
                <w:vertAlign w:val="superscript"/>
              </w:rPr>
              <w:t>подпись/</w:t>
            </w:r>
          </w:p>
          <w:p w:rsidR="000F246E" w:rsidRPr="00BB5F92" w:rsidRDefault="000F246E" w:rsidP="00BB5F92">
            <w:pPr>
              <w:widowControl w:val="0"/>
              <w:spacing w:after="160"/>
              <w:rPr>
                <w:rFonts w:ascii="GHEA Grapalat" w:hAnsi="GHEA Grapalat" w:cs="Tahoma"/>
                <w:sz w:val="20"/>
                <w:szCs w:val="20"/>
              </w:rPr>
            </w:pPr>
          </w:p>
          <w:p w:rsidR="000F246E" w:rsidRPr="00BB5F92" w:rsidRDefault="000F246E" w:rsidP="00BB5F92">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0F246E" w:rsidRPr="00BB5F92" w:rsidRDefault="000F246E" w:rsidP="00BB5F92">
            <w:pPr>
              <w:widowControl w:val="0"/>
              <w:spacing w:after="160"/>
              <w:rPr>
                <w:rFonts w:ascii="GHEA Grapalat" w:hAnsi="GHEA Grapalat" w:cs="Tahoma"/>
                <w:sz w:val="20"/>
                <w:szCs w:val="20"/>
              </w:rPr>
            </w:pPr>
            <w:r w:rsidRPr="00BB5F92">
              <w:rPr>
                <w:rFonts w:ascii="GHEA Grapalat" w:hAnsi="GHEA Grapalat"/>
                <w:sz w:val="20"/>
                <w:szCs w:val="20"/>
              </w:rPr>
              <w:t>23.а.</w:t>
            </w:r>
            <w:r w:rsidRPr="00BB5F92">
              <w:rPr>
                <w:rFonts w:ascii="GHEA Grapalat" w:hAnsi="GHEA Grapalat"/>
                <w:sz w:val="20"/>
                <w:szCs w:val="20"/>
              </w:rPr>
              <w:tab/>
              <w:t xml:space="preserve"> Обслуживающая плательщика финансовая организация </w:t>
            </w:r>
          </w:p>
          <w:p w:rsidR="000F246E" w:rsidRPr="00BB5F92" w:rsidRDefault="000F246E" w:rsidP="00BB5F92">
            <w:pPr>
              <w:widowControl w:val="0"/>
              <w:spacing w:after="160"/>
              <w:rPr>
                <w:rFonts w:ascii="GHEA Grapalat" w:hAnsi="GHEA Grapalat" w:cs="Tahoma"/>
                <w:sz w:val="20"/>
                <w:szCs w:val="20"/>
              </w:rPr>
            </w:pPr>
          </w:p>
          <w:p w:rsidR="000F246E" w:rsidRPr="00BB5F92" w:rsidRDefault="000F246E" w:rsidP="00BB5F92">
            <w:pPr>
              <w:widowControl w:val="0"/>
              <w:jc w:val="right"/>
              <w:rPr>
                <w:rFonts w:ascii="GHEA Grapalat" w:hAnsi="GHEA Grapalat" w:cs="Tahoma"/>
                <w:sz w:val="20"/>
                <w:szCs w:val="20"/>
              </w:rPr>
            </w:pPr>
            <w:r w:rsidRPr="00BB5F92">
              <w:rPr>
                <w:rFonts w:ascii="GHEA Grapalat" w:hAnsi="GHEA Grapalat"/>
                <w:sz w:val="20"/>
                <w:szCs w:val="20"/>
              </w:rPr>
              <w:t>/____________________/</w:t>
            </w:r>
          </w:p>
          <w:p w:rsidR="000F246E" w:rsidRPr="00BB5F92" w:rsidRDefault="000F246E" w:rsidP="00BB5F92">
            <w:pPr>
              <w:widowControl w:val="0"/>
              <w:spacing w:after="160"/>
              <w:ind w:right="983"/>
              <w:jc w:val="right"/>
              <w:rPr>
                <w:rFonts w:ascii="GHEA Grapalat" w:hAnsi="GHEA Grapalat" w:cs="Sylfaen"/>
                <w:sz w:val="20"/>
                <w:szCs w:val="20"/>
                <w:vertAlign w:val="superscript"/>
              </w:rPr>
            </w:pPr>
            <w:r w:rsidRPr="00BB5F92">
              <w:rPr>
                <w:rFonts w:ascii="GHEA Grapalat" w:hAnsi="GHEA Grapalat"/>
                <w:sz w:val="20"/>
                <w:szCs w:val="20"/>
                <w:vertAlign w:val="superscript"/>
              </w:rPr>
              <w:t>/подпись/</w:t>
            </w:r>
          </w:p>
          <w:p w:rsidR="000F246E" w:rsidRPr="00BB5F92" w:rsidRDefault="000F246E" w:rsidP="00BB5F92">
            <w:pPr>
              <w:widowControl w:val="0"/>
              <w:spacing w:after="160"/>
              <w:rPr>
                <w:rFonts w:ascii="GHEA Grapalat" w:hAnsi="GHEA Grapalat" w:cs="Arial"/>
                <w:sz w:val="20"/>
                <w:szCs w:val="20"/>
              </w:rPr>
            </w:pPr>
          </w:p>
        </w:tc>
      </w:tr>
      <w:tr w:rsidR="000F246E" w:rsidRPr="00B138F3" w:rsidTr="00BB5F92">
        <w:trPr>
          <w:trHeight w:val="2194"/>
        </w:trPr>
        <w:tc>
          <w:tcPr>
            <w:tcW w:w="5616" w:type="dxa"/>
            <w:tcBorders>
              <w:top w:val="nil"/>
              <w:left w:val="single" w:sz="4" w:space="0" w:color="auto"/>
              <w:bottom w:val="single" w:sz="4" w:space="0" w:color="auto"/>
              <w:right w:val="single" w:sz="4" w:space="0" w:color="auto"/>
            </w:tcBorders>
            <w:noWrap/>
            <w:vAlign w:val="bottom"/>
          </w:tcPr>
          <w:p w:rsidR="000F246E" w:rsidRPr="00BB5F92" w:rsidRDefault="000F246E" w:rsidP="00BB5F92">
            <w:pPr>
              <w:widowControl w:val="0"/>
              <w:tabs>
                <w:tab w:val="left" w:pos="4678"/>
              </w:tabs>
              <w:spacing w:after="160"/>
              <w:rPr>
                <w:rFonts w:ascii="GHEA Grapalat" w:hAnsi="GHEA Grapalat" w:cs="Sylfaen"/>
                <w:sz w:val="20"/>
                <w:szCs w:val="20"/>
              </w:rPr>
            </w:pPr>
            <w:r w:rsidRPr="00BB5F92">
              <w:rPr>
                <w:rFonts w:ascii="GHEA Grapalat" w:hAnsi="GHEA Grapalat"/>
                <w:sz w:val="20"/>
                <w:szCs w:val="20"/>
              </w:rPr>
              <w:t>24.б.</w:t>
            </w:r>
            <w:r w:rsidRPr="00BB5F92">
              <w:rPr>
                <w:rFonts w:ascii="GHEA Grapalat" w:hAnsi="GHEA Grapalat"/>
                <w:sz w:val="20"/>
                <w:szCs w:val="20"/>
              </w:rPr>
              <w:tab/>
              <w:t>М. П.</w:t>
            </w:r>
          </w:p>
          <w:p w:rsidR="000F246E" w:rsidRPr="00BB5F92" w:rsidRDefault="000F246E" w:rsidP="00BB5F92">
            <w:pPr>
              <w:widowControl w:val="0"/>
              <w:spacing w:after="160"/>
              <w:rPr>
                <w:rFonts w:ascii="GHEA Grapalat" w:hAnsi="GHEA Grapalat" w:cs="Sylfaen"/>
                <w:sz w:val="20"/>
                <w:szCs w:val="20"/>
              </w:rPr>
            </w:pPr>
          </w:p>
          <w:p w:rsidR="000F246E" w:rsidRPr="00BB5F92" w:rsidRDefault="000F246E" w:rsidP="00BB5F92">
            <w:pPr>
              <w:widowControl w:val="0"/>
              <w:spacing w:after="160"/>
              <w:ind w:right="155"/>
              <w:jc w:val="right"/>
              <w:rPr>
                <w:rFonts w:ascii="GHEA Grapalat" w:hAnsi="GHEA Grapalat" w:cs="Sylfaen"/>
                <w:sz w:val="20"/>
                <w:szCs w:val="20"/>
                <w:lang w:val="en-US"/>
              </w:rPr>
            </w:pPr>
            <w:r w:rsidRPr="00BB5F92">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0F246E" w:rsidRPr="00BB5F92" w:rsidRDefault="000F246E" w:rsidP="00BB5F92">
            <w:pPr>
              <w:widowControl w:val="0"/>
              <w:tabs>
                <w:tab w:val="left" w:pos="4554"/>
              </w:tabs>
              <w:spacing w:after="160"/>
              <w:rPr>
                <w:rFonts w:ascii="GHEA Grapalat" w:hAnsi="GHEA Grapalat" w:cs="Sylfaen"/>
                <w:sz w:val="20"/>
                <w:szCs w:val="20"/>
              </w:rPr>
            </w:pPr>
            <w:r w:rsidRPr="00BB5F92">
              <w:rPr>
                <w:rFonts w:ascii="GHEA Grapalat" w:hAnsi="GHEA Grapalat"/>
                <w:sz w:val="20"/>
                <w:szCs w:val="20"/>
              </w:rPr>
              <w:t>23.б.</w:t>
            </w:r>
            <w:r w:rsidRPr="00BB5F92">
              <w:rPr>
                <w:rFonts w:ascii="GHEA Grapalat" w:hAnsi="GHEA Grapalat"/>
                <w:sz w:val="20"/>
                <w:szCs w:val="20"/>
              </w:rPr>
              <w:tab/>
              <w:t>М. П.</w:t>
            </w:r>
          </w:p>
          <w:p w:rsidR="000F246E" w:rsidRPr="00BB5F92" w:rsidRDefault="000F246E" w:rsidP="00BB5F92">
            <w:pPr>
              <w:widowControl w:val="0"/>
              <w:spacing w:after="160"/>
              <w:rPr>
                <w:rFonts w:ascii="GHEA Grapalat" w:hAnsi="GHEA Grapalat"/>
                <w:sz w:val="20"/>
                <w:szCs w:val="20"/>
              </w:rPr>
            </w:pPr>
          </w:p>
          <w:p w:rsidR="000F246E" w:rsidRPr="00BB5F92" w:rsidRDefault="000F246E" w:rsidP="00BB5F92">
            <w:pPr>
              <w:widowControl w:val="0"/>
              <w:spacing w:after="160"/>
              <w:jc w:val="right"/>
              <w:rPr>
                <w:rFonts w:ascii="GHEA Grapalat" w:hAnsi="GHEA Grapalat" w:cs="Sylfaen"/>
                <w:sz w:val="20"/>
                <w:szCs w:val="20"/>
              </w:rPr>
            </w:pPr>
            <w:r w:rsidRPr="00BB5F92">
              <w:rPr>
                <w:rFonts w:ascii="GHEA Grapalat" w:hAnsi="GHEA Grapalat"/>
                <w:sz w:val="20"/>
                <w:szCs w:val="20"/>
              </w:rPr>
              <w:t>23.в Дата исполнения: "___" ___ 20___г.</w:t>
            </w:r>
          </w:p>
        </w:tc>
      </w:tr>
    </w:tbl>
    <w:p w:rsidR="000F246E" w:rsidRPr="00B138F3" w:rsidRDefault="000F246E" w:rsidP="000F246E">
      <w:pPr>
        <w:widowControl w:val="0"/>
        <w:spacing w:after="160"/>
        <w:jc w:val="center"/>
        <w:rPr>
          <w:rFonts w:ascii="GHEA Grapalat" w:hAnsi="GHEA Grapalat" w:cs="Sylfaen"/>
        </w:rPr>
      </w:pPr>
    </w:p>
    <w:p w:rsidR="000F246E" w:rsidRPr="00E752B6"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jc w:val="center"/>
        <w:rPr>
          <w:rFonts w:ascii="GHEA Grapalat" w:hAnsi="GHEA Grapalat" w:cs="Sylfaen"/>
        </w:rPr>
      </w:pPr>
    </w:p>
    <w:p w:rsidR="000F246E" w:rsidRPr="00B138F3" w:rsidRDefault="000F246E" w:rsidP="000F246E">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0F246E" w:rsidRPr="00B138F3" w:rsidRDefault="000F246E" w:rsidP="000F246E">
      <w:pPr>
        <w:rPr>
          <w:rFonts w:ascii="GHEA Grapalat" w:hAnsi="GHEA Grapalat" w:cs="Sylfaen"/>
        </w:rPr>
      </w:pPr>
      <w:r w:rsidRPr="00B138F3">
        <w:rPr>
          <w:rFonts w:ascii="GHEA Grapalat" w:hAnsi="GHEA Grapalat" w:cs="Sylfaen"/>
        </w:rPr>
        <w:br w:type="page"/>
      </w:r>
    </w:p>
    <w:p w:rsidR="000F246E" w:rsidRPr="00B138F3" w:rsidRDefault="000F246E" w:rsidP="000F246E">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F246E" w:rsidRPr="00B138F3" w:rsidTr="00BB5F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0F246E" w:rsidRPr="00B138F3" w:rsidTr="00BB5F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Del="0010680B"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0F246E" w:rsidRPr="00B138F3" w:rsidRDefault="000F246E" w:rsidP="00BB5F92">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бенефициара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bl>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firstLine="567"/>
        <w:jc w:val="right"/>
        <w:rPr>
          <w:rFonts w:ascii="GHEA Grapalat" w:hAnsi="GHEA Grapalat" w:cs="Arial"/>
          <w:b/>
        </w:rPr>
      </w:pPr>
      <w:r w:rsidRPr="00B138F3">
        <w:rPr>
          <w:rFonts w:ascii="GHEA Grapalat" w:hAnsi="GHEA Grapalat"/>
          <w:b/>
        </w:rPr>
        <w:t>Приложение № 5</w:t>
      </w:r>
    </w:p>
    <w:p w:rsidR="000F246E" w:rsidRPr="00B138F3" w:rsidRDefault="000F246E" w:rsidP="000F246E">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B4496" w:rsidRPr="005B4496">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 xml:space="preserve">под кодом </w:t>
      </w:r>
      <w:r w:rsidR="006E04DA" w:rsidRPr="006E04DA">
        <w:rPr>
          <w:rFonts w:ascii="GHEA Grapalat" w:hAnsi="GHEA Grapalat"/>
          <w:b/>
          <w:sz w:val="22"/>
          <w:szCs w:val="22"/>
          <w:lang w:val="af-ZA"/>
        </w:rPr>
        <w:t>ՀՀ-ԼՄՍՀ-ԳՀԾՁԲ-22/05</w:t>
      </w: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0F246E" w:rsidRPr="00B138F3" w:rsidRDefault="000F246E" w:rsidP="000F246E">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0F246E" w:rsidRPr="00B138F3" w:rsidRDefault="000F246E" w:rsidP="000F246E">
      <w:pPr>
        <w:widowControl w:val="0"/>
        <w:spacing w:after="160"/>
        <w:ind w:left="567" w:right="565"/>
        <w:jc w:val="center"/>
        <w:rPr>
          <w:rFonts w:ascii="GHEA Grapalat" w:hAnsi="GHEA Grapalat"/>
          <w:b/>
        </w:rPr>
      </w:pPr>
    </w:p>
    <w:p w:rsidR="000F246E" w:rsidRPr="00CE2AAF" w:rsidRDefault="000F246E" w:rsidP="000F246E">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E2AAF">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CE2AAF">
        <w:rPr>
          <w:rFonts w:eastAsiaTheme="minorHAnsi" w:cstheme="minorBidi"/>
          <w:sz w:val="20"/>
          <w:szCs w:val="20"/>
        </w:rPr>
        <w:t>N</w:t>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Fonts w:ascii="GHEA Grapalat" w:eastAsiaTheme="minorHAnsi" w:hAnsi="GHEA Grapalat" w:cstheme="minorBidi"/>
          <w:sz w:val="20"/>
          <w:szCs w:val="20"/>
        </w:rPr>
        <w:t>заключаемым</w:t>
      </w:r>
      <w:r w:rsidRPr="00CE2AAF">
        <w:rPr>
          <w:rFonts w:ascii="GHEA Grapalat" w:eastAsiaTheme="minorHAnsi" w:hAnsi="GHEA Grapalat" w:cstheme="minorBidi"/>
          <w:bCs/>
          <w:sz w:val="20"/>
          <w:szCs w:val="20"/>
        </w:rPr>
        <w:t>между</w:t>
      </w:r>
    </w:p>
    <w:p w:rsidR="000F246E" w:rsidRPr="00CE2AAF" w:rsidRDefault="000F246E" w:rsidP="000F246E">
      <w:pPr>
        <w:pStyle w:val="af4"/>
        <w:shd w:val="clear" w:color="auto" w:fill="FFFFFF"/>
        <w:spacing w:before="0" w:beforeAutospacing="0" w:after="0" w:afterAutospacing="0"/>
        <w:jc w:val="both"/>
        <w:rPr>
          <w:rStyle w:val="af5"/>
          <w:rFonts w:ascii="GHEA Grapalat" w:hAnsi="GHEA Grapalat"/>
          <w:b w:val="0"/>
          <w:bCs w:val="0"/>
          <w:sz w:val="20"/>
          <w:szCs w:val="20"/>
        </w:rPr>
      </w:pPr>
      <w:r w:rsidRPr="00CE2AAF">
        <w:rPr>
          <w:rStyle w:val="af5"/>
          <w:rFonts w:ascii="GHEA Grapalat" w:hAnsi="GHEA Grapalat"/>
          <w:sz w:val="20"/>
          <w:szCs w:val="20"/>
          <w:lang w:val="hy-AM"/>
        </w:rPr>
        <w:tab/>
      </w:r>
      <w:r w:rsidRPr="00CE2AAF">
        <w:rPr>
          <w:rStyle w:val="af5"/>
          <w:rFonts w:ascii="GHEA Grapalat" w:hAnsi="GHEA Grapalat"/>
          <w:sz w:val="20"/>
          <w:szCs w:val="20"/>
          <w:lang w:val="hy-AM"/>
        </w:rPr>
        <w:tab/>
      </w:r>
      <w:r w:rsidRPr="00CE2AAF">
        <w:rPr>
          <w:rStyle w:val="af5"/>
          <w:rFonts w:ascii="GHEA Grapalat" w:hAnsi="GHEA Grapalat"/>
          <w:sz w:val="20"/>
          <w:szCs w:val="20"/>
        </w:rPr>
        <w:t xml:space="preserve">      номер заключаемого договора</w:t>
      </w:r>
      <w:r w:rsidRPr="00CE2AAF">
        <w:rPr>
          <w:rStyle w:val="af5"/>
          <w:rFonts w:ascii="GHEA Grapalat" w:hAnsi="GHEA Grapalat"/>
          <w:sz w:val="20"/>
          <w:szCs w:val="20"/>
          <w:lang w:val="hy-AM"/>
        </w:rPr>
        <w:tab/>
      </w:r>
      <w:r w:rsidRPr="00CE2AAF">
        <w:rPr>
          <w:rStyle w:val="af5"/>
          <w:rFonts w:ascii="GHEA Grapalat" w:hAnsi="GHEA Grapalat"/>
          <w:sz w:val="20"/>
          <w:szCs w:val="20"/>
          <w:lang w:val="hy-AM"/>
        </w:rPr>
        <w:tab/>
      </w:r>
      <w:r w:rsidRPr="00CE2AAF">
        <w:rPr>
          <w:rStyle w:val="af5"/>
          <w:rFonts w:ascii="GHEA Grapalat" w:hAnsi="GHEA Grapalat"/>
          <w:sz w:val="20"/>
          <w:szCs w:val="20"/>
          <w:lang w:val="hy-AM"/>
        </w:rPr>
        <w:tab/>
      </w:r>
    </w:p>
    <w:p w:rsidR="000F246E" w:rsidRPr="00CE2AAF" w:rsidRDefault="000F246E" w:rsidP="000F246E">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rPr>
        <w:t>_____</w:t>
      </w:r>
      <w:r w:rsidRPr="00CE2AAF">
        <w:rPr>
          <w:rFonts w:ascii="GHEA Grapalat" w:eastAsiaTheme="minorHAnsi" w:hAnsi="GHEA Grapalat" w:cstheme="minorBidi"/>
          <w:sz w:val="20"/>
          <w:szCs w:val="20"/>
        </w:rPr>
        <w:t xml:space="preserve">   (далее-бенефициар) и</w:t>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lang w:val="hy-AM"/>
        </w:rPr>
        <w:tab/>
      </w:r>
      <w:r w:rsidRPr="00CE2AAF">
        <w:rPr>
          <w:rStyle w:val="af5"/>
          <w:rFonts w:ascii="GHEA Grapalat" w:hAnsi="GHEA Grapalat"/>
          <w:sz w:val="20"/>
          <w:szCs w:val="20"/>
          <w:u w:val="single"/>
        </w:rPr>
        <w:t>____</w:t>
      </w:r>
    </w:p>
    <w:p w:rsidR="000F246E" w:rsidRPr="00CE2AAF" w:rsidRDefault="000F246E" w:rsidP="000F246E">
      <w:pPr>
        <w:pStyle w:val="af4"/>
        <w:shd w:val="clear" w:color="auto" w:fill="FFFFFF"/>
        <w:spacing w:before="0" w:beforeAutospacing="0" w:after="0" w:afterAutospacing="0"/>
        <w:ind w:left="-142"/>
        <w:rPr>
          <w:rStyle w:val="af5"/>
          <w:rFonts w:ascii="GHEA Grapalat" w:hAnsi="GHEA Grapalat"/>
          <w:b w:val="0"/>
          <w:sz w:val="20"/>
          <w:szCs w:val="20"/>
        </w:rPr>
      </w:pPr>
      <w:r w:rsidRPr="00CE2AAF">
        <w:rPr>
          <w:rStyle w:val="af5"/>
          <w:rFonts w:ascii="GHEA Grapalat" w:hAnsi="GHEA Grapalat"/>
          <w:sz w:val="20"/>
          <w:szCs w:val="20"/>
        </w:rPr>
        <w:t>наименование заказчиканаименование отобранного участника</w:t>
      </w:r>
    </w:p>
    <w:p w:rsidR="000F246E" w:rsidRPr="00CE2AAF" w:rsidRDefault="000F246E" w:rsidP="000F246E">
      <w:pPr>
        <w:pStyle w:val="af4"/>
        <w:shd w:val="clear" w:color="auto" w:fill="FFFFFF"/>
        <w:spacing w:before="0" w:beforeAutospacing="0" w:after="0" w:afterAutospacing="0"/>
        <w:ind w:left="-142"/>
        <w:rPr>
          <w:rFonts w:cs="Sylfaen"/>
          <w:sz w:val="20"/>
          <w:szCs w:val="20"/>
          <w:vertAlign w:val="superscript"/>
          <w:lang w:val="hy-AM"/>
        </w:rPr>
      </w:pPr>
      <w:r w:rsidRPr="00CE2AAF">
        <w:rPr>
          <w:rStyle w:val="af5"/>
          <w:rFonts w:ascii="GHEA Grapalat" w:hAnsi="GHEA Grapalat"/>
          <w:sz w:val="20"/>
          <w:szCs w:val="20"/>
          <w:lang w:val="hy-AM"/>
        </w:rPr>
        <w:tab/>
      </w:r>
    </w:p>
    <w:p w:rsidR="000F246E" w:rsidRPr="00CE2AAF" w:rsidRDefault="000F246E" w:rsidP="000F246E">
      <w:pPr>
        <w:pStyle w:val="af4"/>
        <w:shd w:val="clear" w:color="auto" w:fill="FFFFFF"/>
        <w:spacing w:before="0" w:beforeAutospacing="0" w:after="0" w:afterAutospacing="0"/>
        <w:jc w:val="both"/>
        <w:rPr>
          <w:rFonts w:ascii="GHEA Grapalat" w:hAnsi="GHEA Grapalat"/>
          <w:sz w:val="20"/>
          <w:szCs w:val="20"/>
          <w:lang w:val="hy-AM"/>
        </w:rPr>
      </w:pPr>
      <w:r w:rsidRPr="00CE2AAF">
        <w:rPr>
          <w:rFonts w:eastAsiaTheme="minorHAnsi" w:cstheme="minorBidi"/>
          <w:sz w:val="20"/>
          <w:szCs w:val="20"/>
        </w:rPr>
        <w:t>(</w:t>
      </w:r>
      <w:r w:rsidRPr="00CE2AAF">
        <w:rPr>
          <w:rFonts w:ascii="GHEA Grapalat" w:eastAsiaTheme="minorHAnsi" w:hAnsi="GHEA Grapalat" w:cstheme="minorBidi"/>
          <w:sz w:val="20"/>
          <w:szCs w:val="20"/>
        </w:rPr>
        <w:t>далее-принципал).</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Style w:val="af5"/>
          <w:rFonts w:ascii="GHEA Grapalat" w:hAnsi="GHEA Grapalat"/>
          <w:sz w:val="20"/>
          <w:szCs w:val="20"/>
          <w:lang w:val="hy-AM"/>
        </w:rPr>
        <w:tab/>
      </w:r>
      <w:r w:rsidRPr="00CE2AAF">
        <w:rPr>
          <w:rStyle w:val="af5"/>
          <w:rFonts w:ascii="GHEA Grapalat" w:hAnsi="GHEA Grapalat"/>
          <w:sz w:val="20"/>
          <w:szCs w:val="20"/>
          <w:lang w:val="hy-AM"/>
        </w:rPr>
        <w:tab/>
      </w:r>
    </w:p>
    <w:p w:rsidR="000F246E" w:rsidRPr="00CE2AAF"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CE2AAF">
        <w:rPr>
          <w:rFonts w:ascii="GHEA Grapalat" w:eastAsiaTheme="minorHAnsi" w:hAnsi="GHEA Grapalat" w:cstheme="minorBidi"/>
          <w:sz w:val="20"/>
          <w:szCs w:val="20"/>
        </w:rPr>
        <w:t xml:space="preserve">2.  По гарантии </w:t>
      </w:r>
      <w:r w:rsidRPr="00CE2AAF">
        <w:rPr>
          <w:rFonts w:ascii="GHEA Grapalat" w:eastAsiaTheme="minorHAnsi" w:hAnsi="GHEA Grapalat" w:cstheme="minorBidi"/>
          <w:sz w:val="20"/>
          <w:szCs w:val="20"/>
          <w:lang w:val="hy-AM"/>
        </w:rPr>
        <w:t>----------------------------------------------------------------------------</w:t>
      </w:r>
    </w:p>
    <w:p w:rsidR="000F246E" w:rsidRPr="00CE2AAF"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CE2AAF">
        <w:rPr>
          <w:rFonts w:ascii="GHEA Grapalat" w:eastAsiaTheme="minorHAnsi" w:hAnsi="GHEA Grapalat" w:cstheme="minorBidi"/>
          <w:sz w:val="20"/>
          <w:szCs w:val="20"/>
        </w:rPr>
        <w:t xml:space="preserve">                                                           наименование банка выдающего гарантию</w:t>
      </w:r>
    </w:p>
    <w:p w:rsidR="000F246E" w:rsidRPr="00CE2AAF"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0F246E" w:rsidRPr="00CE2AAF"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0F246E" w:rsidRPr="00CE2AAF" w:rsidRDefault="000F246E" w:rsidP="000F246E">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                                                       сумма в цифрах и прописью</w:t>
      </w:r>
    </w:p>
    <w:p w:rsidR="000F246E" w:rsidRPr="00CE2AAF"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0F246E" w:rsidRPr="00CE2AAF"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(далее-сумма гарантии) в течение пятирабочих дней после получения требования. Выплата производится посредством перечисления на расчетный счет____________________ бенефициара.</w:t>
      </w:r>
    </w:p>
    <w:p w:rsidR="000F246E" w:rsidRPr="00CE2AAF" w:rsidRDefault="000F246E" w:rsidP="000F246E">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расчетный счет</w:t>
      </w:r>
    </w:p>
    <w:p w:rsidR="000F246E" w:rsidRPr="00CE2AAF" w:rsidRDefault="000F246E" w:rsidP="000F246E">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CE2AAF">
        <w:rPr>
          <w:rStyle w:val="af5"/>
          <w:rFonts w:ascii="GHEA Grapalat" w:hAnsi="GHEA Grapalat"/>
          <w:sz w:val="20"/>
          <w:szCs w:val="20"/>
        </w:rPr>
        <w:t xml:space="preserve">3. </w:t>
      </w:r>
      <w:r w:rsidRPr="00CE2AAF">
        <w:rPr>
          <w:rFonts w:ascii="GHEA Grapalat" w:eastAsiaTheme="minorHAnsi" w:hAnsi="GHEA Grapalat" w:cstheme="minorBidi"/>
          <w:sz w:val="20"/>
          <w:szCs w:val="20"/>
        </w:rPr>
        <w:t>Настоящая гарантия является безотзывной.</w:t>
      </w:r>
    </w:p>
    <w:p w:rsidR="000F246E" w:rsidRPr="00CE2AAF" w:rsidRDefault="000F246E" w:rsidP="000F246E">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F246E" w:rsidRPr="00CE2AAF" w:rsidRDefault="000F246E" w:rsidP="000F246E">
      <w:pPr>
        <w:pStyle w:val="af4"/>
        <w:shd w:val="clear" w:color="auto" w:fill="FFFFFF"/>
        <w:ind w:firstLine="374"/>
        <w:contextualSpacing/>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5. Гарантия действует со дня вступления в силу договора N________________________ заключаемого  между  бенефициаром и принципалом    </w:t>
      </w:r>
    </w:p>
    <w:p w:rsidR="000F246E" w:rsidRPr="00CE2AAF" w:rsidRDefault="000F246E" w:rsidP="000F246E">
      <w:pPr>
        <w:pStyle w:val="af4"/>
        <w:shd w:val="clear" w:color="auto" w:fill="FFFFFF"/>
        <w:ind w:firstLine="374"/>
        <w:contextualSpacing/>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номер заключаемого договара</w:t>
      </w:r>
    </w:p>
    <w:p w:rsidR="000F246E" w:rsidRPr="00CE2AAF" w:rsidRDefault="000F246E" w:rsidP="000F246E">
      <w:pPr>
        <w:pStyle w:val="af4"/>
        <w:shd w:val="clear" w:color="auto" w:fill="FFFFFF"/>
        <w:ind w:firstLine="374"/>
        <w:contextualSpacing/>
        <w:jc w:val="both"/>
        <w:rPr>
          <w:rFonts w:ascii="GHEA Grapalat" w:eastAsiaTheme="minorHAnsi" w:hAnsi="GHEA Grapalat" w:cstheme="minorBidi"/>
          <w:sz w:val="20"/>
          <w:szCs w:val="20"/>
        </w:rPr>
      </w:pPr>
    </w:p>
    <w:p w:rsidR="000F246E" w:rsidRPr="00CE2AAF" w:rsidRDefault="000F246E" w:rsidP="000F246E">
      <w:pPr>
        <w:pStyle w:val="af4"/>
        <w:shd w:val="clear" w:color="auto" w:fill="FFFFFF"/>
        <w:contextualSpacing/>
        <w:jc w:val="both"/>
        <w:rPr>
          <w:rFonts w:ascii="GHEA Grapalat" w:eastAsiaTheme="minorHAnsi" w:hAnsi="GHEA Grapalat" w:cstheme="minorBidi"/>
          <w:sz w:val="20"/>
          <w:szCs w:val="20"/>
          <w:lang w:val="hy-AM"/>
        </w:rPr>
      </w:pPr>
      <w:r w:rsidRPr="00CE2AAF">
        <w:rPr>
          <w:rFonts w:ascii="GHEA Grapalat" w:eastAsiaTheme="minorHAnsi" w:hAnsi="GHEA Grapalat" w:cstheme="minorBidi"/>
          <w:sz w:val="20"/>
          <w:szCs w:val="20"/>
        </w:rPr>
        <w:t>и  действует в</w:t>
      </w:r>
      <w:r w:rsidRPr="00CE2AAF">
        <w:rPr>
          <w:rFonts w:ascii="GHEA Grapalat" w:hAnsi="GHEA Grapalat"/>
          <w:sz w:val="20"/>
          <w:szCs w:val="20"/>
        </w:rPr>
        <w:t>ключительно</w:t>
      </w:r>
      <w:r w:rsidRPr="00CE2AAF">
        <w:rPr>
          <w:rFonts w:ascii="GHEA Grapalat" w:eastAsiaTheme="minorHAnsi" w:hAnsi="GHEA Grapalat" w:cstheme="minorBidi"/>
          <w:sz w:val="20"/>
          <w:szCs w:val="20"/>
        </w:rPr>
        <w:t xml:space="preserve">до девяностого рабочего дняследующего за днем </w:t>
      </w:r>
    </w:p>
    <w:p w:rsidR="000F246E" w:rsidRPr="00CE2AAF" w:rsidRDefault="000F246E" w:rsidP="000F246E">
      <w:pPr>
        <w:pStyle w:val="af4"/>
        <w:shd w:val="clear" w:color="auto" w:fill="FFFFFF"/>
        <w:contextualSpacing/>
        <w:jc w:val="both"/>
        <w:rPr>
          <w:rFonts w:ascii="GHEA Grapalat" w:eastAsiaTheme="minorHAnsi" w:hAnsi="GHEA Grapalat" w:cstheme="minorBidi"/>
          <w:sz w:val="20"/>
          <w:szCs w:val="20"/>
          <w:lang w:val="hy-AM"/>
        </w:rPr>
      </w:pPr>
    </w:p>
    <w:p w:rsidR="000F246E" w:rsidRPr="00CE2AAF" w:rsidRDefault="000F246E" w:rsidP="000F246E">
      <w:pPr>
        <w:pStyle w:val="af4"/>
        <w:shd w:val="clear" w:color="auto" w:fill="FFFFFF"/>
        <w:contextualSpacing/>
        <w:jc w:val="center"/>
        <w:rPr>
          <w:rFonts w:eastAsiaTheme="minorHAnsi" w:cstheme="minorBidi"/>
          <w:sz w:val="20"/>
          <w:szCs w:val="20"/>
        </w:rPr>
      </w:pPr>
      <w:r w:rsidRPr="00CE2AAF">
        <w:rPr>
          <w:rFonts w:ascii="GHEA Grapalat" w:eastAsiaTheme="minorHAnsi" w:hAnsi="GHEA Grapalat" w:cstheme="minorBidi"/>
          <w:sz w:val="20"/>
          <w:szCs w:val="20"/>
          <w:lang w:val="hy-AM"/>
        </w:rPr>
        <w:t>--------------------------------------------------------</w:t>
      </w:r>
      <w:r w:rsidRPr="00CE2AAF">
        <w:rPr>
          <w:rFonts w:ascii="GHEA Grapalat" w:eastAsiaTheme="minorHAnsi" w:hAnsi="GHEA Grapalat" w:cstheme="minorBidi"/>
          <w:sz w:val="20"/>
          <w:szCs w:val="20"/>
        </w:rPr>
        <w:t>------------------</w:t>
      </w:r>
      <w:r w:rsidRPr="00CE2AAF">
        <w:rPr>
          <w:rFonts w:ascii="GHEA Grapalat" w:eastAsiaTheme="minorHAnsi" w:hAnsi="GHEA Grapalat" w:cstheme="minorBidi"/>
          <w:sz w:val="20"/>
          <w:szCs w:val="20"/>
          <w:lang w:val="hy-AM"/>
        </w:rPr>
        <w:t>----------------------</w:t>
      </w:r>
      <w:r w:rsidRPr="00CE2AAF">
        <w:rPr>
          <w:rFonts w:eastAsiaTheme="minorHAnsi" w:cstheme="minorBidi"/>
          <w:sz w:val="20"/>
          <w:szCs w:val="20"/>
          <w:lang w:val="hy-AM"/>
        </w:rPr>
        <w:t>.</w:t>
      </w:r>
      <w:r w:rsidRPr="00CE2AAF">
        <w:rPr>
          <w:rFonts w:ascii="GHEA Grapalat" w:hAnsi="GHEA Grapalat"/>
          <w:sz w:val="20"/>
          <w:szCs w:val="20"/>
        </w:rPr>
        <w:t>крайний   срок</w:t>
      </w:r>
      <w:r w:rsidRPr="00CE2AAF">
        <w:rPr>
          <w:rFonts w:ascii="GHEA Grapalat" w:eastAsiaTheme="minorHAnsi" w:hAnsi="GHEA Grapalat" w:cstheme="minorBidi"/>
          <w:sz w:val="20"/>
          <w:szCs w:val="20"/>
        </w:rPr>
        <w:t>оказания услуг</w:t>
      </w:r>
      <w:r w:rsidRPr="00CE2AAF">
        <w:rPr>
          <w:rFonts w:ascii="GHEA Grapalat" w:hAnsi="GHEA Grapalat"/>
          <w:sz w:val="20"/>
          <w:szCs w:val="20"/>
        </w:rPr>
        <w:t>, предусмотренный заключаемым договором, включая гарантийный срок</w:t>
      </w:r>
    </w:p>
    <w:p w:rsidR="000F246E" w:rsidRPr="00CE2AAF" w:rsidRDefault="000F246E" w:rsidP="000F246E">
      <w:pPr>
        <w:pStyle w:val="af4"/>
        <w:shd w:val="clear" w:color="auto" w:fill="FFFFFF"/>
        <w:contextualSpacing/>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0F246E" w:rsidRPr="00CE2AAF" w:rsidRDefault="000F246E" w:rsidP="000F246E">
      <w:pPr>
        <w:pStyle w:val="af4"/>
        <w:shd w:val="clear" w:color="auto" w:fill="FFFFFF"/>
        <w:contextualSpacing/>
        <w:jc w:val="both"/>
        <w:rPr>
          <w:rStyle w:val="af5"/>
          <w:rFonts w:ascii="GHEA Grapalat" w:hAnsi="GHEA Grapalat"/>
          <w:b w:val="0"/>
          <w:bCs w:val="0"/>
          <w:sz w:val="20"/>
          <w:szCs w:val="20"/>
        </w:rPr>
      </w:pP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CE2AAF" w:rsidRDefault="000F246E" w:rsidP="000F246E">
      <w:pPr>
        <w:pStyle w:val="af4"/>
        <w:shd w:val="clear" w:color="auto" w:fill="FFFFFF"/>
        <w:ind w:firstLine="374"/>
        <w:contextualSpacing/>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1) копии заключенного договора N_____________________, включая </w:t>
      </w:r>
    </w:p>
    <w:p w:rsidR="000F246E" w:rsidRPr="00CE2AAF" w:rsidRDefault="000F246E" w:rsidP="000F246E">
      <w:pPr>
        <w:pStyle w:val="af4"/>
        <w:shd w:val="clear" w:color="auto" w:fill="FFFFFF"/>
        <w:contextualSpacing/>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номер заключаемого договара</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lastRenderedPageBreak/>
        <w:t>копии внесенных  в него изменений, дополнительных соглашений,</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CE2AAF">
          <w:rPr>
            <w:rStyle w:val="a9"/>
            <w:rFonts w:ascii="GHEA Grapalat" w:hAnsi="GHEA Grapalat"/>
            <w:sz w:val="20"/>
            <w:szCs w:val="20"/>
            <w:lang w:val="hy-AM"/>
          </w:rPr>
          <w:t>www.procurement.am</w:t>
        </w:r>
      </w:hyperlink>
      <w:r w:rsidRPr="00CE2AAF">
        <w:rPr>
          <w:rFonts w:ascii="GHEA Grapalat" w:eastAsiaTheme="minorHAnsi" w:hAnsi="GHEA Grapalat" w:cstheme="minorBidi"/>
          <w:sz w:val="20"/>
          <w:szCs w:val="20"/>
        </w:rPr>
        <w:t xml:space="preserve"> .</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8.Лицо, выдающее гарантию, отклоняет требование бенефициара, если:</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0F246E" w:rsidRPr="00CE2AAF"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CE2AAF">
        <w:rPr>
          <w:rFonts w:ascii="GHEA Grapalat" w:eastAsiaTheme="minorHAnsi" w:hAnsi="GHEA Grapalat" w:cstheme="minorBidi"/>
          <w:sz w:val="20"/>
          <w:szCs w:val="20"/>
        </w:rPr>
        <w:t>2) требование представлено по истечении срока, установленного гарантией.</w:t>
      </w:r>
    </w:p>
    <w:p w:rsidR="000F246E" w:rsidRPr="00CE2AAF"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0F246E" w:rsidRPr="00CE2AAF"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F246E" w:rsidRPr="00CE2AAF" w:rsidRDefault="000F246E" w:rsidP="000F246E">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E2AAF">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F246E" w:rsidRPr="00CE2AAF"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F246E" w:rsidRPr="00CE2AAF" w:rsidRDefault="000F246E" w:rsidP="000F246E">
      <w:pPr>
        <w:pStyle w:val="af4"/>
        <w:shd w:val="clear" w:color="auto" w:fill="FFFFFF"/>
        <w:spacing w:before="0" w:beforeAutospacing="0" w:after="0" w:afterAutospacing="0"/>
        <w:ind w:firstLine="375"/>
        <w:jc w:val="both"/>
        <w:rPr>
          <w:rFonts w:ascii="GHEA Grapalat" w:hAnsi="GHEA Grapalat"/>
          <w:sz w:val="20"/>
          <w:szCs w:val="20"/>
        </w:rPr>
      </w:pPr>
    </w:p>
    <w:p w:rsidR="000F246E" w:rsidRPr="00CE2AAF" w:rsidRDefault="000F246E" w:rsidP="000F246E">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E2AAF">
        <w:rPr>
          <w:rFonts w:ascii="GHEA Grapalat" w:hAnsi="GHEA Grapalat"/>
          <w:sz w:val="20"/>
          <w:szCs w:val="20"/>
          <w:lang w:val="hy-AM"/>
        </w:rPr>
        <w:t>Руководитель исполнительного органа</w:t>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p>
    <w:p w:rsidR="000F246E" w:rsidRPr="00CE2AAF" w:rsidRDefault="000F246E" w:rsidP="000F246E">
      <w:pPr>
        <w:pStyle w:val="af4"/>
        <w:shd w:val="clear" w:color="auto" w:fill="FFFFFF"/>
        <w:spacing w:before="0" w:beforeAutospacing="0" w:after="0" w:afterAutospacing="0"/>
        <w:ind w:firstLine="375"/>
        <w:jc w:val="both"/>
        <w:rPr>
          <w:rFonts w:ascii="GHEA Grapalat" w:hAnsi="GHEA Grapalat"/>
          <w:sz w:val="20"/>
          <w:szCs w:val="20"/>
          <w:lang w:val="hy-AM"/>
        </w:rPr>
      </w:pPr>
    </w:p>
    <w:p w:rsidR="000F246E" w:rsidRPr="00CE2AAF" w:rsidRDefault="000F246E" w:rsidP="000F246E">
      <w:pPr>
        <w:pStyle w:val="af4"/>
        <w:shd w:val="clear" w:color="auto" w:fill="FFFFFF"/>
        <w:spacing w:before="0" w:beforeAutospacing="0" w:after="0" w:afterAutospacing="0"/>
        <w:ind w:firstLine="375"/>
        <w:jc w:val="both"/>
        <w:rPr>
          <w:rFonts w:ascii="GHEA Grapalat" w:hAnsi="GHEA Grapalat"/>
          <w:sz w:val="20"/>
          <w:szCs w:val="20"/>
          <w:lang w:val="hy-AM"/>
        </w:rPr>
      </w:pPr>
    </w:p>
    <w:p w:rsidR="000F246E" w:rsidRPr="00CE2AAF" w:rsidRDefault="000F246E" w:rsidP="000F246E">
      <w:pPr>
        <w:pStyle w:val="af4"/>
        <w:shd w:val="clear" w:color="auto" w:fill="FFFFFF"/>
        <w:spacing w:before="0" w:beforeAutospacing="0" w:after="0" w:afterAutospacing="0"/>
        <w:ind w:firstLine="375"/>
        <w:jc w:val="both"/>
        <w:rPr>
          <w:rFonts w:ascii="GHEA Grapalat" w:hAnsi="GHEA Grapalat"/>
          <w:sz w:val="20"/>
          <w:szCs w:val="20"/>
          <w:lang w:val="hy-AM"/>
        </w:rPr>
      </w:pP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r w:rsidRPr="00CE2AAF">
        <w:rPr>
          <w:rFonts w:ascii="GHEA Grapalat" w:hAnsi="GHEA Grapalat"/>
          <w:sz w:val="20"/>
          <w:szCs w:val="20"/>
          <w:u w:val="single"/>
          <w:lang w:val="hy-AM"/>
        </w:rPr>
        <w:tab/>
      </w:r>
    </w:p>
    <w:p w:rsidR="000F246E" w:rsidRPr="00CE2AAF" w:rsidRDefault="000F246E" w:rsidP="000F246E">
      <w:pPr>
        <w:pStyle w:val="af4"/>
        <w:shd w:val="clear" w:color="auto" w:fill="FFFFFF"/>
        <w:spacing w:before="0" w:beforeAutospacing="0" w:after="0" w:afterAutospacing="0"/>
        <w:rPr>
          <w:rFonts w:ascii="GHEA Grapalat" w:hAnsi="GHEA Grapalat" w:cs="Sylfaen"/>
          <w:sz w:val="20"/>
          <w:szCs w:val="20"/>
          <w:vertAlign w:val="superscript"/>
        </w:rPr>
      </w:pPr>
      <w:r w:rsidRPr="00CE2AAF">
        <w:rPr>
          <w:rFonts w:ascii="GHEA Grapalat" w:hAnsi="GHEA Grapalat" w:cs="Sylfaen"/>
          <w:sz w:val="20"/>
          <w:szCs w:val="20"/>
          <w:vertAlign w:val="superscript"/>
        </w:rPr>
        <w:t>число, месяц, год</w:t>
      </w:r>
    </w:p>
    <w:p w:rsidR="000F246E" w:rsidRPr="00B138F3"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F246E" w:rsidRPr="00B138F3" w:rsidRDefault="000F246E" w:rsidP="000F246E">
      <w:pPr>
        <w:pStyle w:val="af4"/>
        <w:shd w:val="clear" w:color="auto" w:fill="FFFFFF"/>
        <w:spacing w:before="0" w:beforeAutospacing="0" w:after="0" w:afterAutospacing="0"/>
        <w:ind w:firstLine="375"/>
        <w:jc w:val="both"/>
        <w:rPr>
          <w:rFonts w:ascii="GHEA Grapalat" w:eastAsiaTheme="minorHAnsi" w:hAnsi="GHEA Grapalat" w:cstheme="minorBidi"/>
        </w:rPr>
      </w:pPr>
    </w:p>
    <w:p w:rsidR="000F246E" w:rsidRPr="00B138F3" w:rsidRDefault="000F246E" w:rsidP="000F246E">
      <w:pPr>
        <w:widowControl w:val="0"/>
        <w:spacing w:after="160"/>
        <w:ind w:left="567" w:right="565"/>
        <w:jc w:val="center"/>
        <w:rPr>
          <w:rFonts w:ascii="GHEA Grapalat" w:hAnsi="GHEA Grapalat"/>
          <w:b/>
        </w:rPr>
      </w:pPr>
    </w:p>
    <w:p w:rsidR="000F246E" w:rsidRPr="00B138F3" w:rsidRDefault="000F246E" w:rsidP="000F246E">
      <w:pPr>
        <w:widowControl w:val="0"/>
        <w:spacing w:after="160"/>
        <w:ind w:left="567" w:right="565"/>
        <w:jc w:val="center"/>
        <w:rPr>
          <w:rFonts w:ascii="GHEA Grapalat" w:hAnsi="GHEA Grapalat"/>
          <w:b/>
        </w:rPr>
      </w:pPr>
    </w:p>
    <w:p w:rsidR="000F246E" w:rsidRDefault="000F246E" w:rsidP="000F246E">
      <w:pPr>
        <w:widowControl w:val="0"/>
        <w:spacing w:after="160"/>
        <w:jc w:val="right"/>
        <w:rPr>
          <w:rFonts w:ascii="GHEA Grapalat" w:hAnsi="GHEA Grapalat"/>
          <w:i/>
        </w:rPr>
      </w:pPr>
    </w:p>
    <w:p w:rsidR="000F246E" w:rsidRDefault="000F246E" w:rsidP="000F246E">
      <w:pPr>
        <w:widowControl w:val="0"/>
        <w:spacing w:after="160"/>
        <w:jc w:val="right"/>
        <w:rPr>
          <w:rFonts w:ascii="GHEA Grapalat" w:hAnsi="GHEA Grapalat"/>
          <w:i/>
        </w:rPr>
      </w:pPr>
    </w:p>
    <w:p w:rsidR="000F246E" w:rsidRDefault="000F246E" w:rsidP="000F246E">
      <w:pPr>
        <w:widowControl w:val="0"/>
        <w:spacing w:after="160"/>
        <w:jc w:val="right"/>
        <w:rPr>
          <w:rFonts w:ascii="GHEA Grapalat" w:hAnsi="GHEA Grapalat"/>
          <w:i/>
        </w:rPr>
      </w:pPr>
    </w:p>
    <w:p w:rsidR="000F246E" w:rsidRDefault="000F246E" w:rsidP="000F246E">
      <w:pPr>
        <w:widowControl w:val="0"/>
        <w:spacing w:after="160"/>
        <w:jc w:val="right"/>
        <w:rPr>
          <w:rFonts w:ascii="GHEA Grapalat" w:hAnsi="GHEA Grapalat"/>
          <w:i/>
        </w:rPr>
      </w:pPr>
    </w:p>
    <w:p w:rsidR="000F246E" w:rsidRDefault="000F246E" w:rsidP="000F246E">
      <w:pPr>
        <w:widowControl w:val="0"/>
        <w:spacing w:after="160"/>
        <w:jc w:val="right"/>
        <w:rPr>
          <w:rFonts w:ascii="GHEA Grapalat" w:hAnsi="GHEA Grapalat"/>
          <w:i/>
        </w:rPr>
      </w:pPr>
    </w:p>
    <w:p w:rsidR="000F246E" w:rsidRDefault="000F246E" w:rsidP="000F246E">
      <w:pPr>
        <w:rPr>
          <w:rFonts w:ascii="GHEA Grapalat" w:hAnsi="GHEA Grapalat"/>
          <w:i/>
        </w:rPr>
      </w:pPr>
      <w:r>
        <w:rPr>
          <w:rFonts w:ascii="GHEA Grapalat" w:hAnsi="GHEA Grapalat"/>
          <w:i/>
        </w:rPr>
        <w:br w:type="page"/>
      </w:r>
    </w:p>
    <w:p w:rsidR="000F246E" w:rsidRPr="00B138F3" w:rsidRDefault="000F246E" w:rsidP="000F246E">
      <w:pPr>
        <w:widowControl w:val="0"/>
        <w:spacing w:after="160"/>
        <w:jc w:val="right"/>
        <w:rPr>
          <w:rFonts w:ascii="GHEA Grapalat" w:hAnsi="GHEA Grapalat" w:cs="GHEA Grapalat"/>
          <w:i/>
        </w:rPr>
      </w:pPr>
      <w:r w:rsidRPr="00B138F3">
        <w:rPr>
          <w:rFonts w:ascii="GHEA Grapalat" w:hAnsi="GHEA Grapalat"/>
          <w:i/>
        </w:rPr>
        <w:lastRenderedPageBreak/>
        <w:t>Приложение № 5.1</w:t>
      </w:r>
    </w:p>
    <w:p w:rsidR="000F246E" w:rsidRPr="00B138F3" w:rsidRDefault="000F246E" w:rsidP="000F246E">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5B4496" w:rsidRPr="00033229">
        <w:rPr>
          <w:rFonts w:ascii="GHEA Grapalat" w:hAnsi="GHEA Grapalat"/>
          <w:i/>
        </w:rPr>
        <w:t>запрос котировок</w:t>
      </w:r>
      <w:r w:rsidRPr="00B138F3">
        <w:rPr>
          <w:rFonts w:ascii="GHEA Grapalat" w:hAnsi="GHEA Grapalat"/>
          <w:i/>
        </w:rPr>
        <w:br/>
        <w:t xml:space="preserve">под кодом </w:t>
      </w:r>
      <w:r w:rsidR="006E04DA" w:rsidRPr="006E04DA">
        <w:rPr>
          <w:rFonts w:ascii="GHEA Grapalat" w:hAnsi="GHEA Grapalat"/>
          <w:i/>
          <w:sz w:val="22"/>
          <w:szCs w:val="22"/>
          <w:lang w:val="af-ZA"/>
        </w:rPr>
        <w:t>ՀՀ-ԼՄՍՀ-ԳՀԾՁԲ-22/05</w:t>
      </w:r>
    </w:p>
    <w:p w:rsidR="000F246E" w:rsidRPr="00B138F3" w:rsidRDefault="000F246E" w:rsidP="000F246E">
      <w:pPr>
        <w:widowControl w:val="0"/>
        <w:spacing w:after="160"/>
        <w:jc w:val="center"/>
        <w:rPr>
          <w:rFonts w:ascii="GHEA Grapalat" w:hAnsi="GHEA Grapalat"/>
          <w:b/>
        </w:rPr>
      </w:pPr>
    </w:p>
    <w:p w:rsidR="000F246E" w:rsidRPr="00B138F3" w:rsidRDefault="000F246E" w:rsidP="000F246E">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F246E" w:rsidRPr="00B138F3" w:rsidRDefault="000F246E" w:rsidP="000F246E">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0F246E" w:rsidRPr="00B138F3" w:rsidTr="00BB5F92">
        <w:tc>
          <w:tcPr>
            <w:tcW w:w="4786" w:type="dxa"/>
          </w:tcPr>
          <w:p w:rsidR="000F246E" w:rsidRPr="00B138F3" w:rsidRDefault="000F246E" w:rsidP="00BB5F92">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F246E" w:rsidRPr="00B138F3" w:rsidRDefault="000F246E" w:rsidP="00BB5F92">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2"/>
              <w:t>**</w:t>
            </w:r>
          </w:p>
        </w:tc>
      </w:tr>
    </w:tbl>
    <w:p w:rsidR="000F246E" w:rsidRPr="00B138F3" w:rsidRDefault="000F246E" w:rsidP="000F246E">
      <w:pPr>
        <w:widowControl w:val="0"/>
        <w:spacing w:after="160"/>
        <w:rPr>
          <w:rFonts w:ascii="GHEA Grapalat" w:hAnsi="GHEA Grapalat" w:cs="GHEA Grapalat"/>
          <w:b/>
        </w:rPr>
      </w:pPr>
    </w:p>
    <w:p w:rsidR="000F246E" w:rsidRPr="00CE2AAF" w:rsidRDefault="000F246E" w:rsidP="000F246E">
      <w:pPr>
        <w:widowControl w:val="0"/>
        <w:jc w:val="both"/>
        <w:rPr>
          <w:rFonts w:ascii="GHEA Grapalat" w:hAnsi="GHEA Grapalat" w:cs="GHEA Grapalat"/>
          <w:sz w:val="20"/>
          <w:szCs w:val="20"/>
          <w:u w:val="single"/>
          <w:vertAlign w:val="subscript"/>
        </w:rPr>
      </w:pPr>
      <w:r w:rsidRPr="00CE2AAF">
        <w:rPr>
          <w:rFonts w:ascii="GHEA Grapalat" w:hAnsi="GHEA Grapalat"/>
          <w:sz w:val="20"/>
          <w:szCs w:val="20"/>
        </w:rPr>
        <w:t>_______________________________________________, в лице директора Компании,</w:t>
      </w:r>
    </w:p>
    <w:p w:rsidR="000F246E" w:rsidRPr="00CE2AAF" w:rsidRDefault="000F246E" w:rsidP="000F246E">
      <w:pPr>
        <w:widowControl w:val="0"/>
        <w:spacing w:after="160"/>
        <w:ind w:left="1843"/>
        <w:jc w:val="both"/>
        <w:rPr>
          <w:rFonts w:ascii="GHEA Grapalat" w:hAnsi="GHEA Grapalat"/>
          <w:sz w:val="20"/>
          <w:szCs w:val="20"/>
          <w:vertAlign w:val="superscript"/>
          <w:lang w:val="en-US"/>
        </w:rPr>
      </w:pPr>
      <w:r w:rsidRPr="00CE2AAF">
        <w:rPr>
          <w:rFonts w:ascii="GHEA Grapalat" w:hAnsi="GHEA Grapalat"/>
          <w:sz w:val="20"/>
          <w:szCs w:val="20"/>
          <w:vertAlign w:val="superscript"/>
        </w:rPr>
        <w:t>наименование Компании</w:t>
      </w:r>
    </w:p>
    <w:p w:rsidR="000F246E" w:rsidRPr="00CE2AAF" w:rsidRDefault="000F246E" w:rsidP="000F246E">
      <w:pPr>
        <w:widowControl w:val="0"/>
        <w:jc w:val="both"/>
        <w:rPr>
          <w:rFonts w:ascii="GHEA Grapalat" w:hAnsi="GHEA Grapalat"/>
          <w:sz w:val="20"/>
          <w:szCs w:val="20"/>
          <w:lang w:val="en-US"/>
        </w:rPr>
      </w:pPr>
      <w:r w:rsidRPr="00CE2AAF">
        <w:rPr>
          <w:rFonts w:ascii="GHEA Grapalat" w:hAnsi="GHEA Grapalat"/>
          <w:sz w:val="20"/>
          <w:szCs w:val="20"/>
          <w:lang w:val="en-US"/>
        </w:rPr>
        <w:t>_________________________________________________________________________</w:t>
      </w:r>
    </w:p>
    <w:p w:rsidR="000F246E" w:rsidRPr="00CE2AAF" w:rsidRDefault="000F246E" w:rsidP="000F246E">
      <w:pPr>
        <w:widowControl w:val="0"/>
        <w:spacing w:after="160"/>
        <w:jc w:val="center"/>
        <w:rPr>
          <w:rFonts w:ascii="GHEA Grapalat" w:hAnsi="GHEA Grapalat"/>
          <w:sz w:val="20"/>
          <w:szCs w:val="20"/>
          <w:vertAlign w:val="superscript"/>
        </w:rPr>
      </w:pPr>
      <w:r w:rsidRPr="00CE2AAF">
        <w:rPr>
          <w:rFonts w:ascii="GHEA Grapalat" w:hAnsi="GHEA Grapalat"/>
          <w:sz w:val="20"/>
          <w:szCs w:val="20"/>
          <w:vertAlign w:val="superscript"/>
        </w:rPr>
        <w:t>имя, фамилия, паспортные данные директора компании</w:t>
      </w:r>
    </w:p>
    <w:p w:rsidR="000F246E" w:rsidRPr="00CE2AAF" w:rsidRDefault="000F246E" w:rsidP="000F246E">
      <w:pPr>
        <w:widowControl w:val="0"/>
        <w:spacing w:after="160"/>
        <w:jc w:val="both"/>
        <w:rPr>
          <w:rFonts w:ascii="GHEA Grapalat" w:hAnsi="GHEA Grapalat" w:cs="GHEA Grapalat"/>
          <w:sz w:val="20"/>
          <w:szCs w:val="20"/>
        </w:rPr>
      </w:pPr>
      <w:r w:rsidRPr="00CE2AAF">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F246E" w:rsidRPr="00B138F3" w:rsidRDefault="000F246E" w:rsidP="000F246E">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F246E" w:rsidRPr="006F4EAB" w:rsidRDefault="000F246E" w:rsidP="006F4EAB">
      <w:pPr>
        <w:widowControl w:val="0"/>
        <w:tabs>
          <w:tab w:val="left" w:pos="567"/>
        </w:tabs>
        <w:jc w:val="both"/>
        <w:rPr>
          <w:rFonts w:ascii="GHEA Grapalat" w:hAnsi="GHEA Grapalat" w:cs="GHEA Grapalat"/>
          <w:sz w:val="20"/>
          <w:szCs w:val="20"/>
        </w:rPr>
      </w:pPr>
      <w:r w:rsidRPr="006F4EAB">
        <w:rPr>
          <w:rFonts w:ascii="GHEA Grapalat" w:hAnsi="GHEA Grapalat"/>
          <w:sz w:val="20"/>
          <w:szCs w:val="20"/>
        </w:rPr>
        <w:t>1</w:t>
      </w:r>
      <w:r w:rsidRPr="006F4EAB">
        <w:rPr>
          <w:rFonts w:ascii="GHEA Grapalat" w:hAnsi="GHEA Grapalat"/>
          <w:spacing w:val="-6"/>
          <w:sz w:val="20"/>
          <w:szCs w:val="20"/>
        </w:rPr>
        <w:t>.1.</w:t>
      </w:r>
      <w:r w:rsidRPr="006F4EAB">
        <w:rPr>
          <w:rFonts w:ascii="GHEA Grapalat" w:hAnsi="GHEA Grapalat"/>
          <w:spacing w:val="-6"/>
          <w:sz w:val="20"/>
          <w:szCs w:val="20"/>
        </w:rPr>
        <w:tab/>
        <w:t xml:space="preserve">Компания участвует в организованной </w:t>
      </w:r>
      <w:r w:rsidR="00974DFB" w:rsidRPr="006F4EAB">
        <w:rPr>
          <w:rFonts w:ascii="GHEA Grapalat" w:hAnsi="GHEA Grapalat"/>
          <w:sz w:val="20"/>
          <w:szCs w:val="20"/>
        </w:rPr>
        <w:t>Степанаванская мэрия Лорийской области РА</w:t>
      </w:r>
      <w:r w:rsidR="00974DFB" w:rsidRPr="006F4EAB">
        <w:rPr>
          <w:rFonts w:ascii="GHEA Grapalat" w:hAnsi="GHEA Grapalat"/>
          <w:spacing w:val="-6"/>
          <w:sz w:val="20"/>
          <w:szCs w:val="20"/>
        </w:rPr>
        <w:t xml:space="preserve"> </w:t>
      </w:r>
      <w:r w:rsidRPr="006F4EAB">
        <w:rPr>
          <w:rFonts w:ascii="GHEA Grapalat" w:hAnsi="GHEA Grapalat"/>
          <w:spacing w:val="-6"/>
          <w:sz w:val="20"/>
          <w:szCs w:val="20"/>
        </w:rPr>
        <w:t xml:space="preserve">(далее — Заказчик) </w:t>
      </w:r>
      <w:r w:rsidRPr="006F4EAB">
        <w:rPr>
          <w:rFonts w:ascii="GHEA Grapalat" w:hAnsi="GHEA Grapalat"/>
          <w:sz w:val="20"/>
          <w:szCs w:val="20"/>
        </w:rPr>
        <w:t xml:space="preserve">процедуре закупок под кодом </w:t>
      </w:r>
      <w:r w:rsidR="006E04DA" w:rsidRPr="006F4EAB">
        <w:rPr>
          <w:rFonts w:ascii="GHEA Grapalat" w:hAnsi="GHEA Grapalat"/>
          <w:sz w:val="20"/>
          <w:szCs w:val="20"/>
          <w:lang w:val="af-ZA"/>
        </w:rPr>
        <w:t>ՀՀ-ԼՄՍՀ-ԳՀԾՁԲ-22/05</w:t>
      </w:r>
      <w:r w:rsidRPr="006F4EAB">
        <w:rPr>
          <w:rFonts w:ascii="GHEA Grapalat" w:hAnsi="GHEA Grapalat"/>
          <w:sz w:val="20"/>
          <w:szCs w:val="20"/>
        </w:rPr>
        <w:t>.</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1.2.</w:t>
      </w:r>
      <w:r w:rsidRPr="006F4EAB">
        <w:rPr>
          <w:rFonts w:ascii="GHEA Grapalat" w:hAnsi="GHEA Grapalat"/>
          <w:sz w:val="20"/>
          <w:szCs w:val="20"/>
        </w:rPr>
        <w:tab/>
        <w:t>В качестве обеспечения исполнения договора, заключаемого в</w:t>
      </w:r>
      <w:r w:rsidRPr="006F4EAB">
        <w:rPr>
          <w:rFonts w:ascii="Courier New" w:hAnsi="Courier New" w:cs="Courier New"/>
          <w:sz w:val="20"/>
          <w:szCs w:val="20"/>
          <w:lang w:val="en-US"/>
        </w:rPr>
        <w:t> </w:t>
      </w:r>
      <w:r w:rsidRPr="006F4EAB">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1.3.</w:t>
      </w:r>
      <w:r w:rsidRPr="006F4EAB">
        <w:rPr>
          <w:rFonts w:ascii="GHEA Grapalat" w:hAnsi="GHEA Grapalat"/>
          <w:sz w:val="20"/>
          <w:szCs w:val="20"/>
        </w:rPr>
        <w:tab/>
        <w:t>Подписав платежное требование (далее — Требование), прилагаемое к</w:t>
      </w:r>
      <w:r w:rsidRPr="006F4EAB">
        <w:rPr>
          <w:sz w:val="20"/>
          <w:szCs w:val="20"/>
          <w:lang w:val="en-US"/>
        </w:rPr>
        <w:t> </w:t>
      </w:r>
      <w:r w:rsidRPr="006F4EAB">
        <w:rPr>
          <w:rFonts w:ascii="GHEA Grapalat" w:hAnsi="GHEA Grapalat"/>
          <w:sz w:val="20"/>
          <w:szCs w:val="20"/>
        </w:rPr>
        <w:t xml:space="preserve">настоящему Соглашению о неустойке, Компания безотзывно соглашается, что: </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а)</w:t>
      </w:r>
      <w:r w:rsidRPr="006F4EAB">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б)</w:t>
      </w:r>
      <w:r w:rsidRPr="006F4EAB">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в)</w:t>
      </w:r>
      <w:r w:rsidRPr="006F4EAB">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г)</w:t>
      </w:r>
      <w:r w:rsidRPr="006F4EAB">
        <w:rPr>
          <w:rFonts w:ascii="GHEA Grapalat" w:hAnsi="GHEA Grapalat"/>
          <w:sz w:val="20"/>
          <w:szCs w:val="20"/>
        </w:rPr>
        <w:tab/>
        <w:t>Компания подтверждает, что акцептовала Требование в полном размере суммы неустойки.</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д)</w:t>
      </w:r>
      <w:r w:rsidRPr="006F4EAB">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1.5.</w:t>
      </w:r>
      <w:r w:rsidRPr="006F4EAB">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6F4EAB">
        <w:rPr>
          <w:rFonts w:ascii="Courier New" w:hAnsi="Courier New" w:cs="Courier New"/>
          <w:sz w:val="20"/>
          <w:szCs w:val="20"/>
          <w:lang w:val="en-US"/>
        </w:rPr>
        <w:t> </w:t>
      </w:r>
      <w:r w:rsidRPr="006F4EAB">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1.6.</w:t>
      </w:r>
      <w:r w:rsidRPr="006F4EAB">
        <w:rPr>
          <w:rFonts w:ascii="GHEA Grapalat" w:hAnsi="GHEA Grapalat"/>
          <w:sz w:val="20"/>
          <w:szCs w:val="20"/>
        </w:rPr>
        <w:tab/>
        <w:t>Заказчик может представить в Банк-плательщик иные дополнительные документы.</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1.7. Банк не несет какой-либо ответственности за риски (понесенные</w:t>
      </w:r>
      <w:r w:rsidRPr="006F4EAB">
        <w:rPr>
          <w:rFonts w:ascii="Courier New" w:hAnsi="Courier New" w:cs="Courier New"/>
          <w:sz w:val="20"/>
          <w:szCs w:val="20"/>
          <w:lang w:val="en-US"/>
        </w:rPr>
        <w:t> </w:t>
      </w:r>
      <w:r w:rsidRPr="006F4EAB">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6F4EAB">
        <w:rPr>
          <w:rFonts w:ascii="Courier New" w:hAnsi="Courier New" w:cs="Courier New"/>
          <w:sz w:val="20"/>
          <w:szCs w:val="20"/>
          <w:lang w:val="en-US"/>
        </w:rPr>
        <w:t> </w:t>
      </w:r>
      <w:r w:rsidRPr="006F4EAB">
        <w:rPr>
          <w:rFonts w:ascii="GHEA Grapalat" w:hAnsi="GHEA Grapalat"/>
          <w:sz w:val="20"/>
          <w:szCs w:val="20"/>
        </w:rPr>
        <w:t xml:space="preserve">Требовании. Банк не обязан проверять факты нарушения Компанией условий </w:t>
      </w:r>
      <w:r w:rsidRPr="006F4EAB">
        <w:rPr>
          <w:rFonts w:ascii="GHEA Grapalat" w:hAnsi="GHEA Grapalat"/>
          <w:sz w:val="20"/>
          <w:szCs w:val="20"/>
        </w:rPr>
        <w:lastRenderedPageBreak/>
        <w:t>договора.</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1.8.</w:t>
      </w:r>
      <w:r w:rsidRPr="006F4EAB">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1.9.</w:t>
      </w:r>
      <w:r w:rsidRPr="006F4EAB">
        <w:rPr>
          <w:rFonts w:ascii="GHEA Grapalat" w:hAnsi="GHEA Grapalat"/>
          <w:sz w:val="20"/>
          <w:szCs w:val="20"/>
        </w:rPr>
        <w:tab/>
        <w:t>В случае если в течение десяти рабочих дней после представления в</w:t>
      </w:r>
      <w:r w:rsidRPr="006F4EAB">
        <w:rPr>
          <w:rFonts w:ascii="Courier New" w:hAnsi="Courier New" w:cs="Courier New"/>
          <w:sz w:val="20"/>
          <w:szCs w:val="20"/>
          <w:lang w:val="en-US"/>
        </w:rPr>
        <w:t> </w:t>
      </w:r>
      <w:r w:rsidRPr="006F4EAB">
        <w:rPr>
          <w:rFonts w:ascii="GHEA Grapalat" w:hAnsi="GHEA Grapalat"/>
          <w:sz w:val="20"/>
          <w:szCs w:val="20"/>
        </w:rPr>
        <w:t>Банк настоящего Соглашения и прилагаемого Требования по независящим от</w:t>
      </w:r>
      <w:r w:rsidRPr="006F4EAB">
        <w:rPr>
          <w:rFonts w:ascii="Courier New" w:hAnsi="Courier New" w:cs="Courier New"/>
          <w:sz w:val="20"/>
          <w:szCs w:val="20"/>
          <w:lang w:val="en-US"/>
        </w:rPr>
        <w:t> </w:t>
      </w:r>
      <w:r w:rsidRPr="006F4EAB">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F4EAB">
        <w:rPr>
          <w:rFonts w:ascii="Courier New" w:hAnsi="Courier New" w:cs="Courier New"/>
          <w:sz w:val="20"/>
          <w:szCs w:val="20"/>
          <w:lang w:val="en-US"/>
        </w:rPr>
        <w:t> </w:t>
      </w:r>
      <w:r w:rsidRPr="006F4EAB">
        <w:rPr>
          <w:rFonts w:ascii="GHEA Grapalat" w:hAnsi="GHEA Grapalat"/>
          <w:sz w:val="20"/>
          <w:szCs w:val="20"/>
        </w:rPr>
        <w:t>неуплатой.</w:t>
      </w:r>
    </w:p>
    <w:p w:rsidR="000F246E" w:rsidRPr="006F4EAB" w:rsidRDefault="000F246E" w:rsidP="006F4EAB">
      <w:pPr>
        <w:widowControl w:val="0"/>
        <w:jc w:val="center"/>
        <w:rPr>
          <w:rFonts w:ascii="GHEA Grapalat" w:hAnsi="GHEA Grapalat" w:cs="GHEA Grapalat"/>
          <w:b/>
          <w:bCs/>
          <w:sz w:val="20"/>
          <w:szCs w:val="20"/>
        </w:rPr>
      </w:pPr>
      <w:r w:rsidRPr="006F4EAB">
        <w:rPr>
          <w:rFonts w:ascii="GHEA Grapalat" w:hAnsi="GHEA Grapalat"/>
          <w:b/>
          <w:sz w:val="20"/>
          <w:szCs w:val="20"/>
        </w:rPr>
        <w:t>2. Иные условия</w:t>
      </w:r>
    </w:p>
    <w:p w:rsidR="000F246E" w:rsidRPr="006F4EAB" w:rsidRDefault="000F246E" w:rsidP="006F4EAB">
      <w:pPr>
        <w:widowControl w:val="0"/>
        <w:tabs>
          <w:tab w:val="left" w:pos="1134"/>
        </w:tabs>
        <w:ind w:firstLine="567"/>
        <w:jc w:val="both"/>
        <w:rPr>
          <w:rFonts w:ascii="GHEA Grapalat" w:hAnsi="GHEA Grapalat"/>
          <w:sz w:val="20"/>
          <w:szCs w:val="20"/>
          <w:lang w:val="hy-AM"/>
        </w:rPr>
      </w:pPr>
      <w:r w:rsidRPr="006F4EAB">
        <w:rPr>
          <w:rFonts w:ascii="GHEA Grapalat" w:hAnsi="GHEA Grapalat"/>
          <w:sz w:val="20"/>
          <w:szCs w:val="20"/>
        </w:rPr>
        <w:t>2.1.</w:t>
      </w:r>
      <w:r w:rsidRPr="006F4EAB">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2.2.</w:t>
      </w:r>
      <w:r w:rsidRPr="006F4EAB">
        <w:rPr>
          <w:rFonts w:ascii="GHEA Grapalat" w:hAnsi="GHEA Grapalat"/>
          <w:sz w:val="20"/>
          <w:szCs w:val="20"/>
        </w:rPr>
        <w:tab/>
        <w:t xml:space="preserve">Представив настоящее Соглашение и прилагаемое Требование в Банк-плательщик: </w:t>
      </w:r>
    </w:p>
    <w:p w:rsidR="000F246E" w:rsidRPr="006F4EAB"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2.2.1.</w:t>
      </w:r>
      <w:r w:rsidRPr="006F4EAB">
        <w:rPr>
          <w:rFonts w:ascii="GHEA Grapalat" w:hAnsi="GHEA Grapalat"/>
          <w:sz w:val="20"/>
          <w:szCs w:val="20"/>
        </w:rPr>
        <w:tab/>
        <w:t>Заказчик подтверждает, что Компания допустила нарушение договорных обязательств, а</w:t>
      </w:r>
    </w:p>
    <w:p w:rsidR="000F246E" w:rsidRPr="006F4EAB" w:rsidDel="00A13215" w:rsidRDefault="000F246E" w:rsidP="006F4EAB">
      <w:pPr>
        <w:widowControl w:val="0"/>
        <w:tabs>
          <w:tab w:val="left" w:pos="1134"/>
        </w:tabs>
        <w:ind w:firstLine="567"/>
        <w:jc w:val="both"/>
        <w:rPr>
          <w:rFonts w:ascii="GHEA Grapalat" w:hAnsi="GHEA Grapalat" w:cs="GHEA Grapalat"/>
          <w:sz w:val="20"/>
          <w:szCs w:val="20"/>
        </w:rPr>
      </w:pPr>
      <w:r w:rsidRPr="006F4EAB">
        <w:rPr>
          <w:rFonts w:ascii="GHEA Grapalat" w:hAnsi="GHEA Grapalat"/>
          <w:sz w:val="20"/>
          <w:szCs w:val="20"/>
        </w:rPr>
        <w:t>2.2.2.</w:t>
      </w:r>
      <w:r w:rsidRPr="006F4EAB">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F246E" w:rsidRPr="006F4EAB" w:rsidRDefault="000F246E" w:rsidP="006F4EAB">
      <w:pPr>
        <w:widowControl w:val="0"/>
        <w:tabs>
          <w:tab w:val="left" w:pos="1134"/>
        </w:tabs>
        <w:ind w:firstLine="567"/>
        <w:jc w:val="both"/>
        <w:rPr>
          <w:rFonts w:ascii="GHEA Grapalat" w:hAnsi="GHEA Grapalat"/>
          <w:sz w:val="20"/>
          <w:szCs w:val="20"/>
        </w:rPr>
      </w:pPr>
      <w:r w:rsidRPr="006F4EAB">
        <w:rPr>
          <w:rFonts w:ascii="GHEA Grapalat" w:hAnsi="GHEA Grapalat"/>
          <w:sz w:val="20"/>
          <w:szCs w:val="20"/>
        </w:rPr>
        <w:t>2.3.</w:t>
      </w:r>
      <w:r w:rsidRPr="006F4EAB">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F246E" w:rsidRPr="00B138F3" w:rsidRDefault="000F246E" w:rsidP="000F246E">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F246E" w:rsidRPr="00B138F3" w:rsidRDefault="000F246E" w:rsidP="000F246E">
      <w:pPr>
        <w:widowControl w:val="0"/>
        <w:jc w:val="both"/>
        <w:rPr>
          <w:rFonts w:ascii="GHEA Grapalat" w:hAnsi="GHEA Grapalat"/>
        </w:rPr>
      </w:pPr>
      <w:r w:rsidRPr="00B138F3">
        <w:rPr>
          <w:rFonts w:ascii="GHEA Grapalat" w:hAnsi="GHEA Grapalat"/>
        </w:rPr>
        <w:t>_______________________________________</w:t>
      </w:r>
    </w:p>
    <w:p w:rsidR="000F246E" w:rsidRPr="00B138F3" w:rsidRDefault="000F246E" w:rsidP="000F246E">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F246E" w:rsidRPr="00B138F3" w:rsidRDefault="000F246E" w:rsidP="000F246E">
      <w:pPr>
        <w:widowControl w:val="0"/>
        <w:jc w:val="both"/>
        <w:rPr>
          <w:rFonts w:ascii="GHEA Grapalat" w:hAnsi="GHEA Grapalat"/>
        </w:rPr>
      </w:pPr>
      <w:r w:rsidRPr="00B138F3">
        <w:rPr>
          <w:rFonts w:ascii="GHEA Grapalat" w:hAnsi="GHEA Grapalat"/>
        </w:rPr>
        <w:t>_______________________________________</w:t>
      </w:r>
    </w:p>
    <w:p w:rsidR="000F246E" w:rsidRPr="00B138F3" w:rsidRDefault="000F246E" w:rsidP="000F246E">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F246E" w:rsidRPr="00B138F3" w:rsidRDefault="000F246E" w:rsidP="000F246E">
      <w:pPr>
        <w:widowControl w:val="0"/>
        <w:jc w:val="both"/>
        <w:rPr>
          <w:rFonts w:ascii="GHEA Grapalat" w:hAnsi="GHEA Grapalat"/>
        </w:rPr>
      </w:pPr>
      <w:r w:rsidRPr="00B138F3">
        <w:rPr>
          <w:rFonts w:ascii="GHEA Grapalat" w:hAnsi="GHEA Grapalat"/>
        </w:rPr>
        <w:t>_______________________________________</w:t>
      </w:r>
    </w:p>
    <w:p w:rsidR="000F246E" w:rsidRPr="00B138F3" w:rsidRDefault="000F246E" w:rsidP="000F246E">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F246E" w:rsidRPr="00B138F3" w:rsidRDefault="000F246E" w:rsidP="000F246E">
      <w:pPr>
        <w:widowControl w:val="0"/>
        <w:jc w:val="both"/>
        <w:rPr>
          <w:rFonts w:ascii="GHEA Grapalat" w:hAnsi="GHEA Grapalat"/>
        </w:rPr>
      </w:pPr>
      <w:r w:rsidRPr="00B138F3">
        <w:rPr>
          <w:rFonts w:ascii="GHEA Grapalat" w:hAnsi="GHEA Grapalat"/>
        </w:rPr>
        <w:t>_______________________________________</w:t>
      </w:r>
    </w:p>
    <w:p w:rsidR="000F246E" w:rsidRPr="00B138F3" w:rsidRDefault="000F246E" w:rsidP="000F246E">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F246E" w:rsidRPr="00B138F3" w:rsidRDefault="000F246E" w:rsidP="000F246E">
      <w:pPr>
        <w:widowControl w:val="0"/>
        <w:jc w:val="both"/>
        <w:rPr>
          <w:rFonts w:ascii="GHEA Grapalat" w:hAnsi="GHEA Grapalat"/>
        </w:rPr>
      </w:pPr>
      <w:r w:rsidRPr="00B138F3">
        <w:rPr>
          <w:rFonts w:ascii="GHEA Grapalat" w:hAnsi="GHEA Grapalat"/>
        </w:rPr>
        <w:t>_______________________________________</w:t>
      </w:r>
    </w:p>
    <w:p w:rsidR="000F246E" w:rsidRPr="00B138F3" w:rsidRDefault="000F246E" w:rsidP="000F246E">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F246E" w:rsidRPr="00B138F3" w:rsidRDefault="000F246E" w:rsidP="000F246E">
      <w:pPr>
        <w:widowControl w:val="0"/>
        <w:jc w:val="both"/>
        <w:rPr>
          <w:rFonts w:ascii="GHEA Grapalat" w:hAnsi="GHEA Grapalat"/>
        </w:rPr>
      </w:pPr>
      <w:r w:rsidRPr="00B138F3">
        <w:rPr>
          <w:rFonts w:ascii="GHEA Grapalat" w:hAnsi="GHEA Grapalat"/>
        </w:rPr>
        <w:t>_______________________________________</w:t>
      </w:r>
    </w:p>
    <w:p w:rsidR="000F246E" w:rsidRPr="006F1605" w:rsidRDefault="000F246E" w:rsidP="000F246E">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F246E" w:rsidRPr="00B138F3" w:rsidRDefault="000F246E" w:rsidP="000F246E">
      <w:pPr>
        <w:widowControl w:val="0"/>
        <w:spacing w:after="160"/>
        <w:rPr>
          <w:rFonts w:ascii="GHEA Grapalat" w:hAnsi="GHEA Grapalat"/>
        </w:rPr>
      </w:pPr>
      <w:r w:rsidRPr="00B138F3">
        <w:rPr>
          <w:rFonts w:ascii="GHEA Grapalat" w:hAnsi="GHEA Grapalat"/>
        </w:rPr>
        <w:t>День/месяц/год                                                                                    М. П.</w:t>
      </w:r>
    </w:p>
    <w:p w:rsidR="000F246E" w:rsidRPr="00B138F3" w:rsidRDefault="000F246E" w:rsidP="000F246E">
      <w:pPr>
        <w:widowControl w:val="0"/>
        <w:spacing w:after="160"/>
        <w:jc w:val="center"/>
        <w:rPr>
          <w:rFonts w:ascii="GHEA Grapalat" w:hAnsi="GHEA Grapalat" w:cs="Sylfaen"/>
        </w:rPr>
      </w:pPr>
    </w:p>
    <w:p w:rsidR="000F246E" w:rsidRPr="00E752B6" w:rsidRDefault="000F246E" w:rsidP="000F246E">
      <w:pPr>
        <w:rPr>
          <w:rFonts w:ascii="GHEA Grapalat" w:hAnsi="GHEA Grapalat" w:cs="Sylfaen"/>
        </w:rPr>
      </w:pPr>
    </w:p>
    <w:p w:rsidR="000F246E" w:rsidRDefault="000F246E" w:rsidP="000F246E">
      <w:pPr>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0F246E"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B138F3" w:rsidRDefault="000F246E" w:rsidP="00BB5F92">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0F246E"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cs="Sylfaen"/>
                <w:sz w:val="20"/>
                <w:szCs w:val="20"/>
              </w:rPr>
            </w:pPr>
            <w:r w:rsidRPr="006F4EAB">
              <w:rPr>
                <w:rFonts w:ascii="GHEA Grapalat" w:hAnsi="GHEA Grapalat"/>
                <w:sz w:val="20"/>
                <w:szCs w:val="20"/>
              </w:rPr>
              <w:lastRenderedPageBreak/>
              <w:t>2.</w:t>
            </w:r>
            <w:r w:rsidRPr="006F4EAB">
              <w:rPr>
                <w:rFonts w:ascii="GHEA Grapalat" w:hAnsi="GHEA Grapalat"/>
                <w:sz w:val="20"/>
                <w:szCs w:val="20"/>
              </w:rPr>
              <w:tab/>
              <w:t xml:space="preserve">Номер </w:t>
            </w:r>
          </w:p>
        </w:tc>
      </w:tr>
      <w:tr w:rsidR="000F246E" w:rsidRPr="00B138F3" w:rsidTr="00BB5F9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3390"/>
              </w:tabs>
              <w:spacing w:after="160"/>
              <w:ind w:left="322"/>
              <w:rPr>
                <w:rFonts w:ascii="GHEA Grapalat" w:hAnsi="GHEA Grapalat" w:cs="Sylfaen"/>
                <w:sz w:val="20"/>
                <w:szCs w:val="20"/>
              </w:rPr>
            </w:pPr>
            <w:r w:rsidRPr="006F4EAB">
              <w:rPr>
                <w:rFonts w:ascii="GHEA Grapalat" w:hAnsi="GHEA Grapalat"/>
                <w:sz w:val="20"/>
                <w:szCs w:val="20"/>
              </w:rPr>
              <w:t>3</w:t>
            </w:r>
            <w:r w:rsidRPr="006F4EAB">
              <w:rPr>
                <w:rFonts w:ascii="GHEA Grapalat" w:hAnsi="GHEA Grapalat"/>
                <w:sz w:val="20"/>
                <w:szCs w:val="20"/>
              </w:rPr>
              <w:tab/>
              <w:t>Дата представления: "___" ___ 20___г.</w:t>
            </w:r>
          </w:p>
        </w:tc>
      </w:tr>
      <w:tr w:rsidR="000F246E" w:rsidRPr="00B138F3" w:rsidTr="00BB5F9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4.</w:t>
            </w:r>
            <w:r w:rsidRPr="006F4EAB">
              <w:rPr>
                <w:rFonts w:ascii="GHEA Grapalat" w:hAnsi="GHEA Grapalat"/>
                <w:sz w:val="20"/>
                <w:szCs w:val="20"/>
              </w:rPr>
              <w:tab/>
              <w:t>Наименование, или имя, фамилия плательщика (Компания:</w:t>
            </w:r>
          </w:p>
        </w:tc>
      </w:tr>
      <w:tr w:rsidR="000F246E" w:rsidRPr="00B138F3" w:rsidTr="00BB5F9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5.</w:t>
            </w:r>
            <w:r w:rsidRPr="006F4EAB">
              <w:rPr>
                <w:rFonts w:ascii="GHEA Grapalat" w:hAnsi="GHEA Grapalat"/>
                <w:sz w:val="20"/>
                <w:szCs w:val="20"/>
              </w:rPr>
              <w:tab/>
              <w:t>Обслуживающая плательщика Финансовая организация (банк):</w:t>
            </w:r>
          </w:p>
        </w:tc>
      </w:tr>
      <w:tr w:rsidR="000F246E" w:rsidRPr="00B138F3" w:rsidTr="00BB5F9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6.</w:t>
            </w:r>
            <w:r w:rsidRPr="006F4EAB">
              <w:rPr>
                <w:rFonts w:ascii="GHEA Grapalat" w:hAnsi="GHEA Grapalat"/>
                <w:sz w:val="20"/>
                <w:szCs w:val="20"/>
              </w:rPr>
              <w:tab/>
              <w:t>Номер счета плательщика:</w:t>
            </w:r>
          </w:p>
        </w:tc>
      </w:tr>
      <w:tr w:rsidR="000F246E" w:rsidRPr="00B138F3" w:rsidTr="00BB5F9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7.</w:t>
            </w:r>
            <w:r w:rsidRPr="006F4EAB">
              <w:rPr>
                <w:rFonts w:ascii="GHEA Grapalat" w:hAnsi="GHEA Grapalat"/>
                <w:sz w:val="20"/>
                <w:szCs w:val="20"/>
              </w:rPr>
              <w:tab/>
              <w:t>УНН плательщика:</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8.</w:t>
            </w:r>
            <w:r w:rsidRPr="006F4EAB">
              <w:rPr>
                <w:rFonts w:ascii="GHEA Grapalat" w:hAnsi="GHEA Grapalat"/>
                <w:sz w:val="20"/>
                <w:szCs w:val="20"/>
              </w:rPr>
              <w:tab/>
              <w:t>НЗОУ плательщика:</w:t>
            </w:r>
          </w:p>
        </w:tc>
      </w:tr>
      <w:tr w:rsidR="006F4EAB" w:rsidRPr="00B138F3" w:rsidTr="00A4545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6F4EAB" w:rsidRPr="00980735" w:rsidRDefault="006F4EAB" w:rsidP="006F4EAB">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9.</w:t>
            </w:r>
            <w:r w:rsidRPr="00980735">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6F4EAB" w:rsidRPr="00B138F3" w:rsidTr="00A4545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6F4EAB" w:rsidRPr="00980735" w:rsidRDefault="006F4EAB" w:rsidP="006F4EAB">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10.</w:t>
            </w:r>
            <w:r w:rsidRPr="00980735">
              <w:rPr>
                <w:rFonts w:ascii="GHEA Grapalat" w:hAnsi="GHEA Grapalat"/>
                <w:sz w:val="20"/>
                <w:szCs w:val="20"/>
                <w:lang w:val="en-US" w:eastAsia="en-US"/>
              </w:rPr>
              <w:tab/>
            </w:r>
            <w:r w:rsidRPr="00980735">
              <w:rPr>
                <w:rFonts w:ascii="GHEA Grapalat" w:hAnsi="GHEA Grapalat"/>
                <w:sz w:val="20"/>
                <w:szCs w:val="20"/>
                <w:lang w:eastAsia="en-US"/>
              </w:rPr>
              <w:t>НЗОУ бенефициара (не заполняется)</w:t>
            </w:r>
          </w:p>
        </w:tc>
      </w:tr>
      <w:tr w:rsidR="006F4EAB" w:rsidRPr="00B138F3" w:rsidTr="00A45458">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6F4EAB" w:rsidRPr="00980735" w:rsidRDefault="006F4EAB" w:rsidP="006F4EAB">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11.</w:t>
            </w:r>
            <w:r w:rsidRPr="00980735">
              <w:rPr>
                <w:rFonts w:ascii="GHEA Grapalat" w:hAnsi="GHEA Grapalat"/>
                <w:sz w:val="20"/>
                <w:szCs w:val="20"/>
                <w:lang w:eastAsia="en-US"/>
              </w:rPr>
              <w:tab/>
              <w:t>УНН бенефициара:</w:t>
            </w:r>
            <w:r w:rsidRPr="00980735">
              <w:rPr>
                <w:rFonts w:ascii="GHEA Grapalat" w:hAnsi="GHEA Grapalat" w:cs="Arial"/>
                <w:sz w:val="20"/>
                <w:szCs w:val="20"/>
                <w:lang w:eastAsia="en-US"/>
              </w:rPr>
              <w:t xml:space="preserve"> 06954104</w:t>
            </w:r>
          </w:p>
        </w:tc>
      </w:tr>
      <w:tr w:rsidR="006F4EAB" w:rsidRPr="00B138F3" w:rsidTr="00A45458">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6F4EAB" w:rsidRPr="00980735" w:rsidRDefault="006F4EAB" w:rsidP="006F4EAB">
            <w:pPr>
              <w:widowControl w:val="0"/>
              <w:spacing w:line="276" w:lineRule="auto"/>
              <w:jc w:val="both"/>
              <w:rPr>
                <w:rFonts w:ascii="GHEA Grapalat" w:hAnsi="GHEA Grapalat" w:cs="Sylfaen"/>
                <w:bCs/>
                <w:sz w:val="20"/>
                <w:szCs w:val="20"/>
                <w:lang w:eastAsia="en-US"/>
              </w:rPr>
            </w:pPr>
            <w:r w:rsidRPr="00135E55">
              <w:rPr>
                <w:rFonts w:ascii="GHEA Grapalat" w:hAnsi="GHEA Grapalat"/>
                <w:sz w:val="20"/>
                <w:szCs w:val="20"/>
                <w:lang w:eastAsia="en-US"/>
              </w:rPr>
              <w:t xml:space="preserve">     </w:t>
            </w:r>
            <w:r w:rsidRPr="00980735">
              <w:rPr>
                <w:rFonts w:ascii="GHEA Grapalat" w:hAnsi="GHEA Grapalat"/>
                <w:sz w:val="20"/>
                <w:szCs w:val="20"/>
                <w:lang w:eastAsia="en-US"/>
              </w:rPr>
              <w:t>12.</w:t>
            </w:r>
            <w:r w:rsidRPr="00980735">
              <w:rPr>
                <w:rFonts w:ascii="GHEA Grapalat" w:hAnsi="GHEA Grapalat"/>
                <w:sz w:val="20"/>
                <w:szCs w:val="20"/>
                <w:lang w:eastAsia="en-US"/>
              </w:rPr>
              <w:tab/>
              <w:t>Обслуживающая бенефициара Финансовая организация (банк):</w:t>
            </w:r>
            <w:r w:rsidRPr="00980735">
              <w:rPr>
                <w:rFonts w:ascii="GHEA Grapalat" w:hAnsi="GHEA Grapalat" w:cs="Sylfaen"/>
                <w:bCs/>
                <w:sz w:val="20"/>
                <w:szCs w:val="20"/>
                <w:lang w:eastAsia="en-US"/>
              </w:rPr>
              <w:t xml:space="preserve"> Министерство финансов РА:</w:t>
            </w:r>
          </w:p>
          <w:p w:rsidR="006F4EAB" w:rsidRPr="00980735" w:rsidRDefault="006F4EAB" w:rsidP="006F4EAB">
            <w:pPr>
              <w:widowControl w:val="0"/>
              <w:spacing w:line="276" w:lineRule="auto"/>
              <w:jc w:val="both"/>
              <w:rPr>
                <w:rFonts w:ascii="GHEA Grapalat" w:hAnsi="GHEA Grapalat" w:cs="Sylfaen"/>
                <w:bCs/>
                <w:sz w:val="20"/>
                <w:szCs w:val="20"/>
                <w:lang w:eastAsia="en-US"/>
              </w:rPr>
            </w:pPr>
            <w:r w:rsidRPr="00980735">
              <w:rPr>
                <w:rFonts w:ascii="GHEA Grapalat" w:hAnsi="GHEA Grapalat" w:cs="Sylfaen"/>
                <w:bCs/>
                <w:sz w:val="20"/>
                <w:szCs w:val="20"/>
                <w:lang w:eastAsia="en-US"/>
              </w:rPr>
              <w:t>операционный отдел</w:t>
            </w:r>
          </w:p>
          <w:p w:rsidR="006F4EAB" w:rsidRPr="00980735" w:rsidRDefault="006F4EAB" w:rsidP="006F4EAB">
            <w:pPr>
              <w:widowControl w:val="0"/>
              <w:tabs>
                <w:tab w:val="left" w:pos="855"/>
              </w:tabs>
              <w:spacing w:after="160"/>
              <w:ind w:left="360"/>
              <w:rPr>
                <w:rFonts w:ascii="GHEA Grapalat" w:hAnsi="GHEA Grapalat"/>
                <w:sz w:val="20"/>
                <w:szCs w:val="20"/>
              </w:rPr>
            </w:pPr>
          </w:p>
        </w:tc>
      </w:tr>
      <w:tr w:rsidR="006F4EAB" w:rsidRPr="00B138F3" w:rsidTr="00A45458">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6F4EAB" w:rsidRPr="00980735" w:rsidRDefault="006F4EAB" w:rsidP="006F4EAB">
            <w:pPr>
              <w:widowControl w:val="0"/>
              <w:tabs>
                <w:tab w:val="left" w:pos="855"/>
              </w:tabs>
              <w:spacing w:after="160"/>
              <w:ind w:left="360"/>
              <w:rPr>
                <w:rFonts w:ascii="GHEA Grapalat" w:hAnsi="GHEA Grapalat"/>
                <w:sz w:val="20"/>
                <w:szCs w:val="20"/>
              </w:rPr>
            </w:pPr>
            <w:r w:rsidRPr="00980735">
              <w:rPr>
                <w:rFonts w:ascii="GHEA Grapalat" w:hAnsi="GHEA Grapalat"/>
                <w:sz w:val="20"/>
                <w:szCs w:val="20"/>
                <w:lang w:eastAsia="en-US"/>
              </w:rPr>
              <w:t>13.</w:t>
            </w:r>
            <w:r w:rsidRPr="00980735">
              <w:rPr>
                <w:rFonts w:ascii="GHEA Grapalat" w:hAnsi="GHEA Grapalat"/>
                <w:sz w:val="20"/>
                <w:szCs w:val="20"/>
                <w:lang w:val="en-US" w:eastAsia="en-US"/>
              </w:rPr>
              <w:tab/>
            </w:r>
            <w:r w:rsidRPr="00980735">
              <w:rPr>
                <w:rFonts w:ascii="GHEA Grapalat" w:hAnsi="GHEA Grapalat"/>
                <w:sz w:val="20"/>
                <w:szCs w:val="20"/>
                <w:lang w:eastAsia="en-US"/>
              </w:rPr>
              <w:t>Номер счета бенефициара (сч.№)</w:t>
            </w:r>
            <w:r w:rsidRPr="00980735">
              <w:rPr>
                <w:rFonts w:ascii="GHEA Grapalat" w:hAnsi="GHEA Grapalat"/>
                <w:sz w:val="20"/>
                <w:szCs w:val="20"/>
                <w:lang w:val="en-US" w:eastAsia="en-US"/>
              </w:rPr>
              <w:t>900255101140</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14.</w:t>
            </w:r>
            <w:r w:rsidRPr="006F4EAB">
              <w:rPr>
                <w:rFonts w:ascii="GHEA Grapalat" w:hAnsi="GHEA Grapalat"/>
                <w:sz w:val="20"/>
                <w:szCs w:val="20"/>
              </w:rPr>
              <w:tab/>
              <w:t>Сумма (цифрами и прописью):</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15.</w:t>
            </w:r>
            <w:r w:rsidRPr="006F4EAB">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16.</w:t>
            </w:r>
            <w:r w:rsidRPr="006F4EAB">
              <w:rPr>
                <w:rFonts w:ascii="GHEA Grapalat" w:hAnsi="GHEA Grapalat"/>
                <w:sz w:val="20"/>
                <w:szCs w:val="20"/>
              </w:rPr>
              <w:tab/>
              <w:t>Валюта (прописью и по коду):</w:t>
            </w:r>
          </w:p>
        </w:tc>
      </w:tr>
      <w:tr w:rsidR="000F246E" w:rsidRPr="00B138F3" w:rsidTr="00BB5F9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17.</w:t>
            </w:r>
            <w:r w:rsidRPr="006F4EAB">
              <w:rPr>
                <w:rFonts w:ascii="GHEA Grapalat" w:hAnsi="GHEA Grapalat"/>
                <w:sz w:val="20"/>
                <w:szCs w:val="20"/>
              </w:rPr>
              <w:tab/>
              <w:t>Цель сделки (уплаты): (для обеспечения исполнения договора)</w:t>
            </w:r>
          </w:p>
        </w:tc>
      </w:tr>
      <w:tr w:rsidR="000F246E" w:rsidRPr="00B138F3" w:rsidTr="00BB5F92">
        <w:trPr>
          <w:trHeight w:val="424"/>
        </w:trPr>
        <w:tc>
          <w:tcPr>
            <w:tcW w:w="10980" w:type="dxa"/>
            <w:gridSpan w:val="2"/>
            <w:tcBorders>
              <w:top w:val="single" w:sz="4" w:space="0" w:color="auto"/>
              <w:left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18.</w:t>
            </w:r>
            <w:r w:rsidRPr="006F4EAB">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F246E" w:rsidRPr="00B138F3" w:rsidTr="00BB5F9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rPr>
            </w:pPr>
            <w:r w:rsidRPr="006F4EAB">
              <w:rPr>
                <w:rFonts w:ascii="GHEA Grapalat" w:hAnsi="GHEA Grapalat"/>
                <w:sz w:val="20"/>
                <w:szCs w:val="20"/>
              </w:rPr>
              <w:t>19.</w:t>
            </w:r>
            <w:r w:rsidRPr="006F4EAB">
              <w:rPr>
                <w:rFonts w:ascii="GHEA Grapalat" w:hAnsi="GHEA Grapalat"/>
                <w:sz w:val="20"/>
                <w:szCs w:val="20"/>
                <w:lang w:val="en-US"/>
              </w:rPr>
              <w:tab/>
            </w:r>
            <w:r w:rsidRPr="006F4EAB">
              <w:rPr>
                <w:rFonts w:ascii="GHEA Grapalat" w:hAnsi="GHEA Grapalat"/>
                <w:sz w:val="20"/>
                <w:szCs w:val="20"/>
              </w:rPr>
              <w:t>Условия оплаты: &lt;акцептованный платеж&gt;</w:t>
            </w:r>
          </w:p>
        </w:tc>
      </w:tr>
      <w:tr w:rsidR="000F246E" w:rsidRPr="00B138F3" w:rsidTr="00BB5F9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F246E" w:rsidRPr="006F4EAB" w:rsidRDefault="000F246E" w:rsidP="00BB5F92">
            <w:pPr>
              <w:widowControl w:val="0"/>
              <w:tabs>
                <w:tab w:val="left" w:pos="855"/>
              </w:tabs>
              <w:spacing w:after="160"/>
              <w:ind w:left="360"/>
              <w:rPr>
                <w:rFonts w:ascii="GHEA Grapalat" w:hAnsi="GHEA Grapalat"/>
                <w:sz w:val="20"/>
                <w:szCs w:val="20"/>
                <w:lang w:val="en-US"/>
              </w:rPr>
            </w:pPr>
            <w:r w:rsidRPr="006F4EAB">
              <w:rPr>
                <w:rFonts w:ascii="GHEA Grapalat" w:hAnsi="GHEA Grapalat"/>
                <w:sz w:val="20"/>
                <w:szCs w:val="20"/>
              </w:rPr>
              <w:t>20.</w:t>
            </w:r>
            <w:r w:rsidRPr="006F4EAB">
              <w:rPr>
                <w:rFonts w:ascii="GHEA Grapalat" w:hAnsi="GHEA Grapalat"/>
                <w:sz w:val="20"/>
                <w:szCs w:val="20"/>
                <w:lang w:val="en-US"/>
              </w:rPr>
              <w:tab/>
            </w:r>
            <w:r w:rsidRPr="006F4EAB">
              <w:rPr>
                <w:rFonts w:ascii="GHEA Grapalat" w:hAnsi="GHEA Grapalat"/>
                <w:sz w:val="20"/>
                <w:szCs w:val="20"/>
              </w:rPr>
              <w:t>Количество прилагаемых страниц: --- страниц</w:t>
            </w:r>
          </w:p>
        </w:tc>
      </w:tr>
      <w:tr w:rsidR="000F246E" w:rsidRPr="00B138F3" w:rsidTr="00BB5F92">
        <w:trPr>
          <w:trHeight w:val="2194"/>
        </w:trPr>
        <w:tc>
          <w:tcPr>
            <w:tcW w:w="5616" w:type="dxa"/>
            <w:tcBorders>
              <w:top w:val="nil"/>
              <w:left w:val="single" w:sz="4" w:space="0" w:color="auto"/>
              <w:bottom w:val="single" w:sz="4" w:space="0" w:color="auto"/>
              <w:right w:val="single" w:sz="4" w:space="0" w:color="auto"/>
            </w:tcBorders>
            <w:noWrap/>
            <w:vAlign w:val="bottom"/>
          </w:tcPr>
          <w:p w:rsidR="000F246E" w:rsidRPr="006F4EAB" w:rsidRDefault="000F246E" w:rsidP="00BB5F92">
            <w:pPr>
              <w:widowControl w:val="0"/>
              <w:tabs>
                <w:tab w:val="left" w:pos="851"/>
              </w:tabs>
              <w:spacing w:after="160"/>
              <w:rPr>
                <w:rFonts w:ascii="GHEA Grapalat" w:hAnsi="GHEA Grapalat" w:cs="Sylfaen"/>
                <w:sz w:val="20"/>
                <w:szCs w:val="20"/>
              </w:rPr>
            </w:pPr>
            <w:r w:rsidRPr="006F4EAB">
              <w:rPr>
                <w:rFonts w:ascii="GHEA Grapalat" w:hAnsi="GHEA Grapalat"/>
                <w:sz w:val="20"/>
                <w:szCs w:val="20"/>
              </w:rPr>
              <w:t>22.а.</w:t>
            </w:r>
            <w:r w:rsidRPr="006F4EAB">
              <w:rPr>
                <w:rFonts w:ascii="GHEA Grapalat" w:hAnsi="GHEA Grapalat"/>
                <w:sz w:val="20"/>
                <w:szCs w:val="20"/>
              </w:rPr>
              <w:tab/>
              <w:t>Подписи бенефициара</w:t>
            </w:r>
          </w:p>
          <w:p w:rsidR="000F246E" w:rsidRPr="006F4EAB" w:rsidRDefault="000F246E" w:rsidP="00BB5F92">
            <w:pPr>
              <w:widowControl w:val="0"/>
              <w:spacing w:after="160"/>
              <w:rPr>
                <w:rFonts w:ascii="GHEA Grapalat" w:hAnsi="GHEA Grapalat" w:cs="Sylfaen"/>
                <w:sz w:val="20"/>
                <w:szCs w:val="20"/>
              </w:rPr>
            </w:pPr>
          </w:p>
          <w:p w:rsidR="000F246E" w:rsidRPr="006F4EAB" w:rsidRDefault="000F246E" w:rsidP="00BB5F92">
            <w:pPr>
              <w:widowControl w:val="0"/>
              <w:spacing w:after="160"/>
              <w:jc w:val="right"/>
              <w:rPr>
                <w:rFonts w:ascii="GHEA Grapalat" w:hAnsi="GHEA Grapalat" w:cs="Tahoma"/>
                <w:sz w:val="20"/>
                <w:szCs w:val="20"/>
              </w:rPr>
            </w:pPr>
            <w:r w:rsidRPr="006F4EAB">
              <w:rPr>
                <w:rFonts w:ascii="GHEA Grapalat" w:hAnsi="GHEA Grapalat"/>
                <w:sz w:val="20"/>
                <w:szCs w:val="20"/>
              </w:rPr>
              <w:t>/____________________/</w:t>
            </w:r>
          </w:p>
          <w:p w:rsidR="000F246E" w:rsidRPr="006F4EAB" w:rsidRDefault="000F246E" w:rsidP="00BB5F92">
            <w:pPr>
              <w:widowControl w:val="0"/>
              <w:spacing w:after="160"/>
              <w:rPr>
                <w:rFonts w:ascii="GHEA Grapalat" w:hAnsi="GHEA Grapalat" w:cs="Sylfaen"/>
                <w:sz w:val="20"/>
                <w:szCs w:val="20"/>
              </w:rPr>
            </w:pPr>
          </w:p>
          <w:p w:rsidR="000F246E" w:rsidRPr="006F4EAB" w:rsidRDefault="000F246E" w:rsidP="00BB5F92">
            <w:pPr>
              <w:widowControl w:val="0"/>
              <w:spacing w:after="160"/>
              <w:jc w:val="right"/>
              <w:rPr>
                <w:rFonts w:ascii="GHEA Grapalat" w:hAnsi="GHEA Grapalat" w:cs="Sylfaen"/>
                <w:sz w:val="20"/>
                <w:szCs w:val="20"/>
              </w:rPr>
            </w:pPr>
            <w:r w:rsidRPr="006F4EAB">
              <w:rPr>
                <w:rFonts w:ascii="GHEA Grapalat" w:hAnsi="GHEA Grapalat"/>
                <w:sz w:val="20"/>
                <w:szCs w:val="20"/>
              </w:rPr>
              <w:t>/____________________/</w:t>
            </w:r>
          </w:p>
          <w:p w:rsidR="000F246E" w:rsidRPr="006F4EAB" w:rsidRDefault="000F246E" w:rsidP="00BB5F92">
            <w:pPr>
              <w:widowControl w:val="0"/>
              <w:spacing w:after="160"/>
              <w:rPr>
                <w:rFonts w:ascii="GHEA Grapalat" w:hAnsi="GHEA Grapalat" w:cs="Sylfaen"/>
                <w:sz w:val="20"/>
                <w:szCs w:val="20"/>
              </w:rPr>
            </w:pPr>
          </w:p>
          <w:p w:rsidR="000F246E" w:rsidRPr="006F4EAB" w:rsidRDefault="000F246E" w:rsidP="00BB5F92">
            <w:pPr>
              <w:widowControl w:val="0"/>
              <w:tabs>
                <w:tab w:val="left" w:pos="4545"/>
              </w:tabs>
              <w:spacing w:after="160"/>
              <w:rPr>
                <w:rFonts w:ascii="GHEA Grapalat" w:hAnsi="GHEA Grapalat" w:cs="Sylfaen"/>
                <w:sz w:val="20"/>
                <w:szCs w:val="20"/>
              </w:rPr>
            </w:pPr>
            <w:r w:rsidRPr="006F4EAB">
              <w:rPr>
                <w:rFonts w:ascii="GHEA Grapalat" w:hAnsi="GHEA Grapalat"/>
                <w:sz w:val="20"/>
                <w:szCs w:val="20"/>
              </w:rPr>
              <w:t>22.б.</w:t>
            </w:r>
            <w:r w:rsidRPr="006F4EAB">
              <w:rPr>
                <w:rFonts w:ascii="GHEA Grapalat" w:hAnsi="GHEA Grapalat"/>
                <w:sz w:val="20"/>
                <w:szCs w:val="20"/>
              </w:rPr>
              <w:tab/>
              <w:t>М. П.</w:t>
            </w:r>
          </w:p>
          <w:p w:rsidR="000F246E" w:rsidRPr="006F4EAB" w:rsidRDefault="000F246E" w:rsidP="00BB5F92">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0F246E" w:rsidRPr="006F4EAB" w:rsidRDefault="000F246E" w:rsidP="00BB5F92">
            <w:pPr>
              <w:widowControl w:val="0"/>
              <w:tabs>
                <w:tab w:val="left" w:pos="905"/>
              </w:tabs>
              <w:spacing w:after="160"/>
              <w:rPr>
                <w:rFonts w:ascii="GHEA Grapalat" w:hAnsi="GHEA Grapalat" w:cs="Sylfaen"/>
                <w:sz w:val="20"/>
                <w:szCs w:val="20"/>
              </w:rPr>
            </w:pPr>
            <w:r w:rsidRPr="006F4EAB">
              <w:rPr>
                <w:rFonts w:ascii="GHEA Grapalat" w:hAnsi="GHEA Grapalat"/>
                <w:sz w:val="20"/>
                <w:szCs w:val="20"/>
              </w:rPr>
              <w:t>21.а.</w:t>
            </w:r>
            <w:r w:rsidRPr="006F4EAB">
              <w:rPr>
                <w:rFonts w:ascii="GHEA Grapalat" w:hAnsi="GHEA Grapalat"/>
                <w:sz w:val="20"/>
                <w:szCs w:val="20"/>
              </w:rPr>
              <w:tab/>
            </w:r>
            <w:r w:rsidRPr="006F4EAB">
              <w:rPr>
                <w:rFonts w:ascii="Courier New" w:hAnsi="Courier New"/>
                <w:sz w:val="20"/>
                <w:szCs w:val="20"/>
              </w:rPr>
              <w:t> </w:t>
            </w:r>
            <w:r w:rsidRPr="006F4EAB">
              <w:rPr>
                <w:rFonts w:ascii="GHEA Grapalat" w:hAnsi="GHEA Grapalat"/>
                <w:sz w:val="20"/>
                <w:szCs w:val="20"/>
              </w:rPr>
              <w:t>Подписи плательщика:</w:t>
            </w:r>
          </w:p>
          <w:p w:rsidR="000F246E" w:rsidRPr="006F4EAB" w:rsidRDefault="000F246E" w:rsidP="00BB5F92">
            <w:pPr>
              <w:widowControl w:val="0"/>
              <w:spacing w:after="160"/>
              <w:rPr>
                <w:rFonts w:ascii="GHEA Grapalat" w:hAnsi="GHEA Grapalat" w:cs="Sylfaen"/>
                <w:sz w:val="20"/>
                <w:szCs w:val="20"/>
              </w:rPr>
            </w:pPr>
          </w:p>
          <w:p w:rsidR="000F246E" w:rsidRPr="006F4EAB" w:rsidRDefault="000F246E" w:rsidP="00BB5F92">
            <w:pPr>
              <w:widowControl w:val="0"/>
              <w:spacing w:after="160"/>
              <w:jc w:val="right"/>
              <w:rPr>
                <w:rFonts w:ascii="GHEA Grapalat" w:hAnsi="GHEA Grapalat" w:cs="Sylfaen"/>
                <w:sz w:val="20"/>
                <w:szCs w:val="20"/>
              </w:rPr>
            </w:pPr>
            <w:r w:rsidRPr="006F4EAB">
              <w:rPr>
                <w:rFonts w:ascii="GHEA Grapalat" w:hAnsi="GHEA Grapalat"/>
                <w:sz w:val="20"/>
                <w:szCs w:val="20"/>
              </w:rPr>
              <w:t>/____________________/</w:t>
            </w:r>
          </w:p>
          <w:p w:rsidR="000F246E" w:rsidRPr="006F4EAB" w:rsidRDefault="000F246E" w:rsidP="00BB5F92">
            <w:pPr>
              <w:widowControl w:val="0"/>
              <w:spacing w:after="160"/>
              <w:jc w:val="right"/>
              <w:rPr>
                <w:rFonts w:ascii="GHEA Grapalat" w:hAnsi="GHEA Grapalat" w:cs="Tahoma"/>
                <w:sz w:val="20"/>
                <w:szCs w:val="20"/>
              </w:rPr>
            </w:pPr>
          </w:p>
          <w:p w:rsidR="000F246E" w:rsidRPr="006F4EAB" w:rsidRDefault="000F246E" w:rsidP="00BB5F92">
            <w:pPr>
              <w:widowControl w:val="0"/>
              <w:spacing w:after="160"/>
              <w:jc w:val="right"/>
              <w:rPr>
                <w:rFonts w:ascii="GHEA Grapalat" w:hAnsi="GHEA Grapalat" w:cs="Sylfaen"/>
                <w:sz w:val="20"/>
                <w:szCs w:val="20"/>
              </w:rPr>
            </w:pPr>
            <w:r w:rsidRPr="006F4EAB">
              <w:rPr>
                <w:rFonts w:ascii="GHEA Grapalat" w:hAnsi="GHEA Grapalat"/>
                <w:sz w:val="20"/>
                <w:szCs w:val="20"/>
              </w:rPr>
              <w:t>/____________________/</w:t>
            </w:r>
          </w:p>
          <w:p w:rsidR="000F246E" w:rsidRPr="006F4EAB" w:rsidRDefault="000F246E" w:rsidP="00BB5F92">
            <w:pPr>
              <w:widowControl w:val="0"/>
              <w:spacing w:after="160"/>
              <w:rPr>
                <w:rFonts w:ascii="GHEA Grapalat" w:hAnsi="GHEA Grapalat" w:cs="Sylfaen"/>
                <w:sz w:val="20"/>
                <w:szCs w:val="20"/>
              </w:rPr>
            </w:pPr>
          </w:p>
          <w:p w:rsidR="000F246E" w:rsidRPr="006F4EAB" w:rsidRDefault="000F246E" w:rsidP="00BB5F92">
            <w:pPr>
              <w:widowControl w:val="0"/>
              <w:tabs>
                <w:tab w:val="left" w:pos="4539"/>
              </w:tabs>
              <w:spacing w:after="160"/>
              <w:rPr>
                <w:rFonts w:ascii="GHEA Grapalat" w:hAnsi="GHEA Grapalat" w:cs="Sylfaen"/>
                <w:sz w:val="20"/>
                <w:szCs w:val="20"/>
              </w:rPr>
            </w:pPr>
            <w:r w:rsidRPr="006F4EAB">
              <w:rPr>
                <w:rFonts w:ascii="GHEA Grapalat" w:hAnsi="GHEA Grapalat"/>
                <w:sz w:val="20"/>
                <w:szCs w:val="20"/>
              </w:rPr>
              <w:t>21.б.</w:t>
            </w:r>
            <w:r w:rsidRPr="006F4EAB">
              <w:rPr>
                <w:rFonts w:ascii="GHEA Grapalat" w:hAnsi="GHEA Grapalat"/>
                <w:sz w:val="20"/>
                <w:szCs w:val="20"/>
              </w:rPr>
              <w:tab/>
              <w:t>М. П.</w:t>
            </w:r>
          </w:p>
        </w:tc>
      </w:tr>
      <w:tr w:rsidR="000F246E" w:rsidRPr="00B138F3" w:rsidTr="00BB5F92">
        <w:trPr>
          <w:trHeight w:val="2194"/>
        </w:trPr>
        <w:tc>
          <w:tcPr>
            <w:tcW w:w="5616" w:type="dxa"/>
            <w:tcBorders>
              <w:top w:val="single" w:sz="4" w:space="0" w:color="auto"/>
              <w:left w:val="single" w:sz="4" w:space="0" w:color="auto"/>
              <w:right w:val="single" w:sz="4" w:space="0" w:color="auto"/>
            </w:tcBorders>
            <w:noWrap/>
            <w:vAlign w:val="bottom"/>
          </w:tcPr>
          <w:p w:rsidR="000F246E" w:rsidRPr="006F4EAB" w:rsidRDefault="000F246E" w:rsidP="00BB5F92">
            <w:pPr>
              <w:widowControl w:val="0"/>
              <w:spacing w:after="160"/>
              <w:rPr>
                <w:rFonts w:ascii="GHEA Grapalat" w:hAnsi="GHEA Grapalat" w:cs="Tahoma"/>
                <w:sz w:val="20"/>
                <w:szCs w:val="20"/>
              </w:rPr>
            </w:pPr>
            <w:r w:rsidRPr="006F4EAB">
              <w:rPr>
                <w:rFonts w:ascii="GHEA Grapalat" w:hAnsi="GHEA Grapalat"/>
                <w:sz w:val="20"/>
                <w:szCs w:val="20"/>
              </w:rPr>
              <w:lastRenderedPageBreak/>
              <w:t>24.а.</w:t>
            </w:r>
            <w:r w:rsidRPr="006F4EAB">
              <w:rPr>
                <w:rFonts w:ascii="GHEA Grapalat" w:hAnsi="GHEA Grapalat"/>
                <w:sz w:val="20"/>
                <w:szCs w:val="20"/>
              </w:rPr>
              <w:tab/>
              <w:t xml:space="preserve"> Обслуживающая бенефициара финансовая организация </w:t>
            </w:r>
          </w:p>
          <w:p w:rsidR="000F246E" w:rsidRPr="006F4EAB" w:rsidRDefault="000F246E" w:rsidP="00BB5F92">
            <w:pPr>
              <w:widowControl w:val="0"/>
              <w:spacing w:after="160"/>
              <w:rPr>
                <w:rFonts w:ascii="GHEA Grapalat" w:hAnsi="GHEA Grapalat"/>
                <w:sz w:val="20"/>
                <w:szCs w:val="20"/>
              </w:rPr>
            </w:pPr>
          </w:p>
          <w:p w:rsidR="000F246E" w:rsidRPr="006F4EAB" w:rsidRDefault="000F246E" w:rsidP="00BB5F92">
            <w:pPr>
              <w:widowControl w:val="0"/>
              <w:jc w:val="right"/>
              <w:rPr>
                <w:rFonts w:ascii="GHEA Grapalat" w:hAnsi="GHEA Grapalat" w:cs="Tahoma"/>
                <w:sz w:val="20"/>
                <w:szCs w:val="20"/>
              </w:rPr>
            </w:pPr>
            <w:r w:rsidRPr="006F4EAB">
              <w:rPr>
                <w:rFonts w:ascii="GHEA Grapalat" w:hAnsi="GHEA Grapalat"/>
                <w:sz w:val="20"/>
                <w:szCs w:val="20"/>
              </w:rPr>
              <w:t>/____________________/</w:t>
            </w:r>
          </w:p>
          <w:p w:rsidR="000F246E" w:rsidRPr="006F4EAB" w:rsidRDefault="000F246E" w:rsidP="00BB5F92">
            <w:pPr>
              <w:widowControl w:val="0"/>
              <w:spacing w:after="160"/>
              <w:ind w:left="3828" w:right="13"/>
              <w:jc w:val="both"/>
              <w:rPr>
                <w:rFonts w:ascii="GHEA Grapalat" w:hAnsi="GHEA Grapalat" w:cs="Sylfaen"/>
                <w:sz w:val="20"/>
                <w:szCs w:val="20"/>
                <w:vertAlign w:val="superscript"/>
              </w:rPr>
            </w:pPr>
            <w:r w:rsidRPr="006F4EAB">
              <w:rPr>
                <w:rFonts w:ascii="GHEA Grapalat" w:hAnsi="GHEA Grapalat"/>
                <w:sz w:val="20"/>
                <w:szCs w:val="20"/>
                <w:vertAlign w:val="superscript"/>
              </w:rPr>
              <w:t>подпись/</w:t>
            </w:r>
          </w:p>
          <w:p w:rsidR="000F246E" w:rsidRPr="006F4EAB" w:rsidRDefault="000F246E" w:rsidP="00BB5F92">
            <w:pPr>
              <w:widowControl w:val="0"/>
              <w:spacing w:after="160"/>
              <w:rPr>
                <w:rFonts w:ascii="GHEA Grapalat" w:hAnsi="GHEA Grapalat" w:cs="Tahoma"/>
                <w:sz w:val="20"/>
                <w:szCs w:val="20"/>
              </w:rPr>
            </w:pPr>
          </w:p>
          <w:p w:rsidR="000F246E" w:rsidRPr="006F4EAB" w:rsidRDefault="000F246E" w:rsidP="00BB5F92">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0F246E" w:rsidRPr="006F4EAB" w:rsidRDefault="000F246E" w:rsidP="00BB5F92">
            <w:pPr>
              <w:widowControl w:val="0"/>
              <w:spacing w:after="160"/>
              <w:rPr>
                <w:rFonts w:ascii="GHEA Grapalat" w:hAnsi="GHEA Grapalat" w:cs="Tahoma"/>
                <w:sz w:val="20"/>
                <w:szCs w:val="20"/>
              </w:rPr>
            </w:pPr>
            <w:r w:rsidRPr="006F4EAB">
              <w:rPr>
                <w:rFonts w:ascii="GHEA Grapalat" w:hAnsi="GHEA Grapalat"/>
                <w:sz w:val="20"/>
                <w:szCs w:val="20"/>
              </w:rPr>
              <w:t>23.а.</w:t>
            </w:r>
            <w:r w:rsidRPr="006F4EAB">
              <w:rPr>
                <w:rFonts w:ascii="GHEA Grapalat" w:hAnsi="GHEA Grapalat"/>
                <w:sz w:val="20"/>
                <w:szCs w:val="20"/>
              </w:rPr>
              <w:tab/>
              <w:t xml:space="preserve"> Обслуживающая плательщика финансовая организация </w:t>
            </w:r>
          </w:p>
          <w:p w:rsidR="000F246E" w:rsidRPr="006F4EAB" w:rsidRDefault="000F246E" w:rsidP="00BB5F92">
            <w:pPr>
              <w:widowControl w:val="0"/>
              <w:spacing w:after="160"/>
              <w:rPr>
                <w:rFonts w:ascii="GHEA Grapalat" w:hAnsi="GHEA Grapalat" w:cs="Tahoma"/>
                <w:sz w:val="20"/>
                <w:szCs w:val="20"/>
              </w:rPr>
            </w:pPr>
          </w:p>
          <w:p w:rsidR="000F246E" w:rsidRPr="006F4EAB" w:rsidRDefault="000F246E" w:rsidP="00BB5F92">
            <w:pPr>
              <w:widowControl w:val="0"/>
              <w:jc w:val="right"/>
              <w:rPr>
                <w:rFonts w:ascii="GHEA Grapalat" w:hAnsi="GHEA Grapalat" w:cs="Tahoma"/>
                <w:sz w:val="20"/>
                <w:szCs w:val="20"/>
              </w:rPr>
            </w:pPr>
            <w:r w:rsidRPr="006F4EAB">
              <w:rPr>
                <w:rFonts w:ascii="GHEA Grapalat" w:hAnsi="GHEA Grapalat"/>
                <w:sz w:val="20"/>
                <w:szCs w:val="20"/>
              </w:rPr>
              <w:t>/____________________/</w:t>
            </w:r>
          </w:p>
          <w:p w:rsidR="000F246E" w:rsidRPr="006F4EAB" w:rsidRDefault="000F246E" w:rsidP="00BB5F92">
            <w:pPr>
              <w:widowControl w:val="0"/>
              <w:spacing w:after="160"/>
              <w:ind w:right="983"/>
              <w:jc w:val="right"/>
              <w:rPr>
                <w:rFonts w:ascii="GHEA Grapalat" w:hAnsi="GHEA Grapalat" w:cs="Sylfaen"/>
                <w:sz w:val="20"/>
                <w:szCs w:val="20"/>
                <w:vertAlign w:val="superscript"/>
              </w:rPr>
            </w:pPr>
            <w:r w:rsidRPr="006F4EAB">
              <w:rPr>
                <w:rFonts w:ascii="GHEA Grapalat" w:hAnsi="GHEA Grapalat"/>
                <w:sz w:val="20"/>
                <w:szCs w:val="20"/>
                <w:vertAlign w:val="superscript"/>
              </w:rPr>
              <w:t>/подпись/</w:t>
            </w:r>
          </w:p>
          <w:p w:rsidR="000F246E" w:rsidRPr="006F4EAB" w:rsidRDefault="000F246E" w:rsidP="00BB5F92">
            <w:pPr>
              <w:widowControl w:val="0"/>
              <w:spacing w:after="160"/>
              <w:rPr>
                <w:rFonts w:ascii="GHEA Grapalat" w:hAnsi="GHEA Grapalat" w:cs="Arial"/>
                <w:sz w:val="20"/>
                <w:szCs w:val="20"/>
              </w:rPr>
            </w:pPr>
          </w:p>
        </w:tc>
      </w:tr>
      <w:tr w:rsidR="000F246E" w:rsidRPr="00B138F3" w:rsidTr="00BB5F92">
        <w:trPr>
          <w:trHeight w:val="2194"/>
        </w:trPr>
        <w:tc>
          <w:tcPr>
            <w:tcW w:w="5616" w:type="dxa"/>
            <w:tcBorders>
              <w:top w:val="nil"/>
              <w:left w:val="single" w:sz="4" w:space="0" w:color="auto"/>
              <w:bottom w:val="single" w:sz="4" w:space="0" w:color="auto"/>
              <w:right w:val="single" w:sz="4" w:space="0" w:color="auto"/>
            </w:tcBorders>
            <w:noWrap/>
            <w:vAlign w:val="bottom"/>
          </w:tcPr>
          <w:p w:rsidR="000F246E" w:rsidRPr="006F4EAB" w:rsidRDefault="000F246E" w:rsidP="00BB5F92">
            <w:pPr>
              <w:widowControl w:val="0"/>
              <w:tabs>
                <w:tab w:val="left" w:pos="4678"/>
              </w:tabs>
              <w:spacing w:after="160"/>
              <w:rPr>
                <w:rFonts w:ascii="GHEA Grapalat" w:hAnsi="GHEA Grapalat" w:cs="Sylfaen"/>
                <w:sz w:val="20"/>
                <w:szCs w:val="20"/>
              </w:rPr>
            </w:pPr>
            <w:r w:rsidRPr="006F4EAB">
              <w:rPr>
                <w:rFonts w:ascii="GHEA Grapalat" w:hAnsi="GHEA Grapalat"/>
                <w:sz w:val="20"/>
                <w:szCs w:val="20"/>
              </w:rPr>
              <w:t>24.б.</w:t>
            </w:r>
            <w:r w:rsidRPr="006F4EAB">
              <w:rPr>
                <w:rFonts w:ascii="GHEA Grapalat" w:hAnsi="GHEA Grapalat"/>
                <w:sz w:val="20"/>
                <w:szCs w:val="20"/>
              </w:rPr>
              <w:tab/>
              <w:t>М. П.</w:t>
            </w:r>
          </w:p>
          <w:p w:rsidR="000F246E" w:rsidRPr="006F4EAB" w:rsidRDefault="000F246E" w:rsidP="00BB5F92">
            <w:pPr>
              <w:widowControl w:val="0"/>
              <w:spacing w:after="160"/>
              <w:rPr>
                <w:rFonts w:ascii="GHEA Grapalat" w:hAnsi="GHEA Grapalat" w:cs="Sylfaen"/>
                <w:sz w:val="20"/>
                <w:szCs w:val="20"/>
              </w:rPr>
            </w:pPr>
          </w:p>
          <w:p w:rsidR="000F246E" w:rsidRPr="006F4EAB" w:rsidRDefault="000F246E" w:rsidP="00BB5F92">
            <w:pPr>
              <w:widowControl w:val="0"/>
              <w:spacing w:after="160"/>
              <w:ind w:right="155"/>
              <w:jc w:val="right"/>
              <w:rPr>
                <w:rFonts w:ascii="GHEA Grapalat" w:hAnsi="GHEA Grapalat" w:cs="Sylfaen"/>
                <w:sz w:val="20"/>
                <w:szCs w:val="20"/>
                <w:lang w:val="en-US"/>
              </w:rPr>
            </w:pPr>
            <w:r w:rsidRPr="006F4EAB">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0F246E" w:rsidRPr="006F4EAB" w:rsidRDefault="000F246E" w:rsidP="00BB5F92">
            <w:pPr>
              <w:widowControl w:val="0"/>
              <w:tabs>
                <w:tab w:val="left" w:pos="4554"/>
              </w:tabs>
              <w:spacing w:after="160"/>
              <w:rPr>
                <w:rFonts w:ascii="GHEA Grapalat" w:hAnsi="GHEA Grapalat" w:cs="Sylfaen"/>
                <w:sz w:val="20"/>
                <w:szCs w:val="20"/>
              </w:rPr>
            </w:pPr>
            <w:r w:rsidRPr="006F4EAB">
              <w:rPr>
                <w:rFonts w:ascii="GHEA Grapalat" w:hAnsi="GHEA Grapalat"/>
                <w:sz w:val="20"/>
                <w:szCs w:val="20"/>
              </w:rPr>
              <w:t>23.б.</w:t>
            </w:r>
            <w:r w:rsidRPr="006F4EAB">
              <w:rPr>
                <w:rFonts w:ascii="GHEA Grapalat" w:hAnsi="GHEA Grapalat"/>
                <w:sz w:val="20"/>
                <w:szCs w:val="20"/>
              </w:rPr>
              <w:tab/>
              <w:t>М. П.</w:t>
            </w:r>
          </w:p>
          <w:p w:rsidR="000F246E" w:rsidRPr="006F4EAB" w:rsidRDefault="000F246E" w:rsidP="00BB5F92">
            <w:pPr>
              <w:widowControl w:val="0"/>
              <w:spacing w:after="160"/>
              <w:rPr>
                <w:rFonts w:ascii="GHEA Grapalat" w:hAnsi="GHEA Grapalat"/>
                <w:sz w:val="20"/>
                <w:szCs w:val="20"/>
              </w:rPr>
            </w:pPr>
          </w:p>
          <w:p w:rsidR="000F246E" w:rsidRPr="006F4EAB" w:rsidRDefault="000F246E" w:rsidP="00BB5F92">
            <w:pPr>
              <w:widowControl w:val="0"/>
              <w:spacing w:after="160"/>
              <w:jc w:val="right"/>
              <w:rPr>
                <w:rFonts w:ascii="GHEA Grapalat" w:hAnsi="GHEA Grapalat" w:cs="Sylfaen"/>
                <w:sz w:val="20"/>
                <w:szCs w:val="20"/>
              </w:rPr>
            </w:pPr>
            <w:r w:rsidRPr="006F4EAB">
              <w:rPr>
                <w:rFonts w:ascii="GHEA Grapalat" w:hAnsi="GHEA Grapalat"/>
                <w:sz w:val="20"/>
                <w:szCs w:val="20"/>
              </w:rPr>
              <w:t>23.в Дата исполнения: "___" ___ 20___г.</w:t>
            </w:r>
          </w:p>
        </w:tc>
      </w:tr>
    </w:tbl>
    <w:p w:rsidR="000F246E" w:rsidRPr="00B138F3" w:rsidRDefault="000F246E" w:rsidP="000F246E">
      <w:pPr>
        <w:widowControl w:val="0"/>
        <w:spacing w:after="160"/>
        <w:jc w:val="center"/>
        <w:rPr>
          <w:rFonts w:ascii="GHEA Grapalat" w:hAnsi="GHEA Grapalat" w:cs="Sylfaen"/>
        </w:rPr>
      </w:pPr>
    </w:p>
    <w:p w:rsidR="000F246E" w:rsidRPr="00E752B6" w:rsidRDefault="000F246E" w:rsidP="000F246E">
      <w:pPr>
        <w:rPr>
          <w:rFonts w:ascii="GHEA Grapalat" w:hAnsi="GHEA Grapalat" w:cs="Sylfaen"/>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Default="000F246E" w:rsidP="000F246E">
      <w:pPr>
        <w:rPr>
          <w:rFonts w:ascii="GHEA Grapalat" w:hAnsi="GHEA Grapalat" w:cs="Sylfaen"/>
          <w:lang w:val="hy-AM"/>
        </w:rPr>
      </w:pPr>
    </w:p>
    <w:p w:rsidR="000F246E" w:rsidRPr="00B138F3" w:rsidRDefault="000F246E" w:rsidP="000F246E">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0F246E" w:rsidRPr="00B138F3" w:rsidRDefault="000F246E" w:rsidP="000F246E">
      <w:pPr>
        <w:rPr>
          <w:rFonts w:ascii="GHEA Grapalat" w:hAnsi="GHEA Grapalat" w:cs="Sylfaen"/>
        </w:rPr>
      </w:pPr>
      <w:r w:rsidRPr="00B138F3">
        <w:rPr>
          <w:rFonts w:ascii="GHEA Grapalat" w:hAnsi="GHEA Grapalat" w:cs="Sylfaen"/>
        </w:rPr>
        <w:br w:type="page"/>
      </w:r>
    </w:p>
    <w:p w:rsidR="000F246E" w:rsidRPr="00B138F3" w:rsidRDefault="000F246E" w:rsidP="000F246E">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F246E" w:rsidRPr="00B138F3" w:rsidTr="00BB5F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0F246E" w:rsidRPr="00B138F3" w:rsidTr="00BB5F92">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Del="0010680B"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0F246E" w:rsidRPr="00B138F3" w:rsidRDefault="000F246E" w:rsidP="00BB5F92">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бенефициара </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r w:rsidR="000F246E" w:rsidRPr="00B138F3" w:rsidTr="00BB5F92">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0F246E" w:rsidRPr="00B138F3" w:rsidRDefault="000F246E" w:rsidP="00BB5F92">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F246E" w:rsidRPr="00B138F3" w:rsidRDefault="000F246E" w:rsidP="00BB5F92">
            <w:pPr>
              <w:widowControl w:val="0"/>
              <w:spacing w:after="120"/>
              <w:jc w:val="center"/>
              <w:rPr>
                <w:rFonts w:ascii="GHEA Grapalat" w:hAnsi="GHEA Grapalat"/>
                <w:sz w:val="18"/>
                <w:szCs w:val="18"/>
              </w:rPr>
            </w:pPr>
          </w:p>
        </w:tc>
      </w:tr>
    </w:tbl>
    <w:p w:rsidR="000F246E" w:rsidRPr="00B138F3" w:rsidRDefault="000F246E" w:rsidP="000F246E">
      <w:pPr>
        <w:widowControl w:val="0"/>
        <w:spacing w:after="160"/>
        <w:ind w:left="567" w:right="565"/>
        <w:jc w:val="center"/>
        <w:rPr>
          <w:rFonts w:ascii="GHEA Grapalat" w:hAnsi="GHEA Grapalat"/>
          <w:b/>
        </w:rPr>
      </w:pPr>
    </w:p>
    <w:p w:rsidR="000F246E" w:rsidRDefault="000F246E" w:rsidP="000F246E">
      <w:pPr>
        <w:rPr>
          <w:rFonts w:ascii="GHEA Grapalat" w:hAnsi="GHEA Grapalat"/>
          <w:b/>
        </w:rPr>
      </w:pPr>
    </w:p>
    <w:p w:rsidR="000F246E" w:rsidRPr="003A0551" w:rsidRDefault="000F246E" w:rsidP="000F246E">
      <w:pPr>
        <w:pStyle w:val="norm"/>
        <w:widowControl w:val="0"/>
        <w:spacing w:after="160" w:line="240" w:lineRule="auto"/>
        <w:ind w:firstLine="284"/>
        <w:jc w:val="right"/>
        <w:rPr>
          <w:rFonts w:ascii="GHEA Grapalat" w:hAnsi="GHEA Grapalat" w:cs="Sylfaen"/>
          <w:b/>
          <w:sz w:val="18"/>
          <w:szCs w:val="18"/>
        </w:rPr>
      </w:pPr>
      <w:r w:rsidRPr="003A0551">
        <w:rPr>
          <w:rFonts w:ascii="GHEA Grapalat" w:hAnsi="GHEA Grapalat"/>
          <w:b/>
          <w:sz w:val="18"/>
          <w:szCs w:val="18"/>
        </w:rPr>
        <w:t>Приложение № 6</w:t>
      </w:r>
    </w:p>
    <w:p w:rsidR="000F246E" w:rsidRPr="003A0551" w:rsidRDefault="000F246E" w:rsidP="000F246E">
      <w:pPr>
        <w:pStyle w:val="31"/>
        <w:widowControl w:val="0"/>
        <w:spacing w:after="160" w:line="240" w:lineRule="auto"/>
        <w:jc w:val="right"/>
        <w:rPr>
          <w:rFonts w:ascii="GHEA Grapalat" w:hAnsi="GHEA Grapalat" w:cs="Sylfaen"/>
          <w:b/>
          <w:sz w:val="18"/>
          <w:szCs w:val="18"/>
        </w:rPr>
      </w:pPr>
      <w:r w:rsidRPr="003A0551">
        <w:rPr>
          <w:rFonts w:ascii="GHEA Grapalat" w:hAnsi="GHEA Grapalat"/>
          <w:b/>
          <w:sz w:val="18"/>
          <w:szCs w:val="18"/>
        </w:rPr>
        <w:t xml:space="preserve">к Приглашению на </w:t>
      </w:r>
      <w:r w:rsidR="005B4496" w:rsidRPr="003A0551">
        <w:rPr>
          <w:rFonts w:ascii="GHEA Grapalat" w:hAnsi="GHEA Grapalat"/>
          <w:b/>
          <w:sz w:val="18"/>
          <w:szCs w:val="18"/>
        </w:rPr>
        <w:t>запрос котировок</w:t>
      </w:r>
      <w:r w:rsidRPr="003A0551">
        <w:rPr>
          <w:rFonts w:ascii="GHEA Grapalat" w:hAnsi="GHEA Grapalat" w:cs="Sylfaen"/>
          <w:b/>
          <w:sz w:val="18"/>
          <w:szCs w:val="18"/>
        </w:rPr>
        <w:br/>
      </w:r>
      <w:r w:rsidRPr="003A0551">
        <w:rPr>
          <w:rFonts w:ascii="GHEA Grapalat" w:hAnsi="GHEA Grapalat"/>
          <w:b/>
          <w:sz w:val="18"/>
          <w:szCs w:val="18"/>
        </w:rPr>
        <w:t xml:space="preserve">под кодом </w:t>
      </w:r>
      <w:r w:rsidR="00997C5C" w:rsidRPr="003A0551">
        <w:rPr>
          <w:rFonts w:ascii="GHEA Grapalat" w:hAnsi="GHEA Grapalat"/>
          <w:b/>
          <w:sz w:val="18"/>
          <w:szCs w:val="18"/>
          <w:lang w:val="af-ZA"/>
        </w:rPr>
        <w:t>ՀՀ-ԼՄՍՀ-ԳՀԾՁԲ-22/05</w:t>
      </w:r>
    </w:p>
    <w:p w:rsidR="000F246E" w:rsidRPr="003A0551" w:rsidRDefault="000F246E" w:rsidP="000F246E">
      <w:pPr>
        <w:widowControl w:val="0"/>
        <w:spacing w:after="160" w:line="360" w:lineRule="auto"/>
        <w:ind w:firstLine="142"/>
        <w:jc w:val="center"/>
        <w:rPr>
          <w:rFonts w:ascii="GHEA Grapalat" w:hAnsi="GHEA Grapalat" w:cs="Times Armenian"/>
          <w:b/>
          <w:sz w:val="20"/>
          <w:szCs w:val="20"/>
        </w:rPr>
      </w:pPr>
      <w:r w:rsidRPr="003A0551">
        <w:rPr>
          <w:rFonts w:ascii="GHEA Grapalat" w:hAnsi="GHEA Grapalat"/>
          <w:b/>
          <w:sz w:val="20"/>
          <w:szCs w:val="20"/>
        </w:rPr>
        <w:t xml:space="preserve">ДОГОВОР ЗАКУПКИ </w:t>
      </w:r>
      <w:r w:rsidRPr="003A0551">
        <w:rPr>
          <w:rFonts w:ascii="GHEA Grapalat" w:hAnsi="GHEA Grapalat"/>
          <w:b/>
          <w:sz w:val="20"/>
          <w:szCs w:val="20"/>
        </w:rPr>
        <w:br/>
        <w:t xml:space="preserve">НА ПРЕДОСТАВЛЕНИЕ </w:t>
      </w:r>
      <w:r w:rsidR="003A0551" w:rsidRPr="003A0551">
        <w:rPr>
          <w:rFonts w:ascii="GHEA Grapalat" w:hAnsi="GHEA Grapalat"/>
          <w:b/>
          <w:i/>
          <w:sz w:val="20"/>
          <w:szCs w:val="20"/>
        </w:rPr>
        <w:t>У</w:t>
      </w:r>
      <w:r w:rsidR="003A0551" w:rsidRPr="003A0551">
        <w:rPr>
          <w:rFonts w:ascii="GHEA Grapalat" w:hAnsi="GHEA Grapalat"/>
          <w:b/>
          <w:sz w:val="20"/>
          <w:szCs w:val="20"/>
        </w:rPr>
        <w:t xml:space="preserve">СЛУГИ ПО ТЕХНИЧЕСКОМУ КОНТРОЛЮ ЗА КАЧЕСТВОМ РАБОТ </w:t>
      </w:r>
      <w:r w:rsidRPr="003A0551">
        <w:rPr>
          <w:rFonts w:ascii="GHEA Grapalat" w:hAnsi="GHEA Grapalat"/>
          <w:b/>
          <w:sz w:val="20"/>
          <w:szCs w:val="20"/>
        </w:rPr>
        <w:t xml:space="preserve">ДЛЯ НУЖД </w:t>
      </w:r>
      <w:r w:rsidR="003A0551" w:rsidRPr="003A0551">
        <w:rPr>
          <w:rFonts w:ascii="GHEA Grapalat" w:hAnsi="GHEA Grapalat"/>
          <w:b/>
          <w:sz w:val="20"/>
          <w:szCs w:val="20"/>
        </w:rPr>
        <w:t xml:space="preserve">СТЕПАНАВАНСКОЙ МЭРИИ ЛОРИЙСКОЙ ОБЛАСТИ РА  </w:t>
      </w:r>
    </w:p>
    <w:p w:rsidR="000F246E" w:rsidRDefault="000F246E" w:rsidP="000F246E">
      <w:pPr>
        <w:widowControl w:val="0"/>
        <w:spacing w:after="160" w:line="360" w:lineRule="auto"/>
        <w:jc w:val="center"/>
        <w:rPr>
          <w:rFonts w:ascii="GHEA Grapalat" w:hAnsi="GHEA Grapalat"/>
          <w:b/>
          <w:lang w:val="en-US"/>
        </w:rPr>
      </w:pPr>
      <w:r w:rsidRPr="00936B04">
        <w:rPr>
          <w:rFonts w:ascii="GHEA Grapalat" w:hAnsi="GHEA Grapalat"/>
          <w:b/>
        </w:rPr>
        <w:t xml:space="preserve">№ </w:t>
      </w:r>
      <w:r w:rsidR="00997C5C" w:rsidRPr="00997C5C">
        <w:rPr>
          <w:rFonts w:ascii="GHEA Grapalat" w:hAnsi="GHEA Grapalat"/>
          <w:b/>
          <w:sz w:val="22"/>
          <w:szCs w:val="22"/>
          <w:lang w:val="af-ZA"/>
        </w:rPr>
        <w:t>ՀՀ-ԼՄՍՀ-ԳՀԾՁԲ-22/05</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0F246E" w:rsidTr="00BB5F92">
        <w:tc>
          <w:tcPr>
            <w:tcW w:w="4643" w:type="dxa"/>
          </w:tcPr>
          <w:p w:rsidR="000F246E" w:rsidRPr="00D04EA3" w:rsidRDefault="000F246E" w:rsidP="00BB5F92">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0F246E" w:rsidRPr="00D04EA3" w:rsidRDefault="000F246E" w:rsidP="00BB5F92">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CA7381" w:rsidRPr="0018022C" w:rsidRDefault="00CA7381" w:rsidP="00CA7381">
      <w:pPr>
        <w:widowControl w:val="0"/>
        <w:spacing w:after="160"/>
        <w:ind w:firstLine="567"/>
        <w:jc w:val="both"/>
        <w:rPr>
          <w:rFonts w:ascii="GHEA Grapalat" w:hAnsi="GHEA Grapalat"/>
          <w:sz w:val="20"/>
          <w:szCs w:val="20"/>
        </w:rPr>
      </w:pPr>
      <w:r w:rsidRPr="0018022C">
        <w:rPr>
          <w:rFonts w:ascii="GHEA Grapalat" w:hAnsi="GHEA Grapalat"/>
          <w:sz w:val="20"/>
          <w:szCs w:val="20"/>
        </w:rPr>
        <w:t>Степанаванская мэрия Лорийской области РА 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0F246E" w:rsidRPr="00CA7381" w:rsidRDefault="000F246E" w:rsidP="000F246E">
      <w:pPr>
        <w:spacing w:after="160" w:line="336" w:lineRule="auto"/>
        <w:jc w:val="center"/>
        <w:rPr>
          <w:rFonts w:ascii="GHEA Grapalat" w:hAnsi="GHEA Grapalat"/>
          <w:b/>
          <w:sz w:val="22"/>
          <w:szCs w:val="22"/>
        </w:rPr>
      </w:pPr>
      <w:r w:rsidRPr="00CA7381">
        <w:rPr>
          <w:rFonts w:ascii="GHEA Grapalat" w:hAnsi="GHEA Grapalat"/>
          <w:b/>
          <w:sz w:val="22"/>
          <w:szCs w:val="22"/>
        </w:rPr>
        <w:t>1. ПРЕДМЕТ ДОГОВОРА</w:t>
      </w:r>
    </w:p>
    <w:p w:rsidR="000F246E" w:rsidRPr="003D3245" w:rsidRDefault="000F246E" w:rsidP="003D3245">
      <w:pPr>
        <w:widowControl w:val="0"/>
        <w:tabs>
          <w:tab w:val="left" w:pos="1134"/>
        </w:tabs>
        <w:ind w:firstLine="567"/>
        <w:jc w:val="both"/>
        <w:rPr>
          <w:rFonts w:ascii="GHEA Grapalat" w:hAnsi="GHEA Grapalat" w:cs="Sylfaen"/>
          <w:sz w:val="20"/>
          <w:szCs w:val="20"/>
        </w:rPr>
      </w:pPr>
      <w:r w:rsidRPr="003D3245">
        <w:rPr>
          <w:rFonts w:ascii="GHEA Grapalat" w:hAnsi="GHEA Grapalat"/>
          <w:sz w:val="20"/>
          <w:szCs w:val="20"/>
        </w:rPr>
        <w:t>1.1.</w:t>
      </w:r>
      <w:r w:rsidRPr="003D3245">
        <w:rPr>
          <w:rFonts w:ascii="GHEA Grapalat" w:hAnsi="GHEA Grapalat"/>
          <w:sz w:val="20"/>
          <w:szCs w:val="20"/>
        </w:rPr>
        <w:tab/>
        <w:t xml:space="preserve">Заказчик поручает, а Исполнитель принимает обязательство по предоставлению </w:t>
      </w:r>
      <w:r w:rsidR="00D64DB7" w:rsidRPr="00D64DB7">
        <w:rPr>
          <w:rFonts w:ascii="GHEA Grapalat" w:hAnsi="GHEA Grapalat"/>
          <w:sz w:val="20"/>
          <w:szCs w:val="20"/>
        </w:rPr>
        <w:t>услуги технического контроля качества работ</w:t>
      </w:r>
      <w:r w:rsidRPr="003D3245">
        <w:rPr>
          <w:rFonts w:ascii="GHEA Grapalat" w:hAnsi="GHEA Grapalat"/>
          <w:sz w:val="20"/>
          <w:szCs w:val="20"/>
        </w:rPr>
        <w:t xml:space="preserve">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0F246E" w:rsidRPr="003D3245" w:rsidRDefault="000F246E" w:rsidP="003D3245">
      <w:pPr>
        <w:widowControl w:val="0"/>
        <w:tabs>
          <w:tab w:val="left" w:pos="1134"/>
        </w:tabs>
        <w:ind w:firstLine="567"/>
        <w:jc w:val="both"/>
        <w:rPr>
          <w:rFonts w:ascii="GHEA Grapalat" w:hAnsi="GHEA Grapalat"/>
          <w:sz w:val="20"/>
          <w:szCs w:val="20"/>
        </w:rPr>
      </w:pPr>
      <w:r w:rsidRPr="003D3245">
        <w:rPr>
          <w:rFonts w:ascii="GHEA Grapalat" w:hAnsi="GHEA Grapalat"/>
          <w:sz w:val="20"/>
          <w:szCs w:val="20"/>
        </w:rPr>
        <w:t>1.2.</w:t>
      </w:r>
      <w:r w:rsidRPr="003D3245">
        <w:rPr>
          <w:rFonts w:ascii="GHEA Grapalat" w:hAnsi="GHEA Grapalat"/>
          <w:sz w:val="20"/>
          <w:szCs w:val="20"/>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0F246E" w:rsidRDefault="000F246E" w:rsidP="000F246E">
      <w:pPr>
        <w:rPr>
          <w:rFonts w:ascii="GHEA Grapalat" w:hAnsi="GHEA Grapalat" w:cs="Sylfaen"/>
        </w:rPr>
      </w:pPr>
    </w:p>
    <w:p w:rsidR="000F246E" w:rsidRPr="003D3245" w:rsidRDefault="000F246E" w:rsidP="000F246E">
      <w:pPr>
        <w:widowControl w:val="0"/>
        <w:spacing w:after="160" w:line="360" w:lineRule="auto"/>
        <w:jc w:val="center"/>
        <w:rPr>
          <w:rFonts w:ascii="GHEA Grapalat" w:hAnsi="GHEA Grapalat" w:cs="Sylfaen"/>
          <w:b/>
          <w:smallCaps/>
          <w:sz w:val="22"/>
          <w:szCs w:val="22"/>
        </w:rPr>
      </w:pPr>
      <w:r w:rsidRPr="003D3245">
        <w:rPr>
          <w:rFonts w:ascii="GHEA Grapalat" w:hAnsi="GHEA Grapalat"/>
          <w:b/>
          <w:smallCaps/>
          <w:sz w:val="22"/>
          <w:szCs w:val="22"/>
        </w:rPr>
        <w:t>2. ПРАВА И ОБЯЗАННОСТИ СТОРОН</w:t>
      </w:r>
    </w:p>
    <w:p w:rsidR="000F246E" w:rsidRPr="003D3245" w:rsidRDefault="000F246E" w:rsidP="003D3245">
      <w:pPr>
        <w:widowControl w:val="0"/>
        <w:tabs>
          <w:tab w:val="left" w:pos="1134"/>
        </w:tabs>
        <w:ind w:firstLine="567"/>
        <w:jc w:val="both"/>
        <w:rPr>
          <w:rFonts w:ascii="GHEA Grapalat" w:hAnsi="GHEA Grapalat" w:cs="Sylfaen"/>
          <w:sz w:val="20"/>
          <w:szCs w:val="20"/>
        </w:rPr>
      </w:pPr>
      <w:r w:rsidRPr="003D3245">
        <w:rPr>
          <w:rFonts w:ascii="GHEA Grapalat" w:hAnsi="GHEA Grapalat"/>
          <w:sz w:val="20"/>
          <w:szCs w:val="20"/>
        </w:rPr>
        <w:t>2.1.</w:t>
      </w:r>
      <w:r w:rsidRPr="003D3245">
        <w:rPr>
          <w:rFonts w:ascii="GHEA Grapalat" w:hAnsi="GHEA Grapalat"/>
          <w:sz w:val="20"/>
          <w:szCs w:val="20"/>
        </w:rPr>
        <w:tab/>
        <w:t>Заказчик имеет право:</w:t>
      </w:r>
    </w:p>
    <w:p w:rsidR="000F246E" w:rsidRPr="003D3245" w:rsidRDefault="000F246E" w:rsidP="003D3245">
      <w:pPr>
        <w:widowControl w:val="0"/>
        <w:tabs>
          <w:tab w:val="left" w:pos="1276"/>
        </w:tabs>
        <w:ind w:firstLine="567"/>
        <w:jc w:val="both"/>
        <w:rPr>
          <w:rFonts w:ascii="GHEA Grapalat" w:hAnsi="GHEA Grapalat" w:cs="Sylfaen"/>
          <w:sz w:val="20"/>
          <w:szCs w:val="20"/>
        </w:rPr>
      </w:pPr>
      <w:r w:rsidRPr="003D3245">
        <w:rPr>
          <w:rFonts w:ascii="GHEA Grapalat" w:hAnsi="GHEA Grapalat"/>
          <w:sz w:val="20"/>
          <w:szCs w:val="20"/>
        </w:rPr>
        <w:t>2.1.1.</w:t>
      </w:r>
      <w:r w:rsidRPr="003D3245">
        <w:rPr>
          <w:rFonts w:ascii="GHEA Grapalat" w:hAnsi="GHEA Grapalat"/>
          <w:sz w:val="20"/>
          <w:szCs w:val="20"/>
        </w:rPr>
        <w:tab/>
        <w:t>В любое время проверять ход и качество предоставляемой Исполнителем услуги, без вмешательства в деятельность Исполнителя.</w:t>
      </w:r>
    </w:p>
    <w:p w:rsidR="000F246E" w:rsidRPr="003D3245" w:rsidRDefault="000F246E" w:rsidP="003D3245">
      <w:pPr>
        <w:widowControl w:val="0"/>
        <w:tabs>
          <w:tab w:val="left" w:pos="1276"/>
        </w:tabs>
        <w:ind w:firstLine="567"/>
        <w:jc w:val="both"/>
        <w:rPr>
          <w:rFonts w:ascii="GHEA Grapalat" w:hAnsi="GHEA Grapalat"/>
          <w:sz w:val="20"/>
          <w:szCs w:val="20"/>
        </w:rPr>
      </w:pPr>
      <w:r w:rsidRPr="003D3245">
        <w:rPr>
          <w:rFonts w:ascii="GHEA Grapalat" w:hAnsi="GHEA Grapalat"/>
          <w:sz w:val="20"/>
          <w:szCs w:val="20"/>
        </w:rPr>
        <w:t>2.1.2.</w:t>
      </w:r>
      <w:r w:rsidRPr="003D3245">
        <w:rPr>
          <w:rFonts w:ascii="GHEA Grapalat" w:hAnsi="GHEA Grapalat"/>
          <w:sz w:val="20"/>
          <w:szCs w:val="20"/>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0F246E" w:rsidRPr="003D3245" w:rsidRDefault="000F246E" w:rsidP="003D3245">
      <w:pPr>
        <w:widowControl w:val="0"/>
        <w:tabs>
          <w:tab w:val="left" w:pos="1134"/>
        </w:tabs>
        <w:ind w:firstLine="567"/>
        <w:jc w:val="both"/>
        <w:rPr>
          <w:rFonts w:ascii="GHEA Grapalat" w:hAnsi="GHEA Grapalat"/>
          <w:sz w:val="20"/>
          <w:szCs w:val="20"/>
        </w:rPr>
      </w:pPr>
      <w:r w:rsidRPr="003D3245">
        <w:rPr>
          <w:rFonts w:ascii="GHEA Grapalat" w:hAnsi="GHEA Grapalat"/>
          <w:sz w:val="20"/>
          <w:szCs w:val="20"/>
        </w:rPr>
        <w:t>а)</w:t>
      </w:r>
      <w:r w:rsidRPr="003D3245">
        <w:rPr>
          <w:rFonts w:ascii="GHEA Grapalat" w:hAnsi="GHEA Grapalat"/>
          <w:sz w:val="20"/>
          <w:szCs w:val="20"/>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0F246E" w:rsidRPr="003D3245" w:rsidRDefault="000F246E" w:rsidP="003D3245">
      <w:pPr>
        <w:widowControl w:val="0"/>
        <w:tabs>
          <w:tab w:val="left" w:pos="1080"/>
          <w:tab w:val="left" w:pos="1134"/>
        </w:tabs>
        <w:ind w:firstLine="567"/>
        <w:jc w:val="both"/>
        <w:rPr>
          <w:rFonts w:ascii="GHEA Grapalat" w:hAnsi="GHEA Grapalat"/>
          <w:sz w:val="20"/>
          <w:szCs w:val="20"/>
        </w:rPr>
      </w:pPr>
      <w:r w:rsidRPr="003D3245">
        <w:rPr>
          <w:rFonts w:ascii="GHEA Grapalat" w:hAnsi="GHEA Grapalat"/>
          <w:sz w:val="20"/>
          <w:szCs w:val="20"/>
        </w:rPr>
        <w:t>б)</w:t>
      </w:r>
      <w:r w:rsidRPr="003D3245">
        <w:rPr>
          <w:rFonts w:ascii="GHEA Grapalat" w:hAnsi="GHEA Grapalat"/>
          <w:sz w:val="20"/>
          <w:szCs w:val="20"/>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0F246E" w:rsidRPr="003D3245" w:rsidRDefault="000F246E" w:rsidP="003D3245">
      <w:pPr>
        <w:widowControl w:val="0"/>
        <w:tabs>
          <w:tab w:val="left" w:pos="1276"/>
        </w:tabs>
        <w:ind w:firstLine="567"/>
        <w:jc w:val="both"/>
        <w:rPr>
          <w:rFonts w:ascii="GHEA Grapalat" w:hAnsi="GHEA Grapalat"/>
          <w:sz w:val="20"/>
          <w:szCs w:val="20"/>
        </w:rPr>
      </w:pPr>
      <w:r w:rsidRPr="003D3245">
        <w:rPr>
          <w:rFonts w:ascii="GHEA Grapalat" w:hAnsi="GHEA Grapalat"/>
          <w:sz w:val="20"/>
          <w:szCs w:val="20"/>
        </w:rPr>
        <w:t>2.1.3.</w:t>
      </w:r>
      <w:r w:rsidRPr="003D3245">
        <w:rPr>
          <w:rFonts w:ascii="GHEA Grapalat" w:hAnsi="GHEA Grapalat"/>
          <w:sz w:val="20"/>
          <w:szCs w:val="20"/>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0F246E" w:rsidRPr="003D3245" w:rsidRDefault="000F246E" w:rsidP="003D3245">
      <w:pPr>
        <w:widowControl w:val="0"/>
        <w:tabs>
          <w:tab w:val="left" w:pos="1134"/>
        </w:tabs>
        <w:ind w:firstLine="567"/>
        <w:jc w:val="both"/>
        <w:rPr>
          <w:rFonts w:ascii="GHEA Grapalat" w:hAnsi="GHEA Grapalat"/>
          <w:sz w:val="20"/>
          <w:szCs w:val="20"/>
        </w:rPr>
      </w:pPr>
      <w:r w:rsidRPr="003D3245">
        <w:rPr>
          <w:rFonts w:ascii="GHEA Grapalat" w:hAnsi="GHEA Grapalat"/>
          <w:sz w:val="20"/>
          <w:szCs w:val="20"/>
        </w:rPr>
        <w:t>а)</w:t>
      </w:r>
      <w:r w:rsidRPr="003D3245">
        <w:rPr>
          <w:rFonts w:ascii="GHEA Grapalat" w:hAnsi="GHEA Grapalat"/>
          <w:sz w:val="20"/>
          <w:szCs w:val="20"/>
        </w:rPr>
        <w:tab/>
        <w:t>предоставленная услуга не соответствует требованиям, установленным Приложением № 1 к договору;</w:t>
      </w:r>
    </w:p>
    <w:p w:rsidR="000F246E" w:rsidRPr="003D3245" w:rsidRDefault="000F246E" w:rsidP="003D3245">
      <w:pPr>
        <w:widowControl w:val="0"/>
        <w:tabs>
          <w:tab w:val="left" w:pos="1134"/>
        </w:tabs>
        <w:ind w:firstLine="567"/>
        <w:jc w:val="both"/>
        <w:rPr>
          <w:rFonts w:ascii="GHEA Grapalat" w:hAnsi="GHEA Grapalat"/>
          <w:sz w:val="20"/>
          <w:szCs w:val="20"/>
        </w:rPr>
      </w:pPr>
      <w:r w:rsidRPr="003D3245">
        <w:rPr>
          <w:rFonts w:ascii="GHEA Grapalat" w:hAnsi="GHEA Grapalat"/>
          <w:sz w:val="20"/>
          <w:szCs w:val="20"/>
        </w:rPr>
        <w:t>б)</w:t>
      </w:r>
      <w:r w:rsidRPr="003D3245">
        <w:rPr>
          <w:rFonts w:ascii="GHEA Grapalat" w:hAnsi="GHEA Grapalat"/>
          <w:sz w:val="20"/>
          <w:szCs w:val="20"/>
        </w:rPr>
        <w:tab/>
        <w:t>нарушен срок предоставления услуги.</w:t>
      </w:r>
    </w:p>
    <w:p w:rsidR="000F246E" w:rsidRPr="003D3245" w:rsidRDefault="000F246E" w:rsidP="003D3245">
      <w:pPr>
        <w:widowControl w:val="0"/>
        <w:tabs>
          <w:tab w:val="left" w:pos="1134"/>
        </w:tabs>
        <w:ind w:firstLine="567"/>
        <w:jc w:val="both"/>
        <w:rPr>
          <w:rFonts w:ascii="GHEA Grapalat" w:hAnsi="GHEA Grapalat" w:cs="Sylfaen"/>
          <w:b/>
          <w:sz w:val="20"/>
          <w:szCs w:val="20"/>
        </w:rPr>
      </w:pPr>
      <w:r w:rsidRPr="003D3245">
        <w:rPr>
          <w:rFonts w:ascii="GHEA Grapalat" w:hAnsi="GHEA Grapalat"/>
          <w:b/>
          <w:sz w:val="20"/>
          <w:szCs w:val="20"/>
        </w:rPr>
        <w:t>2.2.</w:t>
      </w:r>
      <w:r w:rsidRPr="003D3245">
        <w:rPr>
          <w:rFonts w:ascii="GHEA Grapalat" w:hAnsi="GHEA Grapalat"/>
          <w:b/>
          <w:sz w:val="20"/>
          <w:szCs w:val="20"/>
        </w:rPr>
        <w:tab/>
        <w:t>Заказчик обязан:</w:t>
      </w:r>
    </w:p>
    <w:p w:rsidR="000F246E" w:rsidRPr="003D3245" w:rsidRDefault="000F246E" w:rsidP="003D3245">
      <w:pPr>
        <w:widowControl w:val="0"/>
        <w:tabs>
          <w:tab w:val="left" w:pos="1276"/>
        </w:tabs>
        <w:ind w:firstLine="567"/>
        <w:jc w:val="both"/>
        <w:rPr>
          <w:rFonts w:ascii="GHEA Grapalat" w:hAnsi="GHEA Grapalat" w:cs="Sylfaen"/>
          <w:sz w:val="20"/>
          <w:szCs w:val="20"/>
        </w:rPr>
      </w:pPr>
      <w:r w:rsidRPr="003D3245">
        <w:rPr>
          <w:rFonts w:ascii="GHEA Grapalat" w:hAnsi="GHEA Grapalat"/>
          <w:sz w:val="20"/>
          <w:szCs w:val="20"/>
        </w:rPr>
        <w:t>2.2.1.</w:t>
      </w:r>
      <w:r w:rsidRPr="003D3245">
        <w:rPr>
          <w:rFonts w:ascii="GHEA Grapalat" w:hAnsi="GHEA Grapalat"/>
          <w:sz w:val="20"/>
          <w:szCs w:val="20"/>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0F246E" w:rsidRPr="003D3245" w:rsidRDefault="000F246E" w:rsidP="003D3245">
      <w:pPr>
        <w:widowControl w:val="0"/>
        <w:tabs>
          <w:tab w:val="left" w:pos="1276"/>
        </w:tabs>
        <w:ind w:firstLine="567"/>
        <w:jc w:val="both"/>
        <w:rPr>
          <w:rFonts w:ascii="GHEA Grapalat" w:hAnsi="GHEA Grapalat" w:cs="Sylfaen"/>
          <w:sz w:val="20"/>
          <w:szCs w:val="20"/>
        </w:rPr>
      </w:pPr>
      <w:r w:rsidRPr="003D3245">
        <w:rPr>
          <w:rFonts w:ascii="GHEA Grapalat" w:hAnsi="GHEA Grapalat"/>
          <w:sz w:val="20"/>
          <w:szCs w:val="20"/>
        </w:rPr>
        <w:t>2.2.2.</w:t>
      </w:r>
      <w:r w:rsidRPr="003D3245">
        <w:rPr>
          <w:rFonts w:ascii="GHEA Grapalat" w:hAnsi="GHEA Grapalat"/>
          <w:sz w:val="20"/>
          <w:szCs w:val="20"/>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0F246E" w:rsidRPr="003D3245" w:rsidRDefault="000F246E" w:rsidP="003D3245">
      <w:pPr>
        <w:widowControl w:val="0"/>
        <w:tabs>
          <w:tab w:val="left" w:pos="1134"/>
        </w:tabs>
        <w:ind w:firstLine="567"/>
        <w:jc w:val="both"/>
        <w:rPr>
          <w:rFonts w:ascii="GHEA Grapalat" w:hAnsi="GHEA Grapalat" w:cs="Sylfaen"/>
          <w:b/>
          <w:sz w:val="20"/>
          <w:szCs w:val="20"/>
        </w:rPr>
      </w:pPr>
      <w:r w:rsidRPr="003D3245">
        <w:rPr>
          <w:rFonts w:ascii="GHEA Grapalat" w:hAnsi="GHEA Grapalat"/>
          <w:b/>
          <w:sz w:val="20"/>
          <w:szCs w:val="20"/>
        </w:rPr>
        <w:t>2.3.</w:t>
      </w:r>
      <w:r w:rsidRPr="003D3245">
        <w:rPr>
          <w:rFonts w:ascii="GHEA Grapalat" w:hAnsi="GHEA Grapalat"/>
          <w:b/>
          <w:sz w:val="20"/>
          <w:szCs w:val="20"/>
        </w:rPr>
        <w:tab/>
        <w:t>Исполнитель имеет право:</w:t>
      </w:r>
    </w:p>
    <w:p w:rsidR="000F246E" w:rsidRPr="003D3245" w:rsidRDefault="000F246E" w:rsidP="003D3245">
      <w:pPr>
        <w:widowControl w:val="0"/>
        <w:tabs>
          <w:tab w:val="left" w:pos="1276"/>
        </w:tabs>
        <w:ind w:firstLine="567"/>
        <w:jc w:val="both"/>
        <w:rPr>
          <w:rFonts w:ascii="GHEA Grapalat" w:hAnsi="GHEA Grapalat" w:cs="Sylfaen"/>
          <w:sz w:val="20"/>
          <w:szCs w:val="20"/>
        </w:rPr>
      </w:pPr>
      <w:r w:rsidRPr="003D3245">
        <w:rPr>
          <w:rFonts w:ascii="GHEA Grapalat" w:hAnsi="GHEA Grapalat"/>
          <w:sz w:val="20"/>
          <w:szCs w:val="20"/>
        </w:rPr>
        <w:lastRenderedPageBreak/>
        <w:t>2.3.1.</w:t>
      </w:r>
      <w:r w:rsidRPr="003D3245">
        <w:rPr>
          <w:rFonts w:ascii="GHEA Grapalat" w:hAnsi="GHEA Grapalat"/>
          <w:sz w:val="20"/>
          <w:szCs w:val="20"/>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0F246E" w:rsidRPr="003D3245" w:rsidRDefault="000F246E" w:rsidP="003D3245">
      <w:pPr>
        <w:widowControl w:val="0"/>
        <w:tabs>
          <w:tab w:val="left" w:pos="1134"/>
        </w:tabs>
        <w:ind w:firstLine="567"/>
        <w:jc w:val="both"/>
        <w:rPr>
          <w:rFonts w:ascii="GHEA Grapalat" w:hAnsi="GHEA Grapalat" w:cs="Sylfaen"/>
          <w:b/>
          <w:sz w:val="20"/>
          <w:szCs w:val="20"/>
        </w:rPr>
      </w:pPr>
      <w:r w:rsidRPr="003D3245">
        <w:rPr>
          <w:rFonts w:ascii="GHEA Grapalat" w:hAnsi="GHEA Grapalat"/>
          <w:b/>
          <w:sz w:val="20"/>
          <w:szCs w:val="20"/>
        </w:rPr>
        <w:t>2.4.</w:t>
      </w:r>
      <w:r w:rsidRPr="003D3245">
        <w:rPr>
          <w:rFonts w:ascii="GHEA Grapalat" w:hAnsi="GHEA Grapalat"/>
          <w:b/>
          <w:sz w:val="20"/>
          <w:szCs w:val="20"/>
        </w:rPr>
        <w:tab/>
        <w:t>Исполнитель обязан:</w:t>
      </w:r>
    </w:p>
    <w:p w:rsidR="000F246E" w:rsidRPr="003D3245" w:rsidRDefault="000F246E" w:rsidP="003D3245">
      <w:pPr>
        <w:widowControl w:val="0"/>
        <w:tabs>
          <w:tab w:val="left" w:pos="1276"/>
        </w:tabs>
        <w:ind w:firstLine="567"/>
        <w:jc w:val="both"/>
        <w:rPr>
          <w:rFonts w:ascii="GHEA Grapalat" w:hAnsi="GHEA Grapalat" w:cs="Sylfaen"/>
          <w:sz w:val="20"/>
          <w:szCs w:val="20"/>
        </w:rPr>
      </w:pPr>
      <w:r w:rsidRPr="003D3245">
        <w:rPr>
          <w:rFonts w:ascii="GHEA Grapalat" w:hAnsi="GHEA Grapalat"/>
          <w:sz w:val="20"/>
          <w:szCs w:val="20"/>
        </w:rPr>
        <w:t>2.4.1.</w:t>
      </w:r>
      <w:r w:rsidRPr="003D3245">
        <w:rPr>
          <w:rFonts w:ascii="GHEA Grapalat" w:hAnsi="GHEA Grapalat"/>
          <w:sz w:val="20"/>
          <w:szCs w:val="20"/>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0F246E" w:rsidRPr="003D3245" w:rsidRDefault="000F246E" w:rsidP="003D3245">
      <w:pPr>
        <w:widowControl w:val="0"/>
        <w:tabs>
          <w:tab w:val="left" w:pos="1276"/>
        </w:tabs>
        <w:ind w:firstLine="567"/>
        <w:jc w:val="both"/>
        <w:rPr>
          <w:rFonts w:ascii="GHEA Grapalat" w:hAnsi="GHEA Grapalat" w:cs="Sylfaen"/>
          <w:sz w:val="20"/>
          <w:szCs w:val="20"/>
        </w:rPr>
      </w:pPr>
      <w:r w:rsidRPr="003D3245">
        <w:rPr>
          <w:rFonts w:ascii="GHEA Grapalat" w:hAnsi="GHEA Grapalat"/>
          <w:sz w:val="20"/>
          <w:szCs w:val="20"/>
        </w:rPr>
        <w:t>2.4.2.</w:t>
      </w:r>
      <w:r w:rsidRPr="003D3245">
        <w:rPr>
          <w:rFonts w:ascii="GHEA Grapalat" w:hAnsi="GHEA Grapalat"/>
          <w:sz w:val="20"/>
          <w:szCs w:val="20"/>
        </w:rPr>
        <w:tab/>
        <w:t>В предусмотренных договором случаях уплачивать предусмотренные пунктами 5.2 и 5.3 договора пеню и штраф.</w:t>
      </w:r>
    </w:p>
    <w:p w:rsidR="000F246E" w:rsidRPr="003D3245" w:rsidRDefault="000F246E" w:rsidP="003D3245">
      <w:pPr>
        <w:widowControl w:val="0"/>
        <w:tabs>
          <w:tab w:val="left" w:pos="1276"/>
        </w:tabs>
        <w:ind w:firstLine="567"/>
        <w:jc w:val="both"/>
        <w:rPr>
          <w:rFonts w:ascii="GHEA Grapalat" w:hAnsi="GHEA Grapalat"/>
          <w:sz w:val="20"/>
          <w:szCs w:val="20"/>
        </w:rPr>
      </w:pPr>
      <w:r w:rsidRPr="003D3245">
        <w:rPr>
          <w:rFonts w:ascii="GHEA Grapalat" w:hAnsi="GHEA Grapalat"/>
          <w:sz w:val="20"/>
          <w:szCs w:val="20"/>
        </w:rPr>
        <w:t>2.4.3.</w:t>
      </w:r>
      <w:r w:rsidRPr="003D3245">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0F246E" w:rsidRPr="00B138F3" w:rsidRDefault="000F246E" w:rsidP="000F246E">
      <w:pPr>
        <w:widowControl w:val="0"/>
        <w:tabs>
          <w:tab w:val="left" w:pos="1418"/>
        </w:tabs>
        <w:spacing w:after="160"/>
        <w:ind w:firstLine="567"/>
        <w:jc w:val="both"/>
        <w:rPr>
          <w:rFonts w:ascii="GHEA Grapalat" w:hAnsi="GHEA Grapalat"/>
        </w:rPr>
      </w:pPr>
    </w:p>
    <w:p w:rsidR="000F246E" w:rsidRPr="007B1543" w:rsidRDefault="000F246E" w:rsidP="000F246E">
      <w:pPr>
        <w:widowControl w:val="0"/>
        <w:spacing w:after="160" w:line="360" w:lineRule="auto"/>
        <w:jc w:val="center"/>
        <w:rPr>
          <w:rFonts w:ascii="GHEA Grapalat" w:hAnsi="GHEA Grapalat" w:cs="Sylfaen"/>
          <w:b/>
          <w:sz w:val="22"/>
          <w:szCs w:val="22"/>
        </w:rPr>
      </w:pPr>
      <w:r w:rsidRPr="007B1543">
        <w:rPr>
          <w:rFonts w:ascii="GHEA Grapalat" w:hAnsi="GHEA Grapalat"/>
          <w:b/>
          <w:sz w:val="22"/>
          <w:szCs w:val="22"/>
        </w:rPr>
        <w:t>3. ПОРЯДОК СДАЧИ И ПРИЕМКИ УСЛУГИ</w:t>
      </w:r>
    </w:p>
    <w:p w:rsidR="000F246E" w:rsidRPr="007B1543" w:rsidRDefault="000F246E" w:rsidP="0034523A">
      <w:pPr>
        <w:widowControl w:val="0"/>
        <w:tabs>
          <w:tab w:val="left" w:pos="1134"/>
        </w:tabs>
        <w:ind w:firstLine="567"/>
        <w:jc w:val="both"/>
        <w:rPr>
          <w:rFonts w:ascii="GHEA Grapalat" w:hAnsi="GHEA Grapalat"/>
          <w:sz w:val="20"/>
          <w:szCs w:val="20"/>
        </w:rPr>
      </w:pPr>
      <w:r w:rsidRPr="007B1543">
        <w:rPr>
          <w:rFonts w:ascii="GHEA Grapalat" w:hAnsi="GHEA Grapalat"/>
          <w:sz w:val="20"/>
          <w:szCs w:val="20"/>
        </w:rPr>
        <w:t>3.1.</w:t>
      </w:r>
      <w:r w:rsidRPr="007B1543">
        <w:rPr>
          <w:rFonts w:ascii="GHEA Grapalat" w:hAnsi="GHEA Grapalat"/>
          <w:sz w:val="20"/>
          <w:szCs w:val="20"/>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0F246E" w:rsidRPr="007B1543" w:rsidRDefault="000F246E" w:rsidP="0034523A">
      <w:pPr>
        <w:widowControl w:val="0"/>
        <w:ind w:firstLine="567"/>
        <w:jc w:val="both"/>
        <w:rPr>
          <w:rFonts w:ascii="GHEA Grapalat" w:hAnsi="GHEA Grapalat" w:cs="Sylfaen"/>
          <w:sz w:val="20"/>
          <w:szCs w:val="20"/>
        </w:rPr>
      </w:pPr>
      <w:r w:rsidRPr="007B1543">
        <w:rPr>
          <w:rFonts w:ascii="GHEA Grapalat" w:hAnsi="GHEA Grapalat"/>
          <w:sz w:val="20"/>
          <w:szCs w:val="20"/>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0F246E" w:rsidRPr="007B1543" w:rsidRDefault="000F246E" w:rsidP="0034523A">
      <w:pPr>
        <w:widowControl w:val="0"/>
        <w:tabs>
          <w:tab w:val="left" w:pos="1134"/>
        </w:tabs>
        <w:ind w:firstLine="567"/>
        <w:jc w:val="both"/>
        <w:rPr>
          <w:rFonts w:ascii="GHEA Grapalat" w:hAnsi="GHEA Grapalat" w:cs="Sylfaen"/>
          <w:sz w:val="20"/>
          <w:szCs w:val="20"/>
        </w:rPr>
      </w:pPr>
      <w:r w:rsidRPr="007B1543">
        <w:rPr>
          <w:rFonts w:ascii="GHEA Grapalat" w:hAnsi="GHEA Grapalat"/>
          <w:sz w:val="20"/>
          <w:szCs w:val="20"/>
        </w:rPr>
        <w:t>3.2.</w:t>
      </w:r>
      <w:r w:rsidRPr="007B1543">
        <w:rPr>
          <w:rFonts w:ascii="GHEA Grapalat" w:hAnsi="GHEA Grapalat"/>
          <w:sz w:val="20"/>
          <w:szCs w:val="20"/>
        </w:rPr>
        <w:tab/>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0F246E" w:rsidRPr="007B1543" w:rsidRDefault="000F246E" w:rsidP="0034523A">
      <w:pPr>
        <w:widowControl w:val="0"/>
        <w:tabs>
          <w:tab w:val="left" w:pos="1134"/>
        </w:tabs>
        <w:ind w:firstLine="567"/>
        <w:jc w:val="both"/>
        <w:rPr>
          <w:rFonts w:ascii="GHEA Grapalat" w:hAnsi="GHEA Grapalat" w:cs="Sylfaen"/>
          <w:sz w:val="20"/>
          <w:szCs w:val="20"/>
        </w:rPr>
      </w:pPr>
      <w:r w:rsidRPr="007B1543">
        <w:rPr>
          <w:rFonts w:ascii="GHEA Grapalat" w:hAnsi="GHEA Grapalat"/>
          <w:sz w:val="20"/>
          <w:szCs w:val="20"/>
        </w:rPr>
        <w:t>3.3.</w:t>
      </w:r>
      <w:r w:rsidRPr="007B1543">
        <w:rPr>
          <w:rFonts w:ascii="GHEA Grapalat" w:hAnsi="GHEA Grapalat"/>
          <w:sz w:val="20"/>
          <w:szCs w:val="20"/>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0F246E" w:rsidRPr="007B1543" w:rsidRDefault="000F246E" w:rsidP="0034523A">
      <w:pPr>
        <w:widowControl w:val="0"/>
        <w:tabs>
          <w:tab w:val="left" w:pos="1134"/>
        </w:tabs>
        <w:ind w:firstLine="567"/>
        <w:jc w:val="both"/>
        <w:rPr>
          <w:rFonts w:ascii="GHEA Grapalat" w:hAnsi="GHEA Grapalat" w:cs="Sylfaen"/>
          <w:sz w:val="20"/>
          <w:szCs w:val="20"/>
        </w:rPr>
      </w:pPr>
      <w:r w:rsidRPr="007B1543">
        <w:rPr>
          <w:rFonts w:ascii="GHEA Grapalat" w:hAnsi="GHEA Grapalat"/>
          <w:sz w:val="20"/>
          <w:szCs w:val="20"/>
        </w:rPr>
        <w:t>3.4.</w:t>
      </w:r>
      <w:r w:rsidRPr="007B1543">
        <w:rPr>
          <w:rFonts w:ascii="GHEA Grapalat" w:hAnsi="GHEA Grapalat"/>
          <w:sz w:val="20"/>
          <w:szCs w:val="20"/>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AA75DB" w:rsidRPr="00B21255" w:rsidRDefault="00AA75DB" w:rsidP="000F246E">
      <w:pPr>
        <w:widowControl w:val="0"/>
        <w:spacing w:after="160" w:line="336" w:lineRule="auto"/>
        <w:jc w:val="center"/>
        <w:rPr>
          <w:rFonts w:ascii="GHEA Grapalat" w:hAnsi="GHEA Grapalat"/>
          <w:b/>
          <w:sz w:val="22"/>
          <w:szCs w:val="22"/>
        </w:rPr>
      </w:pPr>
    </w:p>
    <w:p w:rsidR="000F246E" w:rsidRPr="007B1543" w:rsidRDefault="000F246E" w:rsidP="000F246E">
      <w:pPr>
        <w:widowControl w:val="0"/>
        <w:spacing w:after="160" w:line="336" w:lineRule="auto"/>
        <w:jc w:val="center"/>
        <w:rPr>
          <w:rFonts w:ascii="GHEA Grapalat" w:hAnsi="GHEA Grapalat" w:cs="Sylfaen"/>
          <w:b/>
          <w:sz w:val="22"/>
          <w:szCs w:val="22"/>
        </w:rPr>
      </w:pPr>
      <w:r w:rsidRPr="007B1543">
        <w:rPr>
          <w:rFonts w:ascii="GHEA Grapalat" w:hAnsi="GHEA Grapalat"/>
          <w:b/>
          <w:sz w:val="22"/>
          <w:szCs w:val="22"/>
        </w:rPr>
        <w:t>4. ЦЕНА ДОГОВОРА</w:t>
      </w:r>
    </w:p>
    <w:p w:rsidR="000F246E" w:rsidRPr="007B1543" w:rsidRDefault="000F246E" w:rsidP="007B1543">
      <w:pPr>
        <w:widowControl w:val="0"/>
        <w:tabs>
          <w:tab w:val="left" w:pos="1134"/>
        </w:tabs>
        <w:ind w:firstLine="567"/>
        <w:jc w:val="both"/>
        <w:rPr>
          <w:rFonts w:ascii="GHEA Grapalat" w:hAnsi="GHEA Grapalat" w:cs="Sylfaen"/>
          <w:sz w:val="20"/>
          <w:szCs w:val="20"/>
        </w:rPr>
      </w:pPr>
      <w:r w:rsidRPr="007B1543">
        <w:rPr>
          <w:rFonts w:ascii="GHEA Grapalat" w:hAnsi="GHEA Grapalat"/>
          <w:sz w:val="20"/>
          <w:szCs w:val="20"/>
        </w:rPr>
        <w:t>4.1.</w:t>
      </w:r>
      <w:r w:rsidRPr="007B1543">
        <w:rPr>
          <w:rFonts w:ascii="GHEA Grapalat" w:hAnsi="GHEA Grapalat"/>
          <w:sz w:val="20"/>
          <w:szCs w:val="20"/>
        </w:rPr>
        <w:tab/>
        <w:t>Цена подлежащей предоставлению Исполнителем услуги по настоящему договору составляет ____ (____прописью_________________________) драмов РА, включая НДС</w:t>
      </w:r>
      <w:r w:rsidRPr="007B1543">
        <w:rPr>
          <w:rStyle w:val="af6"/>
          <w:rFonts w:ascii="GHEA Grapalat" w:hAnsi="GHEA Grapalat"/>
          <w:sz w:val="20"/>
          <w:szCs w:val="20"/>
        </w:rPr>
        <w:footnoteReference w:customMarkFollows="1" w:id="13"/>
        <w:t>18</w:t>
      </w:r>
      <w:r w:rsidRPr="007B1543">
        <w:rPr>
          <w:rFonts w:ascii="GHEA Grapalat" w:hAnsi="GHEA Grapalat"/>
          <w:sz w:val="20"/>
          <w:szCs w:val="20"/>
        </w:rPr>
        <w:t>.</w:t>
      </w:r>
    </w:p>
    <w:p w:rsidR="000F246E" w:rsidRPr="007B1543" w:rsidRDefault="000F246E" w:rsidP="007B1543">
      <w:pPr>
        <w:widowControl w:val="0"/>
        <w:ind w:firstLine="567"/>
        <w:jc w:val="both"/>
        <w:rPr>
          <w:rFonts w:ascii="GHEA Grapalat" w:hAnsi="GHEA Grapalat" w:cs="Sylfaen"/>
          <w:sz w:val="20"/>
          <w:szCs w:val="20"/>
        </w:rPr>
      </w:pPr>
      <w:r w:rsidRPr="007B1543">
        <w:rPr>
          <w:rFonts w:ascii="GHEA Grapalat" w:hAnsi="GHEA Grapalat"/>
          <w:sz w:val="20"/>
          <w:szCs w:val="20"/>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0F246E" w:rsidRPr="007B1543" w:rsidRDefault="000F246E" w:rsidP="007B1543">
      <w:pPr>
        <w:widowControl w:val="0"/>
        <w:ind w:firstLine="567"/>
        <w:jc w:val="both"/>
        <w:rPr>
          <w:rFonts w:ascii="GHEA Grapalat" w:hAnsi="GHEA Grapalat" w:cs="Sylfaen"/>
          <w:sz w:val="20"/>
          <w:szCs w:val="20"/>
        </w:rPr>
      </w:pPr>
      <w:r w:rsidRPr="007B1543">
        <w:rPr>
          <w:rFonts w:ascii="GHEA Grapalat" w:hAnsi="GHEA Grapalat"/>
          <w:sz w:val="20"/>
          <w:szCs w:val="20"/>
        </w:rPr>
        <w:t>Цена предоставления услуги стабильна, и Исполнитель не вправе требовать увеличения, а Заказчик — снижения этой цены.</w:t>
      </w:r>
    </w:p>
    <w:p w:rsidR="000F246E" w:rsidRPr="007B1543" w:rsidRDefault="000F246E" w:rsidP="007B1543">
      <w:pPr>
        <w:widowControl w:val="0"/>
        <w:tabs>
          <w:tab w:val="left" w:pos="1276"/>
        </w:tabs>
        <w:ind w:firstLine="567"/>
        <w:jc w:val="both"/>
        <w:rPr>
          <w:rFonts w:ascii="GHEA Grapalat" w:hAnsi="GHEA Grapalat"/>
          <w:sz w:val="20"/>
          <w:szCs w:val="20"/>
        </w:rPr>
      </w:pPr>
      <w:r w:rsidRPr="007B1543">
        <w:rPr>
          <w:rFonts w:ascii="GHEA Grapalat" w:hAnsi="GHEA Grapalat"/>
          <w:sz w:val="20"/>
          <w:szCs w:val="20"/>
        </w:rPr>
        <w:lastRenderedPageBreak/>
        <w:t>4.1.1.</w:t>
      </w:r>
      <w:r w:rsidRPr="007B1543">
        <w:rPr>
          <w:rFonts w:ascii="GHEA Grapalat" w:hAnsi="GHEA Grapalat"/>
          <w:sz w:val="20"/>
          <w:szCs w:val="20"/>
        </w:rPr>
        <w:tab/>
        <w:t>Заказчик перечисляет сумму в размере до_______ (________________) 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При этом до полного погашения предоплаты платежи Исполнителю не производятся</w:t>
      </w:r>
      <w:r w:rsidRPr="007B1543">
        <w:rPr>
          <w:rStyle w:val="af6"/>
          <w:rFonts w:ascii="GHEA Grapalat" w:hAnsi="GHEA Grapalat"/>
          <w:sz w:val="20"/>
          <w:szCs w:val="20"/>
        </w:rPr>
        <w:footnoteReference w:customMarkFollows="1" w:id="14"/>
        <w:t>19</w:t>
      </w:r>
      <w:r w:rsidRPr="007B1543">
        <w:rPr>
          <w:rFonts w:ascii="GHEA Grapalat" w:hAnsi="GHEA Grapalat"/>
          <w:sz w:val="20"/>
          <w:szCs w:val="20"/>
        </w:rPr>
        <w:t>.</w:t>
      </w:r>
    </w:p>
    <w:p w:rsidR="000F246E" w:rsidRPr="007B1543" w:rsidRDefault="000F246E" w:rsidP="007B1543">
      <w:pPr>
        <w:widowControl w:val="0"/>
        <w:tabs>
          <w:tab w:val="left" w:pos="1134"/>
        </w:tabs>
        <w:ind w:firstLine="567"/>
        <w:jc w:val="both"/>
        <w:rPr>
          <w:rFonts w:ascii="GHEA Grapalat" w:hAnsi="GHEA Grapalat"/>
          <w:sz w:val="20"/>
          <w:szCs w:val="20"/>
        </w:rPr>
      </w:pPr>
      <w:r w:rsidRPr="007B1543">
        <w:rPr>
          <w:rFonts w:ascii="GHEA Grapalat" w:hAnsi="GHEA Grapalat"/>
          <w:sz w:val="20"/>
          <w:szCs w:val="20"/>
        </w:rPr>
        <w:t>4.2.</w:t>
      </w:r>
      <w:r w:rsidRPr="007B1543">
        <w:rPr>
          <w:rFonts w:ascii="GHEA Grapalat" w:hAnsi="GHEA Grapalat"/>
          <w:sz w:val="20"/>
          <w:szCs w:val="20"/>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течение месяцев, предусмотренныхграфиком оплаты договора (Приложение № 2), но не позднее чем до -   огодекабря данного года. </w:t>
      </w:r>
    </w:p>
    <w:p w:rsidR="000F246E" w:rsidRPr="007B1543" w:rsidRDefault="000F246E" w:rsidP="007B1543">
      <w:pPr>
        <w:widowControl w:val="0"/>
        <w:tabs>
          <w:tab w:val="left" w:pos="1134"/>
        </w:tabs>
        <w:ind w:firstLine="567"/>
        <w:jc w:val="both"/>
        <w:rPr>
          <w:rFonts w:ascii="GHEA Grapalat" w:hAnsi="GHEA Grapalat"/>
          <w:sz w:val="20"/>
          <w:szCs w:val="20"/>
        </w:rPr>
      </w:pPr>
      <w:r w:rsidRPr="007B1543">
        <w:rPr>
          <w:rFonts w:ascii="GHEA Grapalat" w:hAnsi="GHEA Grapalat"/>
          <w:sz w:val="20"/>
          <w:szCs w:val="20"/>
          <w:lang w:val="hy-AM"/>
        </w:rPr>
        <w:t>При этом, с целью совершения платежа,</w:t>
      </w:r>
      <w:r w:rsidRPr="007B1543">
        <w:rPr>
          <w:rFonts w:ascii="GHEA Grapalat" w:hAnsi="GHEA Grapalat"/>
          <w:sz w:val="20"/>
          <w:szCs w:val="20"/>
        </w:rPr>
        <w:t>заказчик</w:t>
      </w:r>
      <w:r w:rsidRPr="007B1543">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платежв сроки, установленные графиком օплаты настоящего Договора, в течение пяти рабочих дней</w:t>
      </w:r>
      <w:r w:rsidRPr="007B1543">
        <w:rPr>
          <w:rFonts w:ascii="GHEA Grapalat" w:hAnsi="GHEA Grapalat"/>
          <w:sz w:val="20"/>
          <w:szCs w:val="20"/>
          <w:vertAlign w:val="superscript"/>
        </w:rPr>
        <w:t>18,1</w:t>
      </w:r>
      <w:r w:rsidRPr="007B1543">
        <w:rPr>
          <w:rFonts w:ascii="GHEA Grapalat" w:hAnsi="GHEA Grapalat"/>
          <w:sz w:val="20"/>
          <w:szCs w:val="20"/>
        </w:rPr>
        <w:t>:</w:t>
      </w:r>
    </w:p>
    <w:p w:rsidR="000F246E" w:rsidRPr="00AD29CE" w:rsidRDefault="000F246E" w:rsidP="000F246E">
      <w:pPr>
        <w:widowControl w:val="0"/>
        <w:spacing w:after="160" w:line="360" w:lineRule="auto"/>
        <w:ind w:firstLine="720"/>
        <w:jc w:val="center"/>
        <w:rPr>
          <w:rFonts w:ascii="GHEA Grapalat" w:hAnsi="GHEA Grapalat" w:cs="Sylfaen"/>
        </w:rPr>
      </w:pPr>
    </w:p>
    <w:p w:rsidR="000F246E" w:rsidRPr="00A53CC0" w:rsidRDefault="000F246E" w:rsidP="000F246E">
      <w:pPr>
        <w:widowControl w:val="0"/>
        <w:spacing w:after="160" w:line="360" w:lineRule="auto"/>
        <w:jc w:val="center"/>
        <w:rPr>
          <w:rFonts w:ascii="GHEA Grapalat" w:hAnsi="GHEA Grapalat" w:cs="Sylfaen"/>
          <w:b/>
          <w:sz w:val="22"/>
          <w:szCs w:val="22"/>
        </w:rPr>
      </w:pPr>
      <w:r w:rsidRPr="00A53CC0">
        <w:rPr>
          <w:rFonts w:ascii="GHEA Grapalat" w:hAnsi="GHEA Grapalat"/>
          <w:b/>
          <w:sz w:val="22"/>
          <w:szCs w:val="22"/>
        </w:rPr>
        <w:t>5. ОТВЕТСТВЕННОСТЬ СТОРОН</w:t>
      </w:r>
    </w:p>
    <w:p w:rsidR="000F246E" w:rsidRPr="00A53CC0" w:rsidRDefault="000F246E" w:rsidP="00A53CC0">
      <w:pPr>
        <w:widowControl w:val="0"/>
        <w:tabs>
          <w:tab w:val="left" w:pos="1134"/>
        </w:tabs>
        <w:ind w:firstLine="567"/>
        <w:jc w:val="both"/>
        <w:rPr>
          <w:rFonts w:ascii="GHEA Grapalat" w:hAnsi="GHEA Grapalat" w:cs="Sylfaen"/>
          <w:sz w:val="20"/>
          <w:szCs w:val="20"/>
        </w:rPr>
      </w:pPr>
      <w:r w:rsidRPr="00A53CC0">
        <w:rPr>
          <w:rFonts w:ascii="GHEA Grapalat" w:hAnsi="GHEA Grapalat"/>
          <w:sz w:val="20"/>
          <w:szCs w:val="20"/>
        </w:rPr>
        <w:t>5.1.</w:t>
      </w:r>
      <w:r w:rsidRPr="00A53CC0">
        <w:rPr>
          <w:rFonts w:ascii="GHEA Grapalat" w:hAnsi="GHEA Grapalat"/>
          <w:sz w:val="20"/>
          <w:szCs w:val="20"/>
        </w:rPr>
        <w:tab/>
        <w:t>Исполнитель несет ответственность за соблюдение требований договора к предоставлению услуги.</w:t>
      </w:r>
    </w:p>
    <w:p w:rsidR="000F246E" w:rsidRPr="00A53CC0" w:rsidRDefault="000F246E" w:rsidP="00A53CC0">
      <w:pPr>
        <w:widowControl w:val="0"/>
        <w:tabs>
          <w:tab w:val="left" w:pos="1134"/>
        </w:tabs>
        <w:ind w:firstLine="567"/>
        <w:jc w:val="both"/>
        <w:rPr>
          <w:rFonts w:ascii="GHEA Grapalat" w:hAnsi="GHEA Grapalat" w:cs="Sylfaen"/>
          <w:sz w:val="20"/>
          <w:szCs w:val="20"/>
        </w:rPr>
      </w:pPr>
      <w:r w:rsidRPr="00A53CC0">
        <w:rPr>
          <w:rFonts w:ascii="GHEA Grapalat" w:hAnsi="GHEA Grapalat"/>
          <w:sz w:val="20"/>
          <w:szCs w:val="20"/>
        </w:rPr>
        <w:t>5.2.</w:t>
      </w:r>
      <w:r w:rsidRPr="00A53CC0">
        <w:rPr>
          <w:rFonts w:ascii="GHEA Grapalat" w:hAnsi="GHEA Grapalat"/>
          <w:sz w:val="20"/>
          <w:szCs w:val="20"/>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A53CC0">
        <w:rPr>
          <w:rStyle w:val="af6"/>
          <w:rFonts w:ascii="GHEA Grapalat" w:hAnsi="GHEA Grapalat"/>
          <w:sz w:val="20"/>
          <w:szCs w:val="20"/>
        </w:rPr>
        <w:footnoteReference w:customMarkFollows="1" w:id="15"/>
        <w:t>21</w:t>
      </w:r>
      <w:r w:rsidRPr="00A53CC0">
        <w:rPr>
          <w:rFonts w:ascii="GHEA Grapalat" w:hAnsi="GHEA Grapalat"/>
          <w:sz w:val="20"/>
          <w:szCs w:val="20"/>
        </w:rPr>
        <w:t>.При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0F246E" w:rsidRPr="00A53CC0" w:rsidRDefault="000F246E" w:rsidP="00A53CC0">
      <w:pPr>
        <w:widowControl w:val="0"/>
        <w:tabs>
          <w:tab w:val="left" w:pos="1134"/>
        </w:tabs>
        <w:ind w:firstLine="567"/>
        <w:jc w:val="both"/>
        <w:rPr>
          <w:rFonts w:ascii="GHEA Grapalat" w:hAnsi="GHEA Grapalat" w:cs="Sylfaen"/>
          <w:sz w:val="20"/>
          <w:szCs w:val="20"/>
        </w:rPr>
      </w:pPr>
      <w:r w:rsidRPr="00A53CC0">
        <w:rPr>
          <w:rFonts w:ascii="GHEA Grapalat" w:hAnsi="GHEA Grapalat"/>
          <w:sz w:val="20"/>
          <w:szCs w:val="20"/>
        </w:rPr>
        <w:t>5.3.</w:t>
      </w:r>
      <w:r w:rsidRPr="00A53CC0">
        <w:rPr>
          <w:rFonts w:ascii="GHEA Grapalat" w:hAnsi="GHEA Grapalat"/>
          <w:sz w:val="20"/>
          <w:szCs w:val="20"/>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0F246E" w:rsidRPr="00A53CC0" w:rsidRDefault="000F246E" w:rsidP="00A53CC0">
      <w:pPr>
        <w:widowControl w:val="0"/>
        <w:tabs>
          <w:tab w:val="left" w:pos="1134"/>
        </w:tabs>
        <w:ind w:firstLine="567"/>
        <w:jc w:val="both"/>
        <w:rPr>
          <w:rFonts w:ascii="GHEA Grapalat" w:hAnsi="GHEA Grapalat" w:cs="Sylfaen"/>
          <w:sz w:val="20"/>
          <w:szCs w:val="20"/>
        </w:rPr>
      </w:pPr>
      <w:r w:rsidRPr="00A53CC0">
        <w:rPr>
          <w:rFonts w:ascii="GHEA Grapalat" w:hAnsi="GHEA Grapalat"/>
          <w:sz w:val="20"/>
          <w:szCs w:val="20"/>
        </w:rPr>
        <w:t>5.4.</w:t>
      </w:r>
      <w:r w:rsidRPr="00A53CC0">
        <w:rPr>
          <w:rFonts w:ascii="GHEA Grapalat" w:hAnsi="GHEA Grapalat"/>
          <w:sz w:val="20"/>
          <w:szCs w:val="20"/>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5.5.</w:t>
      </w:r>
      <w:r w:rsidRPr="00A53CC0">
        <w:rPr>
          <w:rFonts w:ascii="GHEA Grapalat" w:hAnsi="GHEA Grapalat"/>
          <w:sz w:val="20"/>
          <w:szCs w:val="20"/>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5.6.</w:t>
      </w:r>
      <w:r w:rsidRPr="00A53CC0">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0F246E" w:rsidRPr="00A53CC0" w:rsidRDefault="000F246E" w:rsidP="00A53CC0">
      <w:pPr>
        <w:widowControl w:val="0"/>
        <w:tabs>
          <w:tab w:val="left" w:pos="1134"/>
        </w:tabs>
        <w:ind w:firstLine="567"/>
        <w:jc w:val="both"/>
        <w:rPr>
          <w:rFonts w:ascii="GHEA Grapalat" w:hAnsi="GHEA Grapalat" w:cs="Sylfaen"/>
          <w:sz w:val="20"/>
          <w:szCs w:val="20"/>
        </w:rPr>
      </w:pPr>
      <w:r w:rsidRPr="00A53CC0">
        <w:rPr>
          <w:rFonts w:ascii="GHEA Grapalat" w:hAnsi="GHEA Grapalat"/>
          <w:sz w:val="20"/>
          <w:szCs w:val="20"/>
        </w:rPr>
        <w:t>5.7.</w:t>
      </w:r>
      <w:r w:rsidRPr="00A53CC0">
        <w:rPr>
          <w:rFonts w:ascii="GHEA Grapalat" w:hAnsi="GHEA Grapalat"/>
          <w:sz w:val="20"/>
          <w:szCs w:val="20"/>
        </w:rPr>
        <w:tab/>
        <w:t>Уплата пеней и (или) штрафов не освобождает стороны от полного исполнения своих договорных обязательств.</w:t>
      </w:r>
    </w:p>
    <w:p w:rsidR="000F246E" w:rsidRPr="00AD29CE" w:rsidRDefault="000F246E" w:rsidP="000F246E">
      <w:pPr>
        <w:widowControl w:val="0"/>
        <w:spacing w:after="160" w:line="360" w:lineRule="auto"/>
        <w:ind w:firstLine="720"/>
        <w:jc w:val="center"/>
        <w:rPr>
          <w:rFonts w:ascii="GHEA Grapalat" w:hAnsi="GHEA Grapalat" w:cs="Sylfaen"/>
        </w:rPr>
      </w:pPr>
    </w:p>
    <w:p w:rsidR="000F246E" w:rsidRPr="00A53CC0" w:rsidRDefault="000F246E" w:rsidP="000F246E">
      <w:pPr>
        <w:widowControl w:val="0"/>
        <w:spacing w:after="160" w:line="360" w:lineRule="auto"/>
        <w:jc w:val="center"/>
        <w:rPr>
          <w:rFonts w:ascii="GHEA Grapalat" w:hAnsi="GHEA Grapalat" w:cs="Sylfaen"/>
          <w:sz w:val="22"/>
          <w:szCs w:val="22"/>
        </w:rPr>
      </w:pPr>
      <w:r w:rsidRPr="00A53CC0">
        <w:rPr>
          <w:rFonts w:ascii="GHEA Grapalat" w:hAnsi="GHEA Grapalat"/>
          <w:b/>
          <w:sz w:val="22"/>
          <w:szCs w:val="22"/>
        </w:rPr>
        <w:t>6. ДЕЙСТВИЕ НЕПРЕОДОЛИМОЙ СИЛЫ (ФОРС-МАЖОР)</w:t>
      </w:r>
    </w:p>
    <w:p w:rsidR="000F246E" w:rsidRPr="00A53CC0" w:rsidRDefault="000F246E" w:rsidP="00A53CC0">
      <w:pPr>
        <w:widowControl w:val="0"/>
        <w:ind w:firstLine="567"/>
        <w:jc w:val="both"/>
        <w:rPr>
          <w:rFonts w:ascii="GHEA Grapalat" w:hAnsi="GHEA Grapalat"/>
          <w:sz w:val="20"/>
          <w:szCs w:val="20"/>
        </w:rPr>
      </w:pPr>
      <w:r w:rsidRPr="00A53CC0">
        <w:rPr>
          <w:rFonts w:ascii="GHEA Grapalat" w:hAnsi="GHEA Grapalat"/>
          <w:sz w:val="20"/>
          <w:szCs w:val="20"/>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w:t>
      </w:r>
      <w:r w:rsidRPr="00A53CC0">
        <w:rPr>
          <w:rFonts w:ascii="GHEA Grapalat" w:hAnsi="GHEA Grapalat"/>
          <w:sz w:val="20"/>
          <w:szCs w:val="20"/>
        </w:rPr>
        <w:lastRenderedPageBreak/>
        <w:t>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0F246E" w:rsidRPr="00A53CC0" w:rsidRDefault="000F246E" w:rsidP="00E85F00">
      <w:pPr>
        <w:jc w:val="center"/>
        <w:rPr>
          <w:rFonts w:ascii="GHEA Grapalat" w:hAnsi="GHEA Grapalat" w:cs="Sylfaen"/>
          <w:b/>
          <w:sz w:val="22"/>
          <w:szCs w:val="22"/>
        </w:rPr>
      </w:pPr>
      <w:r w:rsidRPr="00A53CC0">
        <w:rPr>
          <w:rFonts w:ascii="GHEA Grapalat" w:hAnsi="GHEA Grapalat"/>
          <w:b/>
          <w:sz w:val="22"/>
          <w:szCs w:val="22"/>
        </w:rPr>
        <w:t>7. ИНЫЕ УСЛОВИЯ</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7.1.</w:t>
      </w:r>
      <w:r w:rsidRPr="00A53CC0">
        <w:rPr>
          <w:rFonts w:ascii="GHEA Grapalat" w:hAnsi="GHEA Grapalat"/>
          <w:sz w:val="20"/>
          <w:szCs w:val="20"/>
        </w:rPr>
        <w:tab/>
      </w:r>
      <w:r w:rsidRPr="00A53CC0">
        <w:rPr>
          <w:rFonts w:ascii="GHEA Grapalat" w:hAnsi="GHEA Grapalat"/>
          <w:spacing w:val="-6"/>
          <w:sz w:val="20"/>
          <w:szCs w:val="20"/>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0F246E" w:rsidRPr="00A53CC0" w:rsidRDefault="000F246E" w:rsidP="00A53CC0">
      <w:pPr>
        <w:widowControl w:val="0"/>
        <w:ind w:firstLine="709"/>
        <w:jc w:val="both"/>
        <w:rPr>
          <w:rFonts w:ascii="GHEA Grapalat" w:hAnsi="GHEA Grapalat" w:cs="Sylfaen"/>
          <w:sz w:val="20"/>
          <w:szCs w:val="20"/>
        </w:rPr>
      </w:pPr>
      <w:r w:rsidRPr="00A53CC0">
        <w:rPr>
          <w:rFonts w:ascii="GHEA Grapalat" w:hAnsi="GHEA Grapalat"/>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A53CC0">
        <w:rPr>
          <w:rStyle w:val="af6"/>
          <w:rFonts w:ascii="GHEA Grapalat" w:hAnsi="GHEA Grapalat" w:cs="Sylfaen"/>
          <w:sz w:val="20"/>
          <w:szCs w:val="20"/>
        </w:rPr>
        <w:footnoteReference w:customMarkFollows="1" w:id="16"/>
        <w:t>22</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7.2.</w:t>
      </w:r>
      <w:r w:rsidRPr="00A53CC0">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0F246E" w:rsidRPr="00A53CC0" w:rsidRDefault="000F246E" w:rsidP="00A53CC0">
      <w:pPr>
        <w:widowControl w:val="0"/>
        <w:tabs>
          <w:tab w:val="left" w:pos="1134"/>
        </w:tabs>
        <w:ind w:firstLine="567"/>
        <w:jc w:val="both"/>
        <w:rPr>
          <w:rFonts w:ascii="GHEA Grapalat" w:hAnsi="GHEA Grapalat"/>
          <w:spacing w:val="-4"/>
          <w:sz w:val="20"/>
          <w:szCs w:val="20"/>
        </w:rPr>
      </w:pPr>
      <w:r w:rsidRPr="00A53CC0">
        <w:rPr>
          <w:rFonts w:ascii="GHEA Grapalat" w:hAnsi="GHEA Grapalat"/>
          <w:sz w:val="20"/>
          <w:szCs w:val="20"/>
        </w:rPr>
        <w:t>7.3.</w:t>
      </w:r>
      <w:r w:rsidRPr="00A53CC0">
        <w:rPr>
          <w:rFonts w:ascii="GHEA Grapalat" w:hAnsi="GHEA Grapalat"/>
          <w:sz w:val="20"/>
          <w:szCs w:val="20"/>
        </w:rPr>
        <w:tab/>
      </w:r>
      <w:r w:rsidRPr="00A53CC0">
        <w:rPr>
          <w:rFonts w:ascii="GHEA Grapalat" w:hAnsi="GHEA Grapalat"/>
          <w:spacing w:val="-4"/>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0F246E" w:rsidRPr="00A53CC0" w:rsidRDefault="000F246E" w:rsidP="00A53CC0">
      <w:pPr>
        <w:widowControl w:val="0"/>
        <w:tabs>
          <w:tab w:val="left" w:pos="1134"/>
        </w:tabs>
        <w:ind w:firstLine="567"/>
        <w:jc w:val="both"/>
        <w:rPr>
          <w:rFonts w:ascii="GHEA Grapalat" w:hAnsi="GHEA Grapalat" w:cs="Sylfaen"/>
          <w:sz w:val="20"/>
          <w:szCs w:val="20"/>
        </w:rPr>
      </w:pPr>
      <w:r w:rsidRPr="00A53CC0">
        <w:rPr>
          <w:rFonts w:ascii="GHEA Grapalat" w:hAnsi="GHEA Grapalat"/>
          <w:spacing w:val="-6"/>
          <w:sz w:val="20"/>
          <w:szCs w:val="20"/>
        </w:rPr>
        <w:t>7.</w:t>
      </w:r>
      <w:r w:rsidRPr="00A53CC0">
        <w:rPr>
          <w:rFonts w:ascii="GHEA Grapalat" w:hAnsi="GHEA Grapalat"/>
          <w:sz w:val="20"/>
          <w:szCs w:val="20"/>
        </w:rPr>
        <w:t>4.</w:t>
      </w:r>
      <w:r w:rsidRPr="00A53CC0">
        <w:rPr>
          <w:rFonts w:ascii="GHEA Grapalat" w:hAnsi="GHEA Grapalat"/>
          <w:sz w:val="20"/>
          <w:szCs w:val="20"/>
        </w:rPr>
        <w:tab/>
        <w:t>Споры в связи с договором подлежат рассмотрению в судах Республики Армения.</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7.5.</w:t>
      </w:r>
      <w:r w:rsidRPr="00A53CC0">
        <w:rPr>
          <w:rFonts w:ascii="GHEA Grapalat" w:hAnsi="GHEA Grapalat"/>
          <w:sz w:val="20"/>
          <w:szCs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0F246E" w:rsidRPr="00A53CC0" w:rsidRDefault="000F246E" w:rsidP="00A53CC0">
      <w:pPr>
        <w:widowControl w:val="0"/>
        <w:tabs>
          <w:tab w:val="left" w:pos="1134"/>
        </w:tabs>
        <w:ind w:firstLine="567"/>
        <w:jc w:val="both"/>
        <w:rPr>
          <w:rFonts w:ascii="GHEA Grapalat" w:hAnsi="GHEA Grapalat" w:cs="Times Armenian"/>
          <w:sz w:val="20"/>
          <w:szCs w:val="20"/>
        </w:rPr>
      </w:pPr>
      <w:r w:rsidRPr="00A53CC0">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7.6.</w:t>
      </w:r>
      <w:r w:rsidRPr="00A53CC0">
        <w:rPr>
          <w:rFonts w:ascii="GHEA Grapalat" w:hAnsi="GHEA Grapalat"/>
          <w:sz w:val="20"/>
          <w:szCs w:val="20"/>
        </w:rPr>
        <w:tab/>
        <w:t>Если договор осуществляется посредством заключения агентского договора:</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1)</w:t>
      </w:r>
      <w:r w:rsidRPr="00A53CC0">
        <w:rPr>
          <w:rFonts w:ascii="GHEA Grapalat" w:hAnsi="GHEA Grapalat"/>
          <w:sz w:val="20"/>
          <w:szCs w:val="20"/>
        </w:rPr>
        <w:tab/>
        <w:t>Исполнитель несет ответственность за неисполнение или ненадлежащее исполнение обязательств агента;</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2)</w:t>
      </w:r>
      <w:r w:rsidRPr="00A53CC0">
        <w:rPr>
          <w:rFonts w:ascii="GHEA Grapalat" w:hAnsi="GHEA Grapalat"/>
          <w:sz w:val="20"/>
          <w:szCs w:val="20"/>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A53CC0">
        <w:rPr>
          <w:rStyle w:val="af6"/>
          <w:rFonts w:ascii="GHEA Grapalat" w:hAnsi="GHEA Grapalat"/>
          <w:sz w:val="20"/>
          <w:szCs w:val="20"/>
        </w:rPr>
        <w:footnoteReference w:customMarkFollows="1" w:id="17"/>
        <w:t>23</w:t>
      </w:r>
      <w:r w:rsidRPr="00A53CC0">
        <w:rPr>
          <w:rFonts w:ascii="GHEA Grapalat" w:hAnsi="GHEA Grapalat"/>
          <w:sz w:val="20"/>
          <w:szCs w:val="20"/>
        </w:rPr>
        <w:t>.</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7.7.</w:t>
      </w:r>
      <w:r w:rsidRPr="00A53CC0">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A53CC0">
        <w:rPr>
          <w:rStyle w:val="af6"/>
          <w:rFonts w:ascii="GHEA Grapalat" w:hAnsi="GHEA Grapalat"/>
          <w:sz w:val="20"/>
          <w:szCs w:val="20"/>
        </w:rPr>
        <w:footnoteReference w:customMarkFollows="1" w:id="18"/>
        <w:t>24</w:t>
      </w:r>
      <w:r w:rsidRPr="00A53CC0">
        <w:rPr>
          <w:rFonts w:ascii="GHEA Grapalat" w:hAnsi="GHEA Grapalat"/>
          <w:sz w:val="20"/>
          <w:szCs w:val="20"/>
        </w:rPr>
        <w:t>.</w:t>
      </w:r>
    </w:p>
    <w:p w:rsidR="000F246E" w:rsidRPr="00A53CC0" w:rsidRDefault="000F246E" w:rsidP="00A53CC0">
      <w:pPr>
        <w:widowControl w:val="0"/>
        <w:tabs>
          <w:tab w:val="left" w:pos="1134"/>
        </w:tabs>
        <w:ind w:firstLine="567"/>
        <w:jc w:val="both"/>
        <w:rPr>
          <w:rFonts w:ascii="GHEA Grapalat" w:hAnsi="GHEA Grapalat"/>
          <w:sz w:val="20"/>
          <w:szCs w:val="20"/>
        </w:rPr>
      </w:pPr>
      <w:r w:rsidRPr="00A53CC0">
        <w:rPr>
          <w:rFonts w:ascii="GHEA Grapalat" w:hAnsi="GHEA Grapalat"/>
          <w:sz w:val="20"/>
          <w:szCs w:val="20"/>
        </w:rPr>
        <w:t>7.8.</w:t>
      </w:r>
      <w:r w:rsidRPr="00A53CC0">
        <w:rPr>
          <w:rFonts w:ascii="GHEA Grapalat" w:hAnsi="GHEA Grapalat"/>
          <w:sz w:val="20"/>
          <w:szCs w:val="20"/>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0F246E" w:rsidRPr="00A53CC0" w:rsidRDefault="000F246E" w:rsidP="00A53CC0">
      <w:pPr>
        <w:widowControl w:val="0"/>
        <w:tabs>
          <w:tab w:val="left" w:pos="720"/>
          <w:tab w:val="left" w:pos="1134"/>
        </w:tabs>
        <w:ind w:firstLine="567"/>
        <w:jc w:val="both"/>
        <w:rPr>
          <w:rFonts w:ascii="GHEA Grapalat" w:hAnsi="GHEA Grapalat"/>
          <w:sz w:val="20"/>
          <w:szCs w:val="20"/>
        </w:rPr>
      </w:pPr>
      <w:r w:rsidRPr="00A53CC0">
        <w:rPr>
          <w:rFonts w:ascii="GHEA Grapalat" w:hAnsi="GHEA Grapalat"/>
          <w:sz w:val="20"/>
          <w:szCs w:val="20"/>
        </w:rPr>
        <w:lastRenderedPageBreak/>
        <w:t>7.9.</w:t>
      </w:r>
      <w:r w:rsidRPr="00A53CC0">
        <w:rPr>
          <w:rFonts w:ascii="GHEA Grapalat" w:hAnsi="GHEA Grapalat"/>
          <w:sz w:val="20"/>
          <w:szCs w:val="20"/>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0F246E" w:rsidRPr="00A53CC0" w:rsidRDefault="000F246E" w:rsidP="00A53CC0">
      <w:pPr>
        <w:widowControl w:val="0"/>
        <w:ind w:firstLine="567"/>
        <w:jc w:val="both"/>
        <w:rPr>
          <w:rFonts w:ascii="GHEA Grapalat" w:hAnsi="GHEA Grapalat"/>
          <w:sz w:val="20"/>
          <w:szCs w:val="20"/>
        </w:rPr>
      </w:pPr>
      <w:r w:rsidRPr="00A53CC0">
        <w:rPr>
          <w:rFonts w:ascii="GHEA Grapalat" w:hAnsi="GHEA Grapalat"/>
          <w:sz w:val="20"/>
          <w:szCs w:val="20"/>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0F246E" w:rsidRPr="00A53CC0" w:rsidRDefault="000F246E" w:rsidP="00A53CC0">
      <w:pPr>
        <w:widowControl w:val="0"/>
        <w:tabs>
          <w:tab w:val="left" w:pos="1276"/>
        </w:tabs>
        <w:ind w:firstLine="567"/>
        <w:jc w:val="both"/>
        <w:rPr>
          <w:rFonts w:ascii="GHEA Grapalat" w:hAnsi="GHEA Grapalat"/>
          <w:sz w:val="20"/>
          <w:szCs w:val="20"/>
        </w:rPr>
      </w:pPr>
      <w:r w:rsidRPr="00A53CC0">
        <w:rPr>
          <w:rFonts w:ascii="GHEA Grapalat" w:hAnsi="GHEA Grapalat"/>
          <w:sz w:val="20"/>
          <w:szCs w:val="20"/>
        </w:rPr>
        <w:t>7.10.</w:t>
      </w:r>
      <w:r w:rsidRPr="00A53CC0">
        <w:rPr>
          <w:rFonts w:ascii="GHEA Grapalat" w:hAnsi="GHEA Grapalat"/>
          <w:sz w:val="20"/>
          <w:szCs w:val="20"/>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F246E" w:rsidRPr="00A53CC0" w:rsidRDefault="000F246E" w:rsidP="00A53CC0">
      <w:pPr>
        <w:widowControl w:val="0"/>
        <w:tabs>
          <w:tab w:val="left" w:pos="1276"/>
        </w:tabs>
        <w:ind w:firstLine="567"/>
        <w:jc w:val="both"/>
        <w:rPr>
          <w:rFonts w:ascii="GHEA Grapalat" w:hAnsi="GHEA Grapalat"/>
          <w:sz w:val="20"/>
          <w:szCs w:val="20"/>
        </w:rPr>
      </w:pPr>
      <w:r w:rsidRPr="00A53CC0">
        <w:rPr>
          <w:rFonts w:ascii="GHEA Grapalat" w:hAnsi="GHEA Grapalat"/>
          <w:sz w:val="20"/>
          <w:szCs w:val="20"/>
        </w:rPr>
        <w:t>7.11.</w:t>
      </w:r>
      <w:r w:rsidRPr="00A53CC0">
        <w:rPr>
          <w:rFonts w:ascii="GHEA Grapalat" w:hAnsi="GHEA Grapalat"/>
          <w:sz w:val="20"/>
          <w:szCs w:val="20"/>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Исполнителя.</w:t>
      </w:r>
    </w:p>
    <w:p w:rsidR="000F246E" w:rsidRPr="00A53CC0" w:rsidRDefault="000F246E" w:rsidP="00A53CC0">
      <w:pPr>
        <w:widowControl w:val="0"/>
        <w:tabs>
          <w:tab w:val="left" w:pos="1276"/>
        </w:tabs>
        <w:ind w:firstLine="567"/>
        <w:jc w:val="both"/>
        <w:rPr>
          <w:rFonts w:ascii="GHEA Grapalat" w:hAnsi="GHEA Grapalat"/>
          <w:sz w:val="20"/>
          <w:szCs w:val="20"/>
        </w:rPr>
      </w:pPr>
      <w:r w:rsidRPr="00A53CC0">
        <w:rPr>
          <w:rFonts w:ascii="GHEA Grapalat" w:hAnsi="GHEA Grapalat"/>
          <w:sz w:val="20"/>
          <w:szCs w:val="20"/>
        </w:rPr>
        <w:t>7.12.</w:t>
      </w:r>
      <w:r w:rsidRPr="00A53CC0">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0F246E" w:rsidRPr="00A53CC0" w:rsidRDefault="000F246E" w:rsidP="00A53CC0">
      <w:pPr>
        <w:widowControl w:val="0"/>
        <w:tabs>
          <w:tab w:val="left" w:pos="1276"/>
        </w:tabs>
        <w:ind w:firstLine="567"/>
        <w:jc w:val="both"/>
        <w:rPr>
          <w:rFonts w:ascii="GHEA Grapalat" w:hAnsi="GHEA Grapalat"/>
          <w:sz w:val="20"/>
          <w:szCs w:val="20"/>
        </w:rPr>
      </w:pPr>
      <w:r w:rsidRPr="00A53CC0">
        <w:rPr>
          <w:rFonts w:ascii="GHEA Grapalat" w:hAnsi="GHEA Grapalat"/>
          <w:sz w:val="20"/>
          <w:szCs w:val="20"/>
        </w:rPr>
        <w:t>7.13.</w:t>
      </w:r>
      <w:r w:rsidRPr="00A53CC0">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0F246E" w:rsidRPr="00A53CC0" w:rsidRDefault="000F246E" w:rsidP="00A53CC0">
      <w:pPr>
        <w:widowControl w:val="0"/>
        <w:tabs>
          <w:tab w:val="left" w:pos="1276"/>
        </w:tabs>
        <w:ind w:firstLine="567"/>
        <w:jc w:val="both"/>
        <w:rPr>
          <w:rFonts w:ascii="GHEA Grapalat" w:hAnsi="GHEA Grapalat"/>
          <w:bCs/>
          <w:sz w:val="20"/>
          <w:szCs w:val="20"/>
        </w:rPr>
      </w:pPr>
      <w:r w:rsidRPr="00A53CC0">
        <w:rPr>
          <w:rFonts w:ascii="GHEA Grapalat" w:hAnsi="GHEA Grapalat"/>
          <w:sz w:val="20"/>
          <w:szCs w:val="20"/>
        </w:rPr>
        <w:t>7.14.</w:t>
      </w:r>
      <w:r w:rsidRPr="00A53CC0">
        <w:rPr>
          <w:rFonts w:ascii="GHEA Grapalat" w:hAnsi="GHEA Grapalat"/>
          <w:sz w:val="20"/>
          <w:szCs w:val="20"/>
        </w:rPr>
        <w:tab/>
        <w:t>В отношении настоящего Договора применяется право Республики Армения.</w:t>
      </w:r>
    </w:p>
    <w:p w:rsidR="000F246E" w:rsidRPr="00A53CC0" w:rsidRDefault="000F246E" w:rsidP="00A53CC0">
      <w:pPr>
        <w:widowControl w:val="0"/>
        <w:tabs>
          <w:tab w:val="left" w:pos="1276"/>
        </w:tabs>
        <w:ind w:firstLine="567"/>
        <w:jc w:val="both"/>
        <w:rPr>
          <w:rFonts w:ascii="GHEA Grapalat" w:hAnsi="GHEA Grapalat"/>
          <w:sz w:val="20"/>
          <w:szCs w:val="20"/>
        </w:rPr>
      </w:pPr>
      <w:r w:rsidRPr="00A53CC0">
        <w:rPr>
          <w:rFonts w:ascii="GHEA Grapalat" w:hAnsi="GHEA Grapalat"/>
          <w:sz w:val="20"/>
          <w:szCs w:val="20"/>
        </w:rPr>
        <w:t>7.15.</w:t>
      </w:r>
      <w:r w:rsidRPr="00A53CC0">
        <w:rPr>
          <w:rFonts w:ascii="GHEA Grapalat" w:hAnsi="GHEA Grapalat"/>
          <w:sz w:val="20"/>
          <w:szCs w:val="20"/>
        </w:rPr>
        <w:tab/>
      </w:r>
      <w:r w:rsidR="00C31D24" w:rsidRPr="00545409">
        <w:rPr>
          <w:rFonts w:ascii="GHEA Grapalat" w:hAnsi="GHEA Grapalat"/>
          <w:sz w:val="20"/>
          <w:szCs w:val="20"/>
        </w:rPr>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A53CC0">
        <w:rPr>
          <w:rFonts w:ascii="GHEA Grapalat" w:hAnsi="GHEA Grapalat"/>
          <w:sz w:val="20"/>
          <w:szCs w:val="20"/>
        </w:rPr>
        <w:t>.</w:t>
      </w:r>
      <w:r w:rsidRPr="00A53CC0">
        <w:rPr>
          <w:rStyle w:val="af6"/>
          <w:rFonts w:ascii="GHEA Grapalat" w:hAnsi="GHEA Grapalat"/>
          <w:sz w:val="20"/>
          <w:szCs w:val="20"/>
        </w:rPr>
        <w:footnoteReference w:customMarkFollows="1" w:id="19"/>
        <w:t>25</w:t>
      </w:r>
    </w:p>
    <w:p w:rsidR="000F246E" w:rsidRPr="00AD29CE" w:rsidRDefault="000F246E" w:rsidP="000F246E">
      <w:pPr>
        <w:widowControl w:val="0"/>
        <w:spacing w:after="160" w:line="360" w:lineRule="auto"/>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0F246E" w:rsidRPr="00AD29CE" w:rsidTr="00BB5F92">
        <w:trPr>
          <w:jc w:val="center"/>
        </w:trPr>
        <w:tc>
          <w:tcPr>
            <w:tcW w:w="4536" w:type="dxa"/>
          </w:tcPr>
          <w:p w:rsidR="000F246E" w:rsidRPr="00AD29CE" w:rsidRDefault="000F246E" w:rsidP="00BB5F92">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F246E" w:rsidRPr="00E40AC8" w:rsidRDefault="000F246E" w:rsidP="00BB5F92">
            <w:pPr>
              <w:widowControl w:val="0"/>
              <w:jc w:val="center"/>
              <w:rPr>
                <w:rFonts w:ascii="GHEA Grapalat" w:hAnsi="GHEA Grapalat"/>
              </w:rPr>
            </w:pPr>
            <w:r w:rsidRPr="00E40AC8">
              <w:rPr>
                <w:rFonts w:ascii="GHEA Grapalat" w:hAnsi="GHEA Grapalat"/>
              </w:rPr>
              <w:t>____________________________</w:t>
            </w:r>
          </w:p>
          <w:p w:rsidR="000F246E" w:rsidRPr="00E40AC8" w:rsidRDefault="000F246E" w:rsidP="00BB5F92">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0F246E" w:rsidRPr="00E40AC8" w:rsidRDefault="000F246E" w:rsidP="00BB5F92">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0F246E" w:rsidRPr="00AD29CE" w:rsidRDefault="000F246E" w:rsidP="00BB5F92">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F246E" w:rsidRPr="00E40AC8" w:rsidRDefault="000F246E" w:rsidP="00BB5F92">
            <w:pPr>
              <w:widowControl w:val="0"/>
              <w:jc w:val="center"/>
              <w:rPr>
                <w:rFonts w:ascii="GHEA Grapalat" w:hAnsi="GHEA Grapalat"/>
                <w:lang w:val="en-US"/>
              </w:rPr>
            </w:pPr>
            <w:r>
              <w:rPr>
                <w:rFonts w:ascii="GHEA Grapalat" w:hAnsi="GHEA Grapalat"/>
                <w:lang w:val="en-US"/>
              </w:rPr>
              <w:t>____________________________</w:t>
            </w:r>
          </w:p>
          <w:p w:rsidR="000F246E" w:rsidRPr="00E40AC8" w:rsidRDefault="000F246E" w:rsidP="00BB5F92">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0F246E" w:rsidRPr="00E40AC8" w:rsidRDefault="000F246E" w:rsidP="00BB5F92">
            <w:pPr>
              <w:widowControl w:val="0"/>
              <w:spacing w:after="160" w:line="360" w:lineRule="auto"/>
              <w:jc w:val="center"/>
              <w:rPr>
                <w:rFonts w:ascii="GHEA Grapalat" w:hAnsi="GHEA Grapalat"/>
                <w:lang w:val="en-US"/>
              </w:rPr>
            </w:pPr>
            <w:r w:rsidRPr="00AD29CE">
              <w:rPr>
                <w:rFonts w:ascii="GHEA Grapalat" w:hAnsi="GHEA Grapalat"/>
              </w:rPr>
              <w:t>М. П.</w:t>
            </w:r>
          </w:p>
        </w:tc>
      </w:tr>
    </w:tbl>
    <w:p w:rsidR="000F246E" w:rsidRPr="00BC1228" w:rsidRDefault="000F246E" w:rsidP="000F246E">
      <w:pPr>
        <w:widowControl w:val="0"/>
        <w:spacing w:after="160" w:line="360" w:lineRule="auto"/>
        <w:ind w:firstLine="567"/>
        <w:jc w:val="both"/>
        <w:rPr>
          <w:rFonts w:ascii="GHEA Grapalat" w:hAnsi="GHEA Grapalat" w:cs="Sylfaen"/>
          <w:i/>
          <w:sz w:val="12"/>
          <w:szCs w:val="12"/>
        </w:rPr>
      </w:pPr>
      <w:r w:rsidRPr="00BC1228">
        <w:rPr>
          <w:rFonts w:ascii="GHEA Grapalat" w:hAnsi="GHEA Grapalat"/>
          <w:i/>
          <w:sz w:val="12"/>
          <w:szCs w:val="12"/>
        </w:rPr>
        <w:t>В случае необходимости в договор могут быть включены не противоречащие законодательству Республики Армения положения.</w:t>
      </w:r>
    </w:p>
    <w:p w:rsidR="000F246E" w:rsidRDefault="000F246E" w:rsidP="000F246E">
      <w:pPr>
        <w:rPr>
          <w:rFonts w:ascii="GHEA Grapalat" w:hAnsi="GHEA Grapalat"/>
        </w:rPr>
      </w:pPr>
      <w:r>
        <w:rPr>
          <w:rFonts w:ascii="GHEA Grapalat" w:hAnsi="GHEA Grapalat"/>
        </w:rPr>
        <w:br w:type="page"/>
      </w:r>
    </w:p>
    <w:p w:rsidR="000F246E" w:rsidRPr="008938AF" w:rsidRDefault="000F246E" w:rsidP="008938AF">
      <w:pPr>
        <w:widowControl w:val="0"/>
        <w:spacing w:after="160"/>
        <w:jc w:val="right"/>
        <w:rPr>
          <w:rFonts w:ascii="GHEA Grapalat" w:hAnsi="GHEA Grapalat"/>
          <w:i/>
          <w:sz w:val="20"/>
          <w:szCs w:val="20"/>
        </w:rPr>
      </w:pPr>
      <w:r w:rsidRPr="008938AF">
        <w:rPr>
          <w:rFonts w:ascii="GHEA Grapalat" w:hAnsi="GHEA Grapalat"/>
          <w:i/>
          <w:sz w:val="20"/>
          <w:szCs w:val="20"/>
        </w:rPr>
        <w:lastRenderedPageBreak/>
        <w:t>Приложение № 1</w:t>
      </w:r>
    </w:p>
    <w:p w:rsidR="000F246E" w:rsidRPr="008938AF" w:rsidRDefault="000F246E" w:rsidP="008938AF">
      <w:pPr>
        <w:widowControl w:val="0"/>
        <w:spacing w:after="160"/>
        <w:jc w:val="right"/>
        <w:rPr>
          <w:rFonts w:ascii="GHEA Grapalat" w:hAnsi="GHEA Grapalat"/>
          <w:i/>
          <w:sz w:val="20"/>
          <w:szCs w:val="20"/>
        </w:rPr>
      </w:pPr>
      <w:r w:rsidRPr="008938AF">
        <w:rPr>
          <w:rFonts w:ascii="GHEA Grapalat" w:hAnsi="GHEA Grapalat"/>
          <w:i/>
          <w:sz w:val="20"/>
          <w:szCs w:val="20"/>
        </w:rPr>
        <w:t xml:space="preserve">к Договору под кодом </w:t>
      </w:r>
      <w:r w:rsidR="00997C5C" w:rsidRPr="008938AF">
        <w:rPr>
          <w:rFonts w:ascii="GHEA Grapalat" w:hAnsi="GHEA Grapalat"/>
          <w:i/>
          <w:sz w:val="20"/>
          <w:szCs w:val="20"/>
          <w:lang w:val="af-ZA"/>
        </w:rPr>
        <w:t>ՀՀ-ԼՄՍՀ-ԳՀԾՁԲ-22/05</w:t>
      </w:r>
      <w:r w:rsidRPr="008938AF">
        <w:rPr>
          <w:rFonts w:ascii="GHEA Grapalat" w:hAnsi="GHEA Grapalat"/>
          <w:i/>
          <w:sz w:val="20"/>
          <w:szCs w:val="20"/>
        </w:rPr>
        <w:br/>
        <w:t>заключенному "</w:t>
      </w:r>
      <w:r w:rsidRPr="008938AF">
        <w:rPr>
          <w:rFonts w:ascii="GHEA Grapalat" w:hAnsi="GHEA Grapalat"/>
          <w:i/>
          <w:sz w:val="20"/>
          <w:szCs w:val="20"/>
        </w:rPr>
        <w:tab/>
        <w:t>"</w:t>
      </w:r>
      <w:r w:rsidRPr="008938AF">
        <w:rPr>
          <w:rFonts w:ascii="GHEA Grapalat" w:hAnsi="GHEA Grapalat"/>
          <w:i/>
          <w:sz w:val="20"/>
          <w:szCs w:val="20"/>
        </w:rPr>
        <w:tab/>
        <w:t>20.</w:t>
      </w:r>
      <w:r w:rsidRPr="008938AF">
        <w:rPr>
          <w:rFonts w:ascii="GHEA Grapalat" w:hAnsi="GHEA Grapalat"/>
          <w:i/>
          <w:sz w:val="20"/>
          <w:szCs w:val="20"/>
        </w:rPr>
        <w:tab/>
        <w:t>г.</w:t>
      </w:r>
    </w:p>
    <w:p w:rsidR="000F246E" w:rsidRPr="00AD29CE" w:rsidRDefault="000F246E" w:rsidP="000F246E">
      <w:pPr>
        <w:widowControl w:val="0"/>
        <w:spacing w:after="160" w:line="360" w:lineRule="auto"/>
        <w:jc w:val="center"/>
        <w:rPr>
          <w:rFonts w:ascii="GHEA Grapalat" w:hAnsi="GHEA Grapalat"/>
        </w:rPr>
      </w:pPr>
    </w:p>
    <w:p w:rsidR="000F246E" w:rsidRPr="00E40AC8" w:rsidRDefault="000F246E" w:rsidP="000F246E">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0"/>
        <w:t>*</w:t>
      </w:r>
    </w:p>
    <w:p w:rsidR="000F246E" w:rsidRPr="00AD29CE" w:rsidRDefault="000F246E" w:rsidP="000F246E">
      <w:pPr>
        <w:widowControl w:val="0"/>
        <w:spacing w:after="160" w:line="360" w:lineRule="auto"/>
        <w:jc w:val="right"/>
        <w:rPr>
          <w:rFonts w:ascii="GHEA Grapalat" w:hAnsi="GHEA Grapalat"/>
        </w:rPr>
      </w:pPr>
      <w:r w:rsidRPr="00AD29CE">
        <w:rPr>
          <w:rFonts w:ascii="GHEA Grapalat" w:hAnsi="GHEA Grapalat"/>
        </w:rPr>
        <w:t>драмов РА</w:t>
      </w:r>
    </w:p>
    <w:tbl>
      <w:tblPr>
        <w:tblW w:w="11747"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846"/>
        <w:gridCol w:w="1606"/>
        <w:gridCol w:w="1174"/>
        <w:gridCol w:w="1355"/>
        <w:gridCol w:w="822"/>
        <w:gridCol w:w="1409"/>
        <w:gridCol w:w="1655"/>
      </w:tblGrid>
      <w:tr w:rsidR="000F246E" w:rsidRPr="00E40AC8" w:rsidTr="001E24D5">
        <w:trPr>
          <w:trHeight w:val="422"/>
          <w:jc w:val="center"/>
        </w:trPr>
        <w:tc>
          <w:tcPr>
            <w:tcW w:w="11747" w:type="dxa"/>
            <w:gridSpan w:val="8"/>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Услуги</w:t>
            </w:r>
          </w:p>
        </w:tc>
      </w:tr>
      <w:tr w:rsidR="000F246E" w:rsidRPr="00E40AC8" w:rsidTr="001E24D5">
        <w:trPr>
          <w:trHeight w:val="247"/>
          <w:jc w:val="center"/>
        </w:trPr>
        <w:tc>
          <w:tcPr>
            <w:tcW w:w="1880" w:type="dxa"/>
            <w:vMerge w:val="restart"/>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018" w:type="dxa"/>
            <w:vMerge w:val="restart"/>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2434" w:type="dxa"/>
            <w:vMerge w:val="restart"/>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22" w:type="dxa"/>
            <w:vMerge w:val="restart"/>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общий объем</w:t>
            </w:r>
          </w:p>
        </w:tc>
        <w:tc>
          <w:tcPr>
            <w:tcW w:w="3064" w:type="dxa"/>
            <w:gridSpan w:val="2"/>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0F246E" w:rsidRPr="00E40AC8" w:rsidTr="001E24D5">
        <w:trPr>
          <w:trHeight w:val="501"/>
          <w:jc w:val="center"/>
        </w:trPr>
        <w:tc>
          <w:tcPr>
            <w:tcW w:w="1880" w:type="dxa"/>
            <w:vMerge/>
            <w:vAlign w:val="center"/>
          </w:tcPr>
          <w:p w:rsidR="000F246E" w:rsidRPr="00E40AC8" w:rsidRDefault="000F246E" w:rsidP="00BB5F92">
            <w:pPr>
              <w:widowControl w:val="0"/>
              <w:spacing w:after="120"/>
              <w:jc w:val="center"/>
              <w:rPr>
                <w:rFonts w:ascii="GHEA Grapalat" w:hAnsi="GHEA Grapalat"/>
                <w:sz w:val="20"/>
              </w:rPr>
            </w:pPr>
          </w:p>
        </w:tc>
        <w:tc>
          <w:tcPr>
            <w:tcW w:w="1018" w:type="dxa"/>
            <w:vMerge/>
            <w:vAlign w:val="center"/>
          </w:tcPr>
          <w:p w:rsidR="000F246E" w:rsidRPr="00E40AC8" w:rsidRDefault="000F246E" w:rsidP="00BB5F92">
            <w:pPr>
              <w:widowControl w:val="0"/>
              <w:spacing w:after="120"/>
              <w:jc w:val="center"/>
              <w:rPr>
                <w:rFonts w:ascii="GHEA Grapalat" w:hAnsi="GHEA Grapalat"/>
                <w:sz w:val="20"/>
              </w:rPr>
            </w:pPr>
          </w:p>
        </w:tc>
        <w:tc>
          <w:tcPr>
            <w:tcW w:w="2434" w:type="dxa"/>
            <w:vMerge/>
            <w:vAlign w:val="center"/>
          </w:tcPr>
          <w:p w:rsidR="000F246E" w:rsidRPr="00E40AC8" w:rsidRDefault="000F246E" w:rsidP="00BB5F92">
            <w:pPr>
              <w:widowControl w:val="0"/>
              <w:spacing w:after="120"/>
              <w:jc w:val="center"/>
              <w:rPr>
                <w:rFonts w:ascii="GHEA Grapalat" w:hAnsi="GHEA Grapalat"/>
                <w:sz w:val="20"/>
              </w:rPr>
            </w:pPr>
          </w:p>
        </w:tc>
        <w:tc>
          <w:tcPr>
            <w:tcW w:w="1174" w:type="dxa"/>
            <w:vMerge/>
            <w:vAlign w:val="center"/>
          </w:tcPr>
          <w:p w:rsidR="000F246E" w:rsidRPr="00E40AC8" w:rsidRDefault="000F246E" w:rsidP="00BB5F92">
            <w:pPr>
              <w:widowControl w:val="0"/>
              <w:spacing w:after="120"/>
              <w:jc w:val="center"/>
              <w:rPr>
                <w:rFonts w:ascii="GHEA Grapalat" w:hAnsi="GHEA Grapalat"/>
                <w:sz w:val="20"/>
              </w:rPr>
            </w:pPr>
          </w:p>
        </w:tc>
        <w:tc>
          <w:tcPr>
            <w:tcW w:w="1355" w:type="dxa"/>
            <w:vMerge/>
            <w:vAlign w:val="center"/>
          </w:tcPr>
          <w:p w:rsidR="000F246E" w:rsidRPr="00E40AC8" w:rsidRDefault="000F246E" w:rsidP="00BB5F92">
            <w:pPr>
              <w:widowControl w:val="0"/>
              <w:spacing w:after="120"/>
              <w:jc w:val="center"/>
              <w:rPr>
                <w:rFonts w:ascii="GHEA Grapalat" w:hAnsi="GHEA Grapalat"/>
                <w:sz w:val="20"/>
              </w:rPr>
            </w:pPr>
          </w:p>
        </w:tc>
        <w:tc>
          <w:tcPr>
            <w:tcW w:w="822" w:type="dxa"/>
            <w:vMerge/>
            <w:vAlign w:val="center"/>
          </w:tcPr>
          <w:p w:rsidR="000F246E" w:rsidRPr="00E40AC8" w:rsidRDefault="000F246E" w:rsidP="00BB5F92">
            <w:pPr>
              <w:widowControl w:val="0"/>
              <w:spacing w:after="120"/>
              <w:jc w:val="center"/>
              <w:rPr>
                <w:rFonts w:ascii="GHEA Grapalat" w:hAnsi="GHEA Grapalat"/>
                <w:sz w:val="20"/>
              </w:rPr>
            </w:pPr>
          </w:p>
        </w:tc>
        <w:tc>
          <w:tcPr>
            <w:tcW w:w="1409" w:type="dxa"/>
            <w:vAlign w:val="center"/>
          </w:tcPr>
          <w:p w:rsidR="000F246E" w:rsidRPr="00E40AC8" w:rsidRDefault="000F246E" w:rsidP="00BB5F92">
            <w:pPr>
              <w:widowControl w:val="0"/>
              <w:spacing w:after="120"/>
              <w:jc w:val="center"/>
              <w:rPr>
                <w:rFonts w:ascii="GHEA Grapalat" w:hAnsi="GHEA Grapalat"/>
                <w:sz w:val="20"/>
              </w:rPr>
            </w:pPr>
            <w:r w:rsidRPr="00E40AC8">
              <w:rPr>
                <w:rFonts w:ascii="GHEA Grapalat" w:hAnsi="GHEA Grapalat"/>
                <w:sz w:val="20"/>
              </w:rPr>
              <w:t>адрес</w:t>
            </w:r>
          </w:p>
        </w:tc>
        <w:tc>
          <w:tcPr>
            <w:tcW w:w="1655" w:type="dxa"/>
            <w:vAlign w:val="center"/>
          </w:tcPr>
          <w:p w:rsidR="000F246E" w:rsidRPr="00E40AC8" w:rsidRDefault="000F246E" w:rsidP="00BB5F92">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1"/>
              <w:t>**</w:t>
            </w:r>
          </w:p>
        </w:tc>
      </w:tr>
      <w:tr w:rsidR="001E24D5" w:rsidRPr="00E40AC8" w:rsidTr="001E24D5">
        <w:trPr>
          <w:trHeight w:val="277"/>
          <w:jc w:val="center"/>
        </w:trPr>
        <w:tc>
          <w:tcPr>
            <w:tcW w:w="1880" w:type="dxa"/>
          </w:tcPr>
          <w:p w:rsidR="001E24D5" w:rsidRPr="00021E20" w:rsidRDefault="001E24D5" w:rsidP="00A45458">
            <w:pPr>
              <w:widowControl w:val="0"/>
              <w:spacing w:after="120"/>
              <w:jc w:val="center"/>
              <w:rPr>
                <w:rFonts w:ascii="GHEA Grapalat" w:hAnsi="GHEA Grapalat"/>
                <w:sz w:val="20"/>
                <w:lang w:val="en-US"/>
              </w:rPr>
            </w:pPr>
            <w:r>
              <w:rPr>
                <w:rFonts w:ascii="GHEA Grapalat" w:hAnsi="GHEA Grapalat"/>
                <w:sz w:val="20"/>
                <w:lang w:val="en-US"/>
              </w:rPr>
              <w:t>1</w:t>
            </w:r>
          </w:p>
        </w:tc>
        <w:tc>
          <w:tcPr>
            <w:tcW w:w="1018" w:type="dxa"/>
          </w:tcPr>
          <w:p w:rsidR="001E24D5" w:rsidRPr="004F4853" w:rsidRDefault="001E24D5" w:rsidP="001E24D5">
            <w:pPr>
              <w:widowControl w:val="0"/>
              <w:spacing w:after="120"/>
              <w:jc w:val="center"/>
              <w:rPr>
                <w:rFonts w:ascii="GHEA Grapalat" w:hAnsi="GHEA Grapalat"/>
                <w:sz w:val="20"/>
                <w:lang w:val="en-US"/>
              </w:rPr>
            </w:pPr>
            <w:r>
              <w:rPr>
                <w:rFonts w:ascii="GHEA Grapalat" w:hAnsi="GHEA Grapalat"/>
                <w:sz w:val="20"/>
              </w:rPr>
              <w:t>71351540</w:t>
            </w:r>
          </w:p>
        </w:tc>
        <w:tc>
          <w:tcPr>
            <w:tcW w:w="2434" w:type="dxa"/>
          </w:tcPr>
          <w:p w:rsidR="001E24D5" w:rsidRPr="00E40AC8" w:rsidRDefault="001E24D5" w:rsidP="00A45458">
            <w:pPr>
              <w:widowControl w:val="0"/>
              <w:spacing w:after="120"/>
              <w:jc w:val="center"/>
              <w:rPr>
                <w:rFonts w:ascii="GHEA Grapalat" w:hAnsi="GHEA Grapalat"/>
                <w:sz w:val="20"/>
              </w:rPr>
            </w:pPr>
            <w:r w:rsidRPr="00890F83">
              <w:rPr>
                <w:rFonts w:ascii="GHEA Grapalat" w:hAnsi="GHEA Grapalat"/>
                <w:sz w:val="20"/>
              </w:rPr>
              <w:t>Смотри ниже</w:t>
            </w:r>
          </w:p>
        </w:tc>
        <w:tc>
          <w:tcPr>
            <w:tcW w:w="1174" w:type="dxa"/>
          </w:tcPr>
          <w:p w:rsidR="001E24D5" w:rsidRPr="00C773A0" w:rsidRDefault="001E24D5" w:rsidP="00A45458">
            <w:pPr>
              <w:widowControl w:val="0"/>
              <w:spacing w:after="120"/>
              <w:jc w:val="center"/>
              <w:rPr>
                <w:rFonts w:ascii="GHEA Grapalat" w:hAnsi="GHEA Grapalat"/>
                <w:sz w:val="20"/>
                <w:lang w:val="en-US"/>
              </w:rPr>
            </w:pPr>
            <w:r>
              <w:rPr>
                <w:rFonts w:ascii="GHEA Grapalat" w:hAnsi="GHEA Grapalat"/>
                <w:sz w:val="20"/>
                <w:lang w:val="en-US"/>
              </w:rPr>
              <w:t>драм</w:t>
            </w:r>
          </w:p>
        </w:tc>
        <w:tc>
          <w:tcPr>
            <w:tcW w:w="1355" w:type="dxa"/>
          </w:tcPr>
          <w:p w:rsidR="001E24D5" w:rsidRPr="00E40AC8" w:rsidRDefault="001E24D5" w:rsidP="00A45458">
            <w:pPr>
              <w:widowControl w:val="0"/>
              <w:spacing w:after="120"/>
              <w:jc w:val="center"/>
              <w:rPr>
                <w:rFonts w:ascii="GHEA Grapalat" w:hAnsi="GHEA Grapalat"/>
                <w:sz w:val="20"/>
              </w:rPr>
            </w:pPr>
          </w:p>
        </w:tc>
        <w:tc>
          <w:tcPr>
            <w:tcW w:w="822" w:type="dxa"/>
          </w:tcPr>
          <w:p w:rsidR="001E24D5" w:rsidRPr="00890F83" w:rsidRDefault="001E24D5" w:rsidP="00A45458">
            <w:pPr>
              <w:widowControl w:val="0"/>
              <w:spacing w:after="120"/>
              <w:jc w:val="center"/>
              <w:rPr>
                <w:rFonts w:ascii="GHEA Grapalat" w:hAnsi="GHEA Grapalat"/>
                <w:sz w:val="20"/>
                <w:lang w:val="en-US"/>
              </w:rPr>
            </w:pPr>
            <w:r>
              <w:rPr>
                <w:rFonts w:ascii="GHEA Grapalat" w:hAnsi="GHEA Grapalat"/>
                <w:sz w:val="20"/>
                <w:lang w:val="en-US"/>
              </w:rPr>
              <w:t>1</w:t>
            </w:r>
          </w:p>
        </w:tc>
        <w:tc>
          <w:tcPr>
            <w:tcW w:w="1409" w:type="dxa"/>
          </w:tcPr>
          <w:p w:rsidR="001E24D5" w:rsidRPr="00021E20" w:rsidRDefault="001E24D5" w:rsidP="00A45458">
            <w:pPr>
              <w:widowControl w:val="0"/>
              <w:spacing w:after="120"/>
              <w:jc w:val="center"/>
              <w:rPr>
                <w:rFonts w:ascii="GHEA Grapalat" w:hAnsi="GHEA Grapalat"/>
                <w:sz w:val="20"/>
                <w:lang w:val="en-US"/>
              </w:rPr>
            </w:pPr>
            <w:r>
              <w:rPr>
                <w:rFonts w:ascii="GHEA Grapalat" w:hAnsi="GHEA Grapalat"/>
                <w:sz w:val="20"/>
                <w:lang w:val="en-US"/>
              </w:rPr>
              <w:t>г.Степанаван</w:t>
            </w:r>
          </w:p>
        </w:tc>
        <w:tc>
          <w:tcPr>
            <w:tcW w:w="1655" w:type="dxa"/>
          </w:tcPr>
          <w:p w:rsidR="001E24D5" w:rsidRPr="00E40AC8" w:rsidRDefault="001E24D5" w:rsidP="00A45458">
            <w:pPr>
              <w:widowControl w:val="0"/>
              <w:spacing w:after="120"/>
              <w:jc w:val="center"/>
              <w:rPr>
                <w:rFonts w:ascii="GHEA Grapalat" w:hAnsi="GHEA Grapalat"/>
                <w:sz w:val="20"/>
              </w:rPr>
            </w:pPr>
            <w:r w:rsidRPr="00021E20">
              <w:rPr>
                <w:rFonts w:ascii="GHEA Grapalat" w:hAnsi="GHEA Grapalat"/>
                <w:sz w:val="20"/>
              </w:rPr>
              <w:t>В случае предоставления финансовых средств, с даты вступления в силу соглашения между сторонами до завершения строительных работ</w:t>
            </w:r>
          </w:p>
        </w:tc>
      </w:tr>
      <w:tr w:rsidR="001E24D5" w:rsidRPr="00E40AC8" w:rsidTr="001E24D5">
        <w:trPr>
          <w:trHeight w:val="439"/>
          <w:jc w:val="center"/>
        </w:trPr>
        <w:tc>
          <w:tcPr>
            <w:tcW w:w="1880" w:type="dxa"/>
          </w:tcPr>
          <w:p w:rsidR="001E24D5" w:rsidRPr="00021E20" w:rsidRDefault="00504BD8" w:rsidP="00A45458">
            <w:pPr>
              <w:widowControl w:val="0"/>
              <w:spacing w:after="120"/>
              <w:jc w:val="center"/>
              <w:rPr>
                <w:rFonts w:ascii="GHEA Grapalat" w:hAnsi="GHEA Grapalat"/>
                <w:sz w:val="20"/>
                <w:lang w:val="en-US"/>
              </w:rPr>
            </w:pPr>
            <w:r>
              <w:rPr>
                <w:rFonts w:ascii="GHEA Grapalat" w:hAnsi="GHEA Grapalat"/>
                <w:sz w:val="20"/>
                <w:lang w:val="en-US"/>
              </w:rPr>
              <w:t>2</w:t>
            </w:r>
          </w:p>
        </w:tc>
        <w:tc>
          <w:tcPr>
            <w:tcW w:w="1018" w:type="dxa"/>
          </w:tcPr>
          <w:p w:rsidR="001E24D5" w:rsidRPr="004F4853" w:rsidRDefault="001E24D5" w:rsidP="00A45458">
            <w:pPr>
              <w:widowControl w:val="0"/>
              <w:spacing w:after="120"/>
              <w:jc w:val="center"/>
              <w:rPr>
                <w:rFonts w:ascii="GHEA Grapalat" w:hAnsi="GHEA Grapalat"/>
                <w:sz w:val="20"/>
                <w:lang w:val="en-US"/>
              </w:rPr>
            </w:pPr>
            <w:r>
              <w:rPr>
                <w:rFonts w:ascii="GHEA Grapalat" w:hAnsi="GHEA Grapalat"/>
                <w:sz w:val="20"/>
              </w:rPr>
              <w:t>71351540</w:t>
            </w:r>
          </w:p>
        </w:tc>
        <w:tc>
          <w:tcPr>
            <w:tcW w:w="2434" w:type="dxa"/>
          </w:tcPr>
          <w:p w:rsidR="001E24D5" w:rsidRPr="00E40AC8" w:rsidRDefault="001E24D5" w:rsidP="00A45458">
            <w:pPr>
              <w:widowControl w:val="0"/>
              <w:spacing w:after="120"/>
              <w:jc w:val="center"/>
              <w:rPr>
                <w:rFonts w:ascii="GHEA Grapalat" w:hAnsi="GHEA Grapalat"/>
                <w:sz w:val="20"/>
              </w:rPr>
            </w:pPr>
            <w:r w:rsidRPr="00890F83">
              <w:rPr>
                <w:rFonts w:ascii="GHEA Grapalat" w:hAnsi="GHEA Grapalat"/>
                <w:sz w:val="20"/>
              </w:rPr>
              <w:t>Смотри ниже</w:t>
            </w:r>
          </w:p>
        </w:tc>
        <w:tc>
          <w:tcPr>
            <w:tcW w:w="1174" w:type="dxa"/>
          </w:tcPr>
          <w:p w:rsidR="001E24D5" w:rsidRPr="00C773A0" w:rsidRDefault="001E24D5" w:rsidP="00A45458">
            <w:pPr>
              <w:widowControl w:val="0"/>
              <w:spacing w:after="120"/>
              <w:jc w:val="center"/>
              <w:rPr>
                <w:rFonts w:ascii="GHEA Grapalat" w:hAnsi="GHEA Grapalat"/>
                <w:sz w:val="20"/>
                <w:lang w:val="en-US"/>
              </w:rPr>
            </w:pPr>
            <w:r>
              <w:rPr>
                <w:rFonts w:ascii="GHEA Grapalat" w:hAnsi="GHEA Grapalat"/>
                <w:sz w:val="20"/>
                <w:lang w:val="en-US"/>
              </w:rPr>
              <w:t>драм</w:t>
            </w:r>
          </w:p>
        </w:tc>
        <w:tc>
          <w:tcPr>
            <w:tcW w:w="1355" w:type="dxa"/>
          </w:tcPr>
          <w:p w:rsidR="001E24D5" w:rsidRPr="00E40AC8" w:rsidRDefault="001E24D5" w:rsidP="00A45458">
            <w:pPr>
              <w:widowControl w:val="0"/>
              <w:spacing w:after="120"/>
              <w:jc w:val="center"/>
              <w:rPr>
                <w:rFonts w:ascii="GHEA Grapalat" w:hAnsi="GHEA Grapalat"/>
                <w:sz w:val="20"/>
              </w:rPr>
            </w:pPr>
          </w:p>
        </w:tc>
        <w:tc>
          <w:tcPr>
            <w:tcW w:w="822" w:type="dxa"/>
          </w:tcPr>
          <w:p w:rsidR="001E24D5" w:rsidRPr="00890F83" w:rsidRDefault="001E24D5" w:rsidP="00A45458">
            <w:pPr>
              <w:widowControl w:val="0"/>
              <w:spacing w:after="120"/>
              <w:jc w:val="center"/>
              <w:rPr>
                <w:rFonts w:ascii="GHEA Grapalat" w:hAnsi="GHEA Grapalat"/>
                <w:sz w:val="20"/>
                <w:lang w:val="en-US"/>
              </w:rPr>
            </w:pPr>
            <w:r>
              <w:rPr>
                <w:rFonts w:ascii="GHEA Grapalat" w:hAnsi="GHEA Grapalat"/>
                <w:sz w:val="20"/>
                <w:lang w:val="en-US"/>
              </w:rPr>
              <w:t>1</w:t>
            </w:r>
          </w:p>
        </w:tc>
        <w:tc>
          <w:tcPr>
            <w:tcW w:w="1409" w:type="dxa"/>
          </w:tcPr>
          <w:p w:rsidR="001E24D5" w:rsidRPr="00021E20" w:rsidRDefault="001E24D5" w:rsidP="00A45458">
            <w:pPr>
              <w:widowControl w:val="0"/>
              <w:spacing w:after="120"/>
              <w:jc w:val="center"/>
              <w:rPr>
                <w:rFonts w:ascii="GHEA Grapalat" w:hAnsi="GHEA Grapalat"/>
                <w:sz w:val="20"/>
                <w:lang w:val="en-US"/>
              </w:rPr>
            </w:pPr>
            <w:r>
              <w:rPr>
                <w:rFonts w:ascii="GHEA Grapalat" w:hAnsi="GHEA Grapalat"/>
                <w:sz w:val="20"/>
                <w:lang w:val="en-US"/>
              </w:rPr>
              <w:t>г.Степанаван</w:t>
            </w:r>
          </w:p>
        </w:tc>
        <w:tc>
          <w:tcPr>
            <w:tcW w:w="1655" w:type="dxa"/>
          </w:tcPr>
          <w:p w:rsidR="001E24D5" w:rsidRPr="00E40AC8" w:rsidRDefault="001E24D5" w:rsidP="00A45458">
            <w:pPr>
              <w:widowControl w:val="0"/>
              <w:spacing w:after="120"/>
              <w:jc w:val="center"/>
              <w:rPr>
                <w:rFonts w:ascii="GHEA Grapalat" w:hAnsi="GHEA Grapalat"/>
                <w:sz w:val="20"/>
              </w:rPr>
            </w:pPr>
            <w:r w:rsidRPr="00021E20">
              <w:rPr>
                <w:rFonts w:ascii="GHEA Grapalat" w:hAnsi="GHEA Grapalat"/>
                <w:sz w:val="20"/>
              </w:rPr>
              <w:t>В случае предоставления финансовых средств, с даты вступления в силу соглашения между сторонами до завершения строительных работ</w:t>
            </w:r>
          </w:p>
        </w:tc>
      </w:tr>
    </w:tbl>
    <w:p w:rsidR="003B4CBB" w:rsidRPr="003B4CBB" w:rsidRDefault="003B4CBB" w:rsidP="003B4CBB">
      <w:pPr>
        <w:widowControl w:val="0"/>
        <w:spacing w:after="160" w:line="360" w:lineRule="auto"/>
        <w:jc w:val="center"/>
        <w:rPr>
          <w:rFonts w:ascii="GHEA Grapalat" w:hAnsi="GHEA Grapalat"/>
          <w:b/>
        </w:rPr>
      </w:pPr>
      <w:r w:rsidRPr="003B4CBB">
        <w:rPr>
          <w:rFonts w:ascii="GHEA Grapalat" w:hAnsi="GHEA Grapalat"/>
          <w:b/>
        </w:rPr>
        <w:t>Описание услуг, которые необходимо закупить</w:t>
      </w:r>
    </w:p>
    <w:p w:rsidR="003B4CBB" w:rsidRPr="003B4CBB" w:rsidRDefault="003B4CBB" w:rsidP="003B4CBB">
      <w:pPr>
        <w:widowControl w:val="0"/>
        <w:spacing w:after="160" w:line="360" w:lineRule="auto"/>
        <w:jc w:val="center"/>
        <w:rPr>
          <w:rFonts w:ascii="GHEA Grapalat" w:hAnsi="GHEA Grapalat"/>
          <w:b/>
          <w:i/>
          <w:u w:val="single"/>
        </w:rPr>
      </w:pPr>
      <w:r w:rsidRPr="009F680A">
        <w:rPr>
          <w:rFonts w:ascii="GHEA Grapalat" w:hAnsi="GHEA Grapalat"/>
          <w:b/>
          <w:i/>
          <w:u w:val="single"/>
        </w:rPr>
        <w:t>ЛОТ</w:t>
      </w:r>
      <w:r w:rsidRPr="003B4CBB">
        <w:rPr>
          <w:rFonts w:ascii="GHEA Grapalat" w:hAnsi="GHEA Grapalat"/>
          <w:b/>
          <w:i/>
          <w:u w:val="single"/>
        </w:rPr>
        <w:t xml:space="preserve"> 1:</w:t>
      </w:r>
    </w:p>
    <w:p w:rsidR="003B4CBB" w:rsidRPr="005D7C78" w:rsidRDefault="003B4CBB" w:rsidP="00735AEC">
      <w:pPr>
        <w:widowControl w:val="0"/>
        <w:spacing w:after="160"/>
        <w:jc w:val="center"/>
        <w:rPr>
          <w:rFonts w:ascii="GHEA Grapalat" w:hAnsi="GHEA Grapalat"/>
          <w:sz w:val="22"/>
          <w:szCs w:val="22"/>
        </w:rPr>
      </w:pPr>
      <w:r w:rsidRPr="005D7C78">
        <w:rPr>
          <w:rFonts w:ascii="GHEA Grapalat" w:hAnsi="GHEA Grapalat"/>
          <w:b/>
          <w:i/>
          <w:sz w:val="22"/>
          <w:szCs w:val="22"/>
          <w:u w:val="single"/>
        </w:rPr>
        <w:t>Услуги технического контроля за снижением качества рисков энергоэффективной модернизации многоквартирных домов № 10, 18, 19 в Румынском районе</w:t>
      </w:r>
    </w:p>
    <w:p w:rsidR="003B4CBB" w:rsidRPr="003B4CBB" w:rsidRDefault="003B4CBB" w:rsidP="003B4CBB">
      <w:pPr>
        <w:widowControl w:val="0"/>
        <w:spacing w:after="160" w:line="360" w:lineRule="auto"/>
        <w:jc w:val="center"/>
        <w:rPr>
          <w:rFonts w:ascii="GHEA Grapalat" w:hAnsi="GHEA Grapalat"/>
        </w:rPr>
      </w:pP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lastRenderedPageBreak/>
        <w:t>1. Технический контроль осуществляется на основании проектно-сметной документации, предоставленной заказчиком, обеспечивает выполнение ремонтно-восстановительных работ с необходимым качеством в соответствии с техническими проектами, техническими условиями и другими договорными документы.</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xml:space="preserve">2. Услуги по техническому контролю должны осуществляться в рамках обязанностей, предусмотренных заказчиком порядком проведения технического контроля качества строительства, утвержденным приказом Министра градостроительства РА </w:t>
      </w:r>
      <w:r w:rsidRPr="00DA2F8B">
        <w:rPr>
          <w:rFonts w:ascii="GHEA Grapalat" w:hAnsi="GHEA Grapalat"/>
          <w:sz w:val="16"/>
          <w:szCs w:val="16"/>
          <w:lang w:val="en-US"/>
        </w:rPr>
        <w:t>N</w:t>
      </w:r>
      <w:r w:rsidRPr="00DA2F8B">
        <w:rPr>
          <w:rFonts w:ascii="GHEA Grapalat" w:hAnsi="GHEA Grapalat"/>
          <w:sz w:val="16"/>
          <w:szCs w:val="16"/>
        </w:rPr>
        <w:t>44 от 28.04.1998.</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3. Основными обязанностями технического надзора являются:</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Периодически фотографировать состояние строительной площадки от начала до конца строительства;</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Обеспечить соответствие выполняемых работ условиям договора, строительным нормам и правилам;</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Немедленно уведомлять Заказчика о любом нарушении договорных обязательств Исполнителем с приложением соответствующего обоснования;</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xml:space="preserve">• проверить </w:t>
      </w:r>
      <w:r w:rsidRPr="00DA2F8B">
        <w:rPr>
          <w:rFonts w:ascii="GHEA Grapalat" w:hAnsi="GHEA Grapalat"/>
          <w:sz w:val="16"/>
          <w:szCs w:val="16"/>
          <w:lang w:val="en-US"/>
        </w:rPr>
        <w:t>և</w:t>
      </w:r>
      <w:r w:rsidRPr="00DA2F8B">
        <w:rPr>
          <w:rFonts w:ascii="GHEA Grapalat" w:hAnsi="GHEA Grapalat"/>
          <w:sz w:val="16"/>
          <w:szCs w:val="16"/>
        </w:rPr>
        <w:t xml:space="preserve"> утвердить рабочую исполнительную документацию, подготовленную Подрядчиком;</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xml:space="preserve">• проверка </w:t>
      </w:r>
      <w:r w:rsidRPr="00DA2F8B">
        <w:rPr>
          <w:rFonts w:ascii="GHEA Grapalat" w:hAnsi="GHEA Grapalat"/>
          <w:sz w:val="16"/>
          <w:szCs w:val="16"/>
          <w:lang w:val="en-US"/>
        </w:rPr>
        <w:t>և</w:t>
      </w:r>
      <w:r w:rsidRPr="00DA2F8B">
        <w:rPr>
          <w:rFonts w:ascii="GHEA Grapalat" w:hAnsi="GHEA Grapalat"/>
          <w:sz w:val="16"/>
          <w:szCs w:val="16"/>
        </w:rPr>
        <w:t xml:space="preserve"> контроль качества материалов </w:t>
      </w:r>
      <w:r w:rsidRPr="00DA2F8B">
        <w:rPr>
          <w:rFonts w:ascii="GHEA Grapalat" w:hAnsi="GHEA Grapalat"/>
          <w:sz w:val="16"/>
          <w:szCs w:val="16"/>
          <w:lang w:val="en-US"/>
        </w:rPr>
        <w:t>և</w:t>
      </w:r>
      <w:r w:rsidRPr="00DA2F8B">
        <w:rPr>
          <w:rFonts w:ascii="GHEA Grapalat" w:hAnsi="GHEA Grapalat"/>
          <w:sz w:val="16"/>
          <w:szCs w:val="16"/>
        </w:rPr>
        <w:t xml:space="preserve"> ход строительных работ для обеспечения соответствия спецификациям </w:t>
      </w:r>
      <w:r w:rsidRPr="00DA2F8B">
        <w:rPr>
          <w:rFonts w:ascii="GHEA Grapalat" w:hAnsi="GHEA Grapalat"/>
          <w:sz w:val="16"/>
          <w:szCs w:val="16"/>
          <w:lang w:val="en-US"/>
        </w:rPr>
        <w:t>մյուս</w:t>
      </w:r>
      <w:r w:rsidRPr="00DA2F8B">
        <w:rPr>
          <w:rFonts w:ascii="GHEA Grapalat" w:hAnsi="GHEA Grapalat"/>
          <w:sz w:val="16"/>
          <w:szCs w:val="16"/>
        </w:rPr>
        <w:t xml:space="preserve"> другие договорные документы. Запрещать или модифицировать материалы, которые не соответствуют требуемым требованиям</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xml:space="preserve">• контролировать </w:t>
      </w:r>
      <w:r w:rsidRPr="00DA2F8B">
        <w:rPr>
          <w:rFonts w:ascii="GHEA Grapalat" w:hAnsi="GHEA Grapalat"/>
          <w:sz w:val="16"/>
          <w:szCs w:val="16"/>
          <w:lang w:val="en-US"/>
        </w:rPr>
        <w:t>և</w:t>
      </w:r>
      <w:r w:rsidRPr="00DA2F8B">
        <w:rPr>
          <w:rFonts w:ascii="GHEA Grapalat" w:hAnsi="GHEA Grapalat"/>
          <w:sz w:val="16"/>
          <w:szCs w:val="16"/>
        </w:rPr>
        <w:t xml:space="preserve"> оценивать процесс строительства, чтобы обеспечить выполнение строительных работ в соответствии с графиком контракта;</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Проверьте результаты всех тестов, необходимых для обеспечения качества. Проверить все документы (включая все объемы расчетов), необходимые для осуществления соответствующих платежей;</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Осуществлять ежедневный контроль качества и количества (внесение соответствующей записи в журнал), необходимые испытания работ, проводимых в рамках выполнения договора;</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В случае возникновения проблем во время строительства предложите действия, которые потребуются для соблюдения графика работ;</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xml:space="preserve">• контролировать все вопросы, связанные со строительством. </w:t>
      </w:r>
      <w:r w:rsidRPr="00DA2F8B">
        <w:rPr>
          <w:rFonts w:ascii="GHEA Grapalat" w:hAnsi="GHEA Grapalat"/>
          <w:sz w:val="16"/>
          <w:szCs w:val="16"/>
          <w:lang w:val="en-US"/>
        </w:rPr>
        <w:t>անվտանգ</w:t>
      </w:r>
      <w:r w:rsidRPr="00DA2F8B">
        <w:rPr>
          <w:rFonts w:ascii="GHEA Grapalat" w:hAnsi="GHEA Grapalat"/>
          <w:sz w:val="16"/>
          <w:szCs w:val="16"/>
        </w:rPr>
        <w:t xml:space="preserve"> Поручить Подрядчику разместить знаки для устройств безопасности освещения </w:t>
      </w:r>
      <w:r w:rsidRPr="00DA2F8B">
        <w:rPr>
          <w:rFonts w:ascii="GHEA Grapalat" w:hAnsi="GHEA Grapalat"/>
          <w:sz w:val="16"/>
          <w:szCs w:val="16"/>
          <w:lang w:val="en-US"/>
        </w:rPr>
        <w:t>և</w:t>
      </w:r>
      <w:r w:rsidRPr="00DA2F8B">
        <w:rPr>
          <w:rFonts w:ascii="GHEA Grapalat" w:hAnsi="GHEA Grapalat"/>
          <w:sz w:val="16"/>
          <w:szCs w:val="16"/>
        </w:rPr>
        <w:t xml:space="preserve"> принять другие соответствующие меры;</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Вносить необходимые ежедневные записи, необходимые для контроля за ходом выполнения контракта (включая акты выполненных работ и другие необходимые документы);</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xml:space="preserve">• измерять объем работ </w:t>
      </w:r>
      <w:r w:rsidRPr="00DA2F8B">
        <w:rPr>
          <w:rFonts w:ascii="GHEA Grapalat" w:hAnsi="GHEA Grapalat"/>
          <w:sz w:val="16"/>
          <w:szCs w:val="16"/>
          <w:lang w:val="en-US"/>
        </w:rPr>
        <w:t>և</w:t>
      </w:r>
      <w:r w:rsidRPr="00DA2F8B">
        <w:rPr>
          <w:rFonts w:ascii="GHEA Grapalat" w:hAnsi="GHEA Grapalat"/>
          <w:sz w:val="16"/>
          <w:szCs w:val="16"/>
        </w:rPr>
        <w:t xml:space="preserve"> участвовать в подготовке исполнительной документации </w:t>
      </w:r>
      <w:r w:rsidRPr="00DA2F8B">
        <w:rPr>
          <w:rFonts w:ascii="GHEA Grapalat" w:hAnsi="GHEA Grapalat"/>
          <w:sz w:val="16"/>
          <w:szCs w:val="16"/>
          <w:lang w:val="en-US"/>
        </w:rPr>
        <w:t>և</w:t>
      </w:r>
      <w:r w:rsidRPr="00DA2F8B">
        <w:rPr>
          <w:rFonts w:ascii="GHEA Grapalat" w:hAnsi="GHEA Grapalat"/>
          <w:sz w:val="16"/>
          <w:szCs w:val="16"/>
        </w:rPr>
        <w:t xml:space="preserve"> утверждение;</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В течение 5 рабочих дней после окончания строительства предоставить Заказчику Отчет о выполненных работах с приложением фотографий, необходимых чертежей, актов выполненных работ, актов испытаний, сертификатов;</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Измерить работы, которые должны быть выполнены в соответствии с указаниями заказчика.</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Должен присутствовать у министра градостроительства № 44 до 28.04.1998 г. При выполнении кровельных строительно-монтажных работ, предусмотренных Приложением 1 к «Инструкции по техническому контролю качества строительства».</w:t>
      </w:r>
    </w:p>
    <w:p w:rsidR="003B4CBB" w:rsidRPr="00730807" w:rsidRDefault="003B4CBB" w:rsidP="00735AEC">
      <w:pPr>
        <w:widowControl w:val="0"/>
        <w:jc w:val="both"/>
        <w:rPr>
          <w:rFonts w:ascii="GHEA Grapalat" w:hAnsi="GHEA Grapalat"/>
          <w:b/>
          <w:sz w:val="16"/>
          <w:szCs w:val="16"/>
        </w:rPr>
      </w:pPr>
      <w:r w:rsidRPr="00730807">
        <w:rPr>
          <w:rFonts w:ascii="GHEA Grapalat" w:hAnsi="GHEA Grapalat"/>
          <w:b/>
          <w:sz w:val="16"/>
          <w:szCs w:val="16"/>
        </w:rPr>
        <w:t>Требования к отчетности</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Исполнитель обязан предоставлять Заказчику текущий и итоговый отчеты об оказанных услугах, являющиеся документами, обосновывающими протоколы оказания услуг.</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 xml:space="preserve">Текущие отчеты представляются регулярно, включая выполненные услуги </w:t>
      </w:r>
      <w:r w:rsidRPr="00DA2F8B">
        <w:rPr>
          <w:rFonts w:ascii="GHEA Grapalat" w:hAnsi="GHEA Grapalat"/>
          <w:sz w:val="16"/>
          <w:szCs w:val="16"/>
          <w:lang w:val="en-US"/>
        </w:rPr>
        <w:t>պատճ</w:t>
      </w:r>
      <w:r w:rsidRPr="00DA2F8B">
        <w:rPr>
          <w:rFonts w:ascii="GHEA Grapalat" w:hAnsi="GHEA Grapalat"/>
          <w:sz w:val="16"/>
          <w:szCs w:val="16"/>
        </w:rPr>
        <w:t xml:space="preserve"> Копии технических документов, удостоверяющих и обосновывающих выполненные работы (краткое описание строительных работ, выполненных за период </w:t>
      </w:r>
      <w:r w:rsidRPr="00DA2F8B">
        <w:rPr>
          <w:rFonts w:ascii="GHEA Grapalat" w:hAnsi="GHEA Grapalat"/>
          <w:sz w:val="16"/>
          <w:szCs w:val="16"/>
          <w:lang w:val="en-US"/>
        </w:rPr>
        <w:t>և</w:t>
      </w:r>
      <w:r w:rsidRPr="00DA2F8B">
        <w:rPr>
          <w:rFonts w:ascii="GHEA Grapalat" w:hAnsi="GHEA Grapalat"/>
          <w:sz w:val="16"/>
          <w:szCs w:val="16"/>
        </w:rPr>
        <w:t xml:space="preserve"> услуги технического освидетельствования, результаты лабораторных испытаний, сертификаты соответствия материалов, конструкций) акты выполненных работ (сертификаты соответствия), до начала строительства, а также фото выполненных (промежуточных) работ.</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В итоговый отчет должны быть включены копии следующих документов: итоговая исполнительная документация, краткая описательная справка за весь период строительных работ, проведенных до начала строительства, а также фотографии завершенного строительства.</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Текущие отчеты также предоставляются в течение пяти рабочих дней после подписания каждого акта выполнения строительных работ Исполнителем вместе с протоколами сдачи-приемки услуг.</w:t>
      </w:r>
    </w:p>
    <w:p w:rsidR="003B4CBB" w:rsidRPr="00DA2F8B" w:rsidRDefault="003B4CBB" w:rsidP="00735AEC">
      <w:pPr>
        <w:widowControl w:val="0"/>
        <w:jc w:val="both"/>
        <w:rPr>
          <w:rFonts w:ascii="GHEA Grapalat" w:hAnsi="GHEA Grapalat"/>
          <w:sz w:val="16"/>
          <w:szCs w:val="16"/>
        </w:rPr>
      </w:pPr>
      <w:r w:rsidRPr="00DA2F8B">
        <w:rPr>
          <w:rFonts w:ascii="GHEA Grapalat" w:hAnsi="GHEA Grapalat"/>
          <w:sz w:val="16"/>
          <w:szCs w:val="16"/>
        </w:rPr>
        <w:t>Окончательный отчет представляется в течение пяти рабочих дней после составления Исполнительным подрядчиком протокола выполнения строительных работ.</w:t>
      </w:r>
    </w:p>
    <w:p w:rsidR="003B4CBB" w:rsidRPr="004B1ADC" w:rsidRDefault="003B4CBB" w:rsidP="004B1ADC">
      <w:pPr>
        <w:widowControl w:val="0"/>
        <w:spacing w:after="160" w:line="360" w:lineRule="auto"/>
        <w:rPr>
          <w:rFonts w:ascii="GHEA Grapalat" w:hAnsi="GHEA Grapalat"/>
          <w:b/>
          <w:i/>
          <w:u w:val="single"/>
        </w:rPr>
      </w:pPr>
      <w:r w:rsidRPr="004B1ADC">
        <w:rPr>
          <w:rFonts w:ascii="GHEA Grapalat" w:hAnsi="GHEA Grapalat"/>
          <w:b/>
          <w:i/>
          <w:u w:val="single"/>
        </w:rPr>
        <w:t>Примечание: Адреса зданий:</w:t>
      </w:r>
    </w:p>
    <w:p w:rsidR="003B4CBB" w:rsidRPr="00AF0B81" w:rsidRDefault="003B4CBB" w:rsidP="00937D1E">
      <w:pPr>
        <w:pStyle w:val="aff3"/>
        <w:widowControl w:val="0"/>
        <w:numPr>
          <w:ilvl w:val="0"/>
          <w:numId w:val="32"/>
        </w:numPr>
        <w:ind w:left="714" w:hanging="357"/>
        <w:rPr>
          <w:rFonts w:ascii="GHEA Grapalat" w:hAnsi="GHEA Grapalat"/>
          <w:b/>
          <w:sz w:val="20"/>
          <w:szCs w:val="20"/>
        </w:rPr>
      </w:pPr>
      <w:r w:rsidRPr="00AF0B81">
        <w:rPr>
          <w:rFonts w:ascii="GHEA Grapalat" w:hAnsi="GHEA Grapalat"/>
          <w:b/>
          <w:sz w:val="20"/>
          <w:szCs w:val="20"/>
        </w:rPr>
        <w:t>Румынский</w:t>
      </w:r>
      <w:r w:rsidRPr="00AF0B81">
        <w:rPr>
          <w:rFonts w:ascii="GHEA Grapalat" w:hAnsi="GHEA Grapalat" w:cs="Times Armenian"/>
          <w:b/>
          <w:sz w:val="20"/>
          <w:szCs w:val="20"/>
        </w:rPr>
        <w:t xml:space="preserve"> </w:t>
      </w:r>
      <w:r w:rsidRPr="00AF0B81">
        <w:rPr>
          <w:rFonts w:ascii="GHEA Grapalat" w:hAnsi="GHEA Grapalat"/>
          <w:b/>
          <w:sz w:val="20"/>
          <w:szCs w:val="20"/>
        </w:rPr>
        <w:t>округ</w:t>
      </w:r>
      <w:r w:rsidRPr="00AF0B81">
        <w:rPr>
          <w:rFonts w:ascii="GHEA Grapalat" w:hAnsi="GHEA Grapalat" w:cs="Times Armenian"/>
          <w:b/>
          <w:sz w:val="20"/>
          <w:szCs w:val="20"/>
        </w:rPr>
        <w:t xml:space="preserve"> </w:t>
      </w:r>
      <w:r w:rsidRPr="00AF0B81">
        <w:rPr>
          <w:rFonts w:ascii="GHEA Grapalat" w:hAnsi="GHEA Grapalat"/>
          <w:b/>
          <w:sz w:val="20"/>
          <w:szCs w:val="20"/>
        </w:rPr>
        <w:t>№</w:t>
      </w:r>
      <w:r w:rsidRPr="00AF0B81">
        <w:rPr>
          <w:rFonts w:ascii="GHEA Grapalat" w:hAnsi="GHEA Grapalat" w:cs="Times Armenian"/>
          <w:b/>
          <w:sz w:val="20"/>
          <w:szCs w:val="20"/>
        </w:rPr>
        <w:t xml:space="preserve"> 10</w:t>
      </w:r>
    </w:p>
    <w:p w:rsidR="00AF0B81" w:rsidRPr="00AF0B81" w:rsidRDefault="00AF0B81" w:rsidP="00937D1E">
      <w:pPr>
        <w:pStyle w:val="aff3"/>
        <w:widowControl w:val="0"/>
        <w:numPr>
          <w:ilvl w:val="0"/>
          <w:numId w:val="32"/>
        </w:numPr>
        <w:ind w:left="714" w:hanging="357"/>
        <w:rPr>
          <w:rFonts w:ascii="GHEA Grapalat" w:hAnsi="GHEA Grapalat"/>
          <w:b/>
          <w:sz w:val="20"/>
          <w:szCs w:val="20"/>
          <w:lang w:val="en-US"/>
        </w:rPr>
      </w:pPr>
      <w:r w:rsidRPr="00AF0B81">
        <w:rPr>
          <w:rFonts w:ascii="GHEA Grapalat" w:hAnsi="GHEA Grapalat"/>
          <w:b/>
          <w:sz w:val="20"/>
          <w:szCs w:val="20"/>
          <w:lang w:val="en-US"/>
        </w:rPr>
        <w:t>Румынский округ № 18</w:t>
      </w:r>
    </w:p>
    <w:p w:rsidR="00AF0B81" w:rsidRDefault="00AF0B81" w:rsidP="00937D1E">
      <w:pPr>
        <w:pStyle w:val="aff3"/>
        <w:widowControl w:val="0"/>
        <w:numPr>
          <w:ilvl w:val="0"/>
          <w:numId w:val="32"/>
        </w:numPr>
        <w:ind w:left="714" w:hanging="357"/>
        <w:rPr>
          <w:rFonts w:ascii="GHEA Grapalat" w:hAnsi="GHEA Grapalat"/>
          <w:b/>
          <w:sz w:val="20"/>
          <w:szCs w:val="20"/>
          <w:lang w:val="en-US"/>
        </w:rPr>
      </w:pPr>
      <w:r w:rsidRPr="00AF0B81">
        <w:rPr>
          <w:rFonts w:ascii="GHEA Grapalat" w:hAnsi="GHEA Grapalat"/>
          <w:b/>
          <w:sz w:val="20"/>
          <w:szCs w:val="20"/>
          <w:lang w:val="en-US"/>
        </w:rPr>
        <w:t>Румынский округ № 19</w:t>
      </w:r>
    </w:p>
    <w:p w:rsidR="00A45458" w:rsidRDefault="00A45458" w:rsidP="00A45458">
      <w:pPr>
        <w:pStyle w:val="aff3"/>
        <w:widowControl w:val="0"/>
        <w:spacing w:after="160" w:line="360" w:lineRule="auto"/>
        <w:rPr>
          <w:rFonts w:ascii="GHEA Grapalat" w:hAnsi="GHEA Grapalat"/>
          <w:b/>
          <w:sz w:val="20"/>
          <w:szCs w:val="20"/>
          <w:lang w:val="en-US"/>
        </w:rPr>
      </w:pPr>
    </w:p>
    <w:p w:rsidR="00A45458" w:rsidRPr="005F77B2" w:rsidRDefault="00A45458" w:rsidP="00A45458">
      <w:pPr>
        <w:pStyle w:val="aff3"/>
        <w:widowControl w:val="0"/>
        <w:spacing w:after="160" w:line="360" w:lineRule="auto"/>
        <w:jc w:val="center"/>
        <w:rPr>
          <w:rFonts w:ascii="GHEA Grapalat" w:hAnsi="GHEA Grapalat"/>
          <w:b/>
          <w:i/>
          <w:sz w:val="20"/>
          <w:szCs w:val="20"/>
          <w:u w:val="single"/>
        </w:rPr>
      </w:pPr>
      <w:r w:rsidRPr="00937D1E">
        <w:rPr>
          <w:rFonts w:ascii="GHEA Grapalat" w:hAnsi="GHEA Grapalat"/>
          <w:b/>
          <w:i/>
          <w:sz w:val="20"/>
          <w:szCs w:val="20"/>
          <w:u w:val="single"/>
        </w:rPr>
        <w:t>ЛОТ</w:t>
      </w:r>
      <w:r w:rsidRPr="005F77B2">
        <w:rPr>
          <w:rFonts w:ascii="GHEA Grapalat" w:hAnsi="GHEA Grapalat"/>
          <w:b/>
          <w:i/>
          <w:sz w:val="20"/>
          <w:szCs w:val="20"/>
          <w:u w:val="single"/>
        </w:rPr>
        <w:t xml:space="preserve"> 2:</w:t>
      </w:r>
    </w:p>
    <w:p w:rsidR="00937D1E" w:rsidRPr="00937D1E" w:rsidRDefault="00937D1E" w:rsidP="00937D1E">
      <w:pPr>
        <w:pStyle w:val="23"/>
        <w:widowControl w:val="0"/>
        <w:spacing w:after="120" w:line="240" w:lineRule="auto"/>
        <w:ind w:firstLine="0"/>
        <w:jc w:val="center"/>
        <w:rPr>
          <w:rFonts w:ascii="GHEA Grapalat" w:hAnsi="GHEA Grapalat"/>
          <w:b/>
          <w:i/>
          <w:sz w:val="22"/>
          <w:szCs w:val="22"/>
          <w:u w:val="single"/>
        </w:rPr>
      </w:pPr>
      <w:r w:rsidRPr="00937D1E">
        <w:rPr>
          <w:rFonts w:ascii="GHEA Grapalat" w:hAnsi="GHEA Grapalat"/>
          <w:b/>
          <w:i/>
          <w:sz w:val="22"/>
          <w:szCs w:val="22"/>
          <w:u w:val="single"/>
        </w:rPr>
        <w:t>Услуги технического контроля качества работ ремонтов улиц, мощение туфом, Калашян, Агаян и 409 Дивизия г.Степанавана, Лорийской области, РА</w:t>
      </w:r>
    </w:p>
    <w:tbl>
      <w:tblPr>
        <w:tblW w:w="10455" w:type="dxa"/>
        <w:tblLayout w:type="fixed"/>
        <w:tblLook w:val="01E0"/>
      </w:tblPr>
      <w:tblGrid>
        <w:gridCol w:w="3308"/>
        <w:gridCol w:w="7147"/>
      </w:tblGrid>
      <w:tr w:rsidR="00DA2F8B" w:rsidRPr="00A06EF5" w:rsidTr="00534094">
        <w:trPr>
          <w:trHeight w:val="4294"/>
        </w:trPr>
        <w:tc>
          <w:tcPr>
            <w:tcW w:w="3308" w:type="dxa"/>
          </w:tcPr>
          <w:p w:rsidR="00DA2F8B" w:rsidRPr="00C36C03" w:rsidRDefault="00DA2F8B" w:rsidP="00534094">
            <w:pPr>
              <w:rPr>
                <w:rFonts w:ascii="GHEA Grapalat" w:hAnsi="GHEA Grapalat" w:cs="Sylfaen"/>
                <w:b/>
                <w:sz w:val="20"/>
                <w:szCs w:val="20"/>
              </w:rPr>
            </w:pPr>
            <w:r w:rsidRPr="00C36C03">
              <w:rPr>
                <w:rFonts w:ascii="GHEA Grapalat" w:hAnsi="GHEA Grapalat" w:cs="Sylfaen"/>
                <w:b/>
                <w:sz w:val="20"/>
                <w:szCs w:val="20"/>
              </w:rPr>
              <w:lastRenderedPageBreak/>
              <w:t xml:space="preserve">1. </w:t>
            </w:r>
            <w:r w:rsidRPr="00C36C03">
              <w:rPr>
                <w:rFonts w:ascii="GHEA Grapalat" w:hAnsi="GHEA Grapalat"/>
                <w:i/>
                <w:sz w:val="20"/>
                <w:szCs w:val="20"/>
              </w:rPr>
              <w:t>У</w:t>
            </w:r>
            <w:r w:rsidRPr="00C36C03">
              <w:rPr>
                <w:rFonts w:ascii="GHEA Grapalat" w:hAnsi="GHEA Grapalat"/>
                <w:sz w:val="20"/>
                <w:szCs w:val="20"/>
              </w:rPr>
              <w:t>слуги по техническому контролю за качеством работ по ремонту улиц города Степанавана</w:t>
            </w:r>
            <w:r w:rsidRPr="00C36C03">
              <w:rPr>
                <w:rFonts w:ascii="GHEA Grapalat" w:hAnsi="GHEA Grapalat" w:cs="Sylfaen"/>
                <w:b/>
                <w:sz w:val="20"/>
                <w:szCs w:val="20"/>
              </w:rPr>
              <w:t>.</w:t>
            </w:r>
          </w:p>
          <w:p w:rsidR="00DA2F8B" w:rsidRPr="00A06EF5" w:rsidRDefault="00DA2F8B" w:rsidP="00534094">
            <w:pPr>
              <w:jc w:val="center"/>
              <w:rPr>
                <w:rFonts w:ascii="GHEA Grapalat" w:hAnsi="GHEA Grapalat"/>
                <w:i/>
                <w:sz w:val="16"/>
                <w:szCs w:val="16"/>
              </w:rPr>
            </w:pPr>
            <w:r w:rsidRPr="00B47678">
              <w:rPr>
                <w:rFonts w:ascii="GHEA Grapalat" w:hAnsi="GHEA Grapalat"/>
                <w:i/>
                <w:sz w:val="16"/>
                <w:szCs w:val="16"/>
              </w:rPr>
              <w:t>Общие требования к обслуживанию</w:t>
            </w: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p w:rsidR="00DA2F8B" w:rsidRPr="00A06EF5" w:rsidRDefault="00DA2F8B" w:rsidP="00534094">
            <w:pPr>
              <w:jc w:val="center"/>
              <w:rPr>
                <w:rFonts w:ascii="GHEA Grapalat" w:hAnsi="GHEA Grapalat"/>
                <w:i/>
                <w:sz w:val="16"/>
                <w:szCs w:val="16"/>
              </w:rPr>
            </w:pPr>
          </w:p>
        </w:tc>
        <w:tc>
          <w:tcPr>
            <w:tcW w:w="7147" w:type="dxa"/>
          </w:tcPr>
          <w:p w:rsidR="00DA2F8B" w:rsidRPr="00B47678" w:rsidRDefault="00DA2F8B" w:rsidP="00534094">
            <w:pPr>
              <w:ind w:left="162"/>
              <w:jc w:val="both"/>
              <w:rPr>
                <w:rFonts w:ascii="GHEA Grapalat" w:hAnsi="GHEA Grapalat"/>
                <w:sz w:val="16"/>
                <w:szCs w:val="16"/>
                <w:lang w:val="hy-AM"/>
              </w:rPr>
            </w:pPr>
            <w:r w:rsidRPr="00B47678">
              <w:rPr>
                <w:rFonts w:ascii="GHEA Grapalat" w:hAnsi="GHEA Grapalat"/>
                <w:sz w:val="16"/>
                <w:szCs w:val="16"/>
                <w:lang w:val="hy-AM"/>
              </w:rPr>
              <w:t>• Осуществлять ежедневный технический контроль согласно постановлению министра градостроительства № 44 от 28 апреля 1998 года. Положения «Инструкции по осуществлению технического контроля качества строительства», обеспечивающие ежедневное присутствие технического инспектора, назначенного Поставщиком услуг, на строительной площадке. В случае неуважительного отсутствия на данной строительной площадке назначенного технического руководителя, Поставщик услуг несет ответственность в соответствии с договором.</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Наблюдать за ходом строительных работ, чтобы гарантировать соответствие рабочему проекту, условиям контракта и применимым строительным нормам.</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Утвердить և контролировать план реализации.</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Проверить և контролировать качество материалов և ход строительных работ. Запрещать или требовать модификации строительных материалов, не отвечающих требуемым требованиям качества.</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Оценка սկ контролировать ход строительных работ, чтобы гарантировать завершение строительных работ в соответствии с графиком контракта.</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Проверьте результаты всех лабораторных испытаний, а также сертификаты качества используемых материалов и конструкций, необходимые для обеспечения качества.</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Проверьте все документы, необходимые для совершения соответствующих платежей.</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Выполняйте качественный ежедневный контроль объема. Утвердите платежные сертификаты, если работа выполнена с требуемым качеством և объемом.</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Разъяснить Подрядчику вопросы, связанные с проектной документацией. При необходимости предложить внести изменения в график работы или предложить внести дополнительные платежи (в обоих случаях требуется согласие Заказчика).</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Осуществлять видеонаблюдение для обеспечения безопасности строительных площадок. Поручить подрядчику обеспечить наличие необходимых знаков, освещения и других мер безопасности на рабочих площадках в соответствии с утвержденными схемами планирования движения во время строительства.</w:t>
            </w:r>
          </w:p>
          <w:p w:rsidR="00DA2F8B" w:rsidRPr="00B47678" w:rsidRDefault="00DA2F8B" w:rsidP="00DA2F8B">
            <w:pPr>
              <w:numPr>
                <w:ilvl w:val="0"/>
                <w:numId w:val="34"/>
              </w:numPr>
              <w:ind w:left="162" w:hanging="180"/>
              <w:jc w:val="both"/>
              <w:rPr>
                <w:rFonts w:ascii="GHEA Grapalat" w:hAnsi="GHEA Grapalat"/>
                <w:sz w:val="16"/>
                <w:szCs w:val="16"/>
                <w:lang w:val="hy-AM"/>
              </w:rPr>
            </w:pPr>
            <w:r w:rsidRPr="00B47678">
              <w:rPr>
                <w:rFonts w:ascii="GHEA Grapalat" w:hAnsi="GHEA Grapalat"/>
                <w:sz w:val="16"/>
                <w:szCs w:val="16"/>
                <w:lang w:val="hy-AM"/>
              </w:rPr>
              <w:t>• Делайте необходимые ежедневные записи, необходимые для технического надзора за процессом контракта (включая ежедневные сертификаты выполненных работ և другие необходимые документы).</w:t>
            </w:r>
          </w:p>
          <w:p w:rsidR="00DA2F8B" w:rsidRPr="00A06EF5" w:rsidRDefault="00DA2F8B" w:rsidP="00534094">
            <w:pPr>
              <w:ind w:left="252"/>
              <w:rPr>
                <w:rFonts w:ascii="GHEA Grapalat" w:hAnsi="GHEA Grapalat"/>
                <w:sz w:val="16"/>
                <w:szCs w:val="16"/>
                <w:lang w:val="hy-AM"/>
              </w:rPr>
            </w:pPr>
            <w:r w:rsidRPr="00B47678">
              <w:rPr>
                <w:rFonts w:ascii="GHEA Grapalat" w:hAnsi="GHEA Grapalat"/>
                <w:sz w:val="16"/>
                <w:szCs w:val="16"/>
                <w:lang w:val="hy-AM"/>
              </w:rPr>
              <w:t xml:space="preserve">• </w:t>
            </w:r>
            <w:r w:rsidRPr="00AC02CA">
              <w:rPr>
                <w:rFonts w:ascii="GHEA Grapalat" w:hAnsi="GHEA Grapalat"/>
                <w:sz w:val="16"/>
                <w:szCs w:val="16"/>
                <w:lang w:val="hy-AM"/>
              </w:rPr>
              <w:t xml:space="preserve">Проверить </w:t>
            </w:r>
            <w:r w:rsidRPr="00C36C03">
              <w:rPr>
                <w:rFonts w:ascii="GHEA Grapalat" w:hAnsi="GHEA Grapalat"/>
                <w:sz w:val="16"/>
                <w:szCs w:val="16"/>
              </w:rPr>
              <w:t>и</w:t>
            </w:r>
            <w:r w:rsidRPr="00AC02CA">
              <w:rPr>
                <w:rFonts w:ascii="GHEA Grapalat" w:hAnsi="GHEA Grapalat"/>
                <w:sz w:val="16"/>
                <w:szCs w:val="16"/>
                <w:lang w:val="hy-AM"/>
              </w:rPr>
              <w:t xml:space="preserve"> утвердить исполнительную документацию, подготовленную подрядчиком</w:t>
            </w:r>
            <w:r w:rsidRPr="00B47678">
              <w:rPr>
                <w:rFonts w:ascii="GHEA Grapalat" w:hAnsi="GHEA Grapalat"/>
                <w:sz w:val="16"/>
                <w:szCs w:val="16"/>
                <w:lang w:val="hy-AM"/>
              </w:rPr>
              <w:t>.</w:t>
            </w:r>
          </w:p>
        </w:tc>
      </w:tr>
      <w:tr w:rsidR="00DA2F8B" w:rsidRPr="00A06EF5" w:rsidTr="00534094">
        <w:trPr>
          <w:trHeight w:val="168"/>
        </w:trPr>
        <w:tc>
          <w:tcPr>
            <w:tcW w:w="3308" w:type="dxa"/>
          </w:tcPr>
          <w:p w:rsidR="00DA2F8B" w:rsidRPr="00A06EF5" w:rsidRDefault="00DA2F8B" w:rsidP="00534094">
            <w:pPr>
              <w:rPr>
                <w:rFonts w:ascii="GHEA Grapalat" w:hAnsi="GHEA Grapalat"/>
                <w:i/>
                <w:sz w:val="16"/>
                <w:szCs w:val="16"/>
                <w:lang w:val="hy-AM"/>
              </w:rPr>
            </w:pPr>
            <w:r w:rsidRPr="00B13814">
              <w:rPr>
                <w:rFonts w:ascii="GHEA Grapalat" w:hAnsi="GHEA Grapalat"/>
                <w:i/>
                <w:sz w:val="16"/>
                <w:szCs w:val="16"/>
                <w:lang w:val="hy-AM"/>
              </w:rPr>
              <w:t>Данные назначенного супервайзера և Требования к отчетности</w:t>
            </w:r>
          </w:p>
        </w:tc>
        <w:tc>
          <w:tcPr>
            <w:tcW w:w="7147" w:type="dxa"/>
          </w:tcPr>
          <w:p w:rsidR="00DA2F8B" w:rsidRPr="00B13814"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Подрядчик обязан предоставить Заказчику данные технического инспектора данной строительной площадки (имя, фамилия, образец подписи, номер телефона) в течение 3 (трех) дней после принятия на себя обязательства по оказанию услуг технического контроля по договору. .</w:t>
            </w:r>
          </w:p>
          <w:p w:rsidR="00DA2F8B" w:rsidRPr="00B13814"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Исполнитель обязан предоставлять Заказчику текущие և итоговые отчеты по Услугам, которые являются документами, подтверждающими протоколы сдачи-приемки Услуг.</w:t>
            </w:r>
          </w:p>
          <w:p w:rsidR="00DA2F8B" w:rsidRPr="00B13814"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p>
          <w:p w:rsidR="00DA2F8B" w:rsidRPr="00B13814"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Текущие отчеты представляются в соответствии с периодом действия каждого акта выполнения строительных работ, в течение 2 (двух) дней после подписания каждого акта выполнения строительных работ Поставщиком услуг вместе с протоколами сдачи-приемки услуг. Текущие отчеты будут включать выполненные услуги պատճ Копии технической документации, удостоверяющей и подтверждающей выполненные работы (краткое описание строительных работ, выполненных в течение периода services услуги технического надзора, справка (FD2), результаты лабораторных испытаний, сертификаты качества материалов, конструкций). (покрытые) акты приемки, фотографии закрытых (промежуточных) работ (распечатанные на электронном носителе), схемы, разрешения, другие необходимые документы.</w:t>
            </w:r>
          </w:p>
          <w:p w:rsidR="00DA2F8B" w:rsidRPr="00B13814"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p>
          <w:p w:rsidR="00DA2F8B" w:rsidRPr="00B13814"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r w:rsidRPr="00B13814">
              <w:rPr>
                <w:rFonts w:ascii="GHEA Grapalat" w:hAnsi="GHEA Grapalat"/>
                <w:sz w:val="16"/>
                <w:szCs w:val="16"/>
                <w:lang w:val="hy-AM"/>
              </w:rPr>
              <w:t>• Окончательный отчет должен включать копии следующих документов: окончательные рабочие чертежи, окончательный акт производительности, краткая описательная справка за весь период строительства, фотографии завершенной строительной площадки (распечатанные на электронном носителе).</w:t>
            </w:r>
          </w:p>
          <w:p w:rsidR="00DA2F8B" w:rsidRPr="00B13814"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p>
          <w:p w:rsidR="00DA2F8B" w:rsidRPr="00A06EF5" w:rsidRDefault="00DA2F8B" w:rsidP="00534094">
            <w:pPr>
              <w:ind w:left="252"/>
              <w:jc w:val="both"/>
              <w:rPr>
                <w:rFonts w:ascii="GHEA Grapalat" w:hAnsi="GHEA Grapalat"/>
                <w:sz w:val="16"/>
                <w:szCs w:val="16"/>
                <w:lang w:val="hy-AM"/>
              </w:rPr>
            </w:pPr>
            <w:r w:rsidRPr="00B13814">
              <w:rPr>
                <w:rFonts w:ascii="GHEA Grapalat" w:hAnsi="GHEA Grapalat"/>
                <w:sz w:val="16"/>
                <w:szCs w:val="16"/>
                <w:lang w:val="hy-AM"/>
              </w:rPr>
              <w:t>• Окончательный отчет предоставляется в течение двух дней после подписания Исполнителем окончательного акта выполнения строительных работ.</w:t>
            </w:r>
          </w:p>
        </w:tc>
      </w:tr>
      <w:tr w:rsidR="00DA2F8B" w:rsidRPr="00A06EF5" w:rsidTr="00534094">
        <w:trPr>
          <w:trHeight w:val="1254"/>
        </w:trPr>
        <w:tc>
          <w:tcPr>
            <w:tcW w:w="3308" w:type="dxa"/>
          </w:tcPr>
          <w:p w:rsidR="00DA2F8B" w:rsidRPr="00A06EF5" w:rsidRDefault="00DA2F8B" w:rsidP="00534094">
            <w:pPr>
              <w:rPr>
                <w:rFonts w:ascii="GHEA Grapalat" w:hAnsi="GHEA Grapalat"/>
                <w:i/>
                <w:sz w:val="16"/>
                <w:szCs w:val="16"/>
                <w:lang w:val="hy-AM"/>
              </w:rPr>
            </w:pPr>
            <w:r w:rsidRPr="00816EAB">
              <w:rPr>
                <w:rFonts w:ascii="GHEA Grapalat" w:hAnsi="GHEA Grapalat"/>
                <w:i/>
                <w:sz w:val="16"/>
                <w:szCs w:val="16"/>
                <w:lang w:val="hy-AM"/>
              </w:rPr>
              <w:t>Нормативные требования</w:t>
            </w:r>
          </w:p>
        </w:tc>
        <w:tc>
          <w:tcPr>
            <w:tcW w:w="7147" w:type="dxa"/>
          </w:tcPr>
          <w:p w:rsidR="00DA2F8B" w:rsidRPr="00816EAB" w:rsidRDefault="00DA2F8B" w:rsidP="00534094">
            <w:pPr>
              <w:jc w:val="both"/>
              <w:rPr>
                <w:rFonts w:ascii="GHEA Grapalat" w:hAnsi="GHEA Grapalat"/>
                <w:sz w:val="16"/>
                <w:szCs w:val="16"/>
                <w:lang w:val="hy-AM"/>
              </w:rPr>
            </w:pPr>
            <w:r w:rsidRPr="00816EAB">
              <w:rPr>
                <w:rFonts w:ascii="GHEA Grapalat" w:hAnsi="GHEA Grapalat"/>
                <w:sz w:val="16"/>
                <w:szCs w:val="16"/>
                <w:lang w:val="hy-AM"/>
              </w:rPr>
              <w:t>Выполнять услуги технического осмотра в соответствии с:</w:t>
            </w:r>
          </w:p>
          <w:p w:rsidR="00DA2F8B" w:rsidRPr="00816EAB" w:rsidRDefault="00DA2F8B" w:rsidP="00534094">
            <w:pPr>
              <w:jc w:val="both"/>
              <w:rPr>
                <w:rFonts w:ascii="GHEA Grapalat" w:hAnsi="GHEA Grapalat"/>
                <w:sz w:val="16"/>
                <w:szCs w:val="16"/>
                <w:lang w:val="hy-AM"/>
              </w:rPr>
            </w:pPr>
            <w:r w:rsidRPr="00816EAB">
              <w:rPr>
                <w:rFonts w:ascii="GHEA Grapalat" w:hAnsi="GHEA Grapalat"/>
                <w:sz w:val="16"/>
                <w:szCs w:val="16"/>
                <w:lang w:val="hy-AM"/>
              </w:rPr>
              <w:t>• Закон РА «О градостроительстве»,</w:t>
            </w:r>
          </w:p>
          <w:p w:rsidR="00DA2F8B" w:rsidRPr="00816EAB" w:rsidRDefault="00DA2F8B" w:rsidP="00534094">
            <w:pPr>
              <w:jc w:val="both"/>
              <w:rPr>
                <w:rFonts w:ascii="GHEA Grapalat" w:hAnsi="GHEA Grapalat"/>
                <w:sz w:val="16"/>
                <w:szCs w:val="16"/>
                <w:lang w:val="hy-AM"/>
              </w:rPr>
            </w:pPr>
            <w:r w:rsidRPr="00816EAB">
              <w:rPr>
                <w:rFonts w:ascii="GHEA Grapalat" w:hAnsi="GHEA Grapalat"/>
                <w:sz w:val="16"/>
                <w:szCs w:val="16"/>
                <w:lang w:val="hy-AM"/>
              </w:rPr>
              <w:t>• Министр градостроительства № 44 от 28 апреля 1998 г. Приказ «Инструкция по осуществлению технического контроля качества строительства»,</w:t>
            </w:r>
          </w:p>
          <w:p w:rsidR="00DA2F8B" w:rsidRPr="00A06EF5" w:rsidRDefault="00DA2F8B" w:rsidP="00DA2F8B">
            <w:pPr>
              <w:numPr>
                <w:ilvl w:val="0"/>
                <w:numId w:val="33"/>
              </w:numPr>
              <w:tabs>
                <w:tab w:val="clear" w:pos="720"/>
                <w:tab w:val="num" w:pos="252"/>
              </w:tabs>
              <w:ind w:left="252" w:hanging="252"/>
              <w:jc w:val="both"/>
              <w:rPr>
                <w:rFonts w:ascii="GHEA Grapalat" w:hAnsi="GHEA Grapalat"/>
                <w:sz w:val="16"/>
                <w:szCs w:val="16"/>
                <w:lang w:val="hy-AM"/>
              </w:rPr>
            </w:pPr>
            <w:r w:rsidRPr="00816EAB">
              <w:rPr>
                <w:rFonts w:ascii="GHEA Grapalat" w:hAnsi="GHEA Grapalat"/>
                <w:sz w:val="16"/>
                <w:szCs w:val="16"/>
                <w:lang w:val="hy-AM"/>
              </w:rPr>
              <w:t>• Правительство Республики Армения № 526-Н 4 мая 2017 г. Решение:</w:t>
            </w:r>
          </w:p>
        </w:tc>
      </w:tr>
    </w:tbl>
    <w:p w:rsidR="00DA2F8B" w:rsidRPr="00DA2F8B" w:rsidRDefault="00DA2F8B" w:rsidP="00DA2F8B">
      <w:pPr>
        <w:pStyle w:val="aff3"/>
        <w:widowControl w:val="0"/>
        <w:rPr>
          <w:rFonts w:ascii="GHEA Grapalat" w:hAnsi="GHEA Grapalat"/>
          <w:b/>
          <w:sz w:val="20"/>
          <w:szCs w:val="20"/>
          <w:lang w:val="hy-AM"/>
        </w:rPr>
      </w:pPr>
      <w:r w:rsidRPr="00DA2F8B">
        <w:rPr>
          <w:rFonts w:ascii="GHEA Grapalat" w:hAnsi="GHEA Grapalat"/>
          <w:b/>
          <w:sz w:val="20"/>
          <w:szCs w:val="20"/>
          <w:lang w:val="hy-AM"/>
        </w:rPr>
        <w:t>Услуги технического контроля должны быть предусмотрены для следующих улиц:</w:t>
      </w:r>
    </w:p>
    <w:p w:rsidR="00DA2F8B" w:rsidRPr="00DA2F8B" w:rsidRDefault="00DA2F8B" w:rsidP="00DA2F8B">
      <w:pPr>
        <w:pStyle w:val="aff3"/>
        <w:widowControl w:val="0"/>
        <w:rPr>
          <w:rFonts w:ascii="GHEA Grapalat" w:hAnsi="GHEA Grapalat"/>
          <w:b/>
          <w:i/>
          <w:sz w:val="20"/>
          <w:szCs w:val="20"/>
          <w:u w:val="single"/>
          <w:lang w:val="hy-AM"/>
        </w:rPr>
      </w:pPr>
      <w:r w:rsidRPr="00DA2F8B">
        <w:rPr>
          <w:rFonts w:ascii="GHEA Grapalat" w:hAnsi="GHEA Grapalat"/>
          <w:b/>
          <w:i/>
          <w:sz w:val="20"/>
          <w:szCs w:val="20"/>
          <w:u w:val="single"/>
          <w:lang w:val="hy-AM"/>
        </w:rPr>
        <w:t>1. Улица Калашян г.Степанаван</w:t>
      </w:r>
    </w:p>
    <w:p w:rsidR="00DA2F8B" w:rsidRPr="00DA2F8B" w:rsidRDefault="00DA2F8B" w:rsidP="00DA2F8B">
      <w:pPr>
        <w:pStyle w:val="aff3"/>
        <w:widowControl w:val="0"/>
        <w:rPr>
          <w:rFonts w:ascii="GHEA Grapalat" w:hAnsi="GHEA Grapalat"/>
          <w:b/>
          <w:i/>
          <w:sz w:val="20"/>
          <w:szCs w:val="20"/>
          <w:u w:val="single"/>
          <w:lang w:val="hy-AM"/>
        </w:rPr>
      </w:pPr>
      <w:r w:rsidRPr="00DA2F8B">
        <w:rPr>
          <w:rFonts w:ascii="GHEA Grapalat" w:hAnsi="GHEA Grapalat"/>
          <w:b/>
          <w:i/>
          <w:sz w:val="20"/>
          <w:szCs w:val="20"/>
          <w:u w:val="single"/>
          <w:lang w:val="hy-AM"/>
        </w:rPr>
        <w:t>2. Улица Агаяна города Степанавана</w:t>
      </w:r>
    </w:p>
    <w:p w:rsidR="00A45458" w:rsidRPr="00DA2F8B" w:rsidRDefault="00DA2F8B" w:rsidP="00DA2F8B">
      <w:pPr>
        <w:pStyle w:val="aff3"/>
        <w:widowControl w:val="0"/>
        <w:rPr>
          <w:rFonts w:ascii="GHEA Grapalat" w:hAnsi="GHEA Grapalat"/>
          <w:b/>
          <w:i/>
          <w:sz w:val="20"/>
          <w:szCs w:val="20"/>
          <w:u w:val="single"/>
          <w:lang w:val="hy-AM"/>
        </w:rPr>
      </w:pPr>
      <w:r w:rsidRPr="00DA2F8B">
        <w:rPr>
          <w:rFonts w:ascii="GHEA Grapalat" w:hAnsi="GHEA Grapalat"/>
          <w:b/>
          <w:i/>
          <w:sz w:val="20"/>
          <w:szCs w:val="20"/>
          <w:u w:val="single"/>
          <w:lang w:val="hy-AM"/>
        </w:rPr>
        <w:t>3. Улица Дивизии 409 в Степанаване</w:t>
      </w:r>
    </w:p>
    <w:tbl>
      <w:tblPr>
        <w:tblW w:w="9639" w:type="dxa"/>
        <w:jc w:val="center"/>
        <w:tblLayout w:type="fixed"/>
        <w:tblLook w:val="0000"/>
      </w:tblPr>
      <w:tblGrid>
        <w:gridCol w:w="4536"/>
        <w:gridCol w:w="760"/>
        <w:gridCol w:w="4343"/>
      </w:tblGrid>
      <w:tr w:rsidR="000F246E" w:rsidRPr="00AD29CE" w:rsidTr="00BB5F92">
        <w:trPr>
          <w:jc w:val="center"/>
        </w:trPr>
        <w:tc>
          <w:tcPr>
            <w:tcW w:w="4536" w:type="dxa"/>
          </w:tcPr>
          <w:p w:rsidR="000F246E" w:rsidRPr="00AD29CE" w:rsidRDefault="000F246E" w:rsidP="00BB5F92">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0F246E" w:rsidRPr="00E40AC8" w:rsidRDefault="000F246E" w:rsidP="00BB5F92">
            <w:pPr>
              <w:widowControl w:val="0"/>
              <w:jc w:val="center"/>
              <w:rPr>
                <w:rFonts w:ascii="GHEA Grapalat" w:hAnsi="GHEA Grapalat"/>
                <w:lang w:val="en-US"/>
              </w:rPr>
            </w:pPr>
            <w:r>
              <w:rPr>
                <w:rFonts w:ascii="GHEA Grapalat" w:hAnsi="GHEA Grapalat"/>
                <w:lang w:val="en-US"/>
              </w:rPr>
              <w:t>___________________________</w:t>
            </w:r>
          </w:p>
          <w:p w:rsidR="000F246E" w:rsidRPr="00E40AC8" w:rsidRDefault="000F246E" w:rsidP="00BB5F92">
            <w:pPr>
              <w:widowControl w:val="0"/>
              <w:spacing w:after="160" w:line="360" w:lineRule="auto"/>
              <w:jc w:val="center"/>
              <w:rPr>
                <w:rFonts w:ascii="GHEA Grapalat" w:hAnsi="GHEA Grapalat"/>
                <w:vertAlign w:val="superscript"/>
              </w:rPr>
            </w:pPr>
            <w:r w:rsidRPr="00E40AC8">
              <w:rPr>
                <w:rFonts w:ascii="GHEA Grapalat" w:hAnsi="GHEA Grapalat"/>
                <w:vertAlign w:val="superscript"/>
              </w:rPr>
              <w:lastRenderedPageBreak/>
              <w:t>/подпись/</w:t>
            </w:r>
          </w:p>
          <w:p w:rsidR="000F246E" w:rsidRPr="00AD29CE" w:rsidRDefault="000F246E" w:rsidP="00BB5F92">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0F246E" w:rsidRPr="00AD29CE" w:rsidRDefault="000F246E" w:rsidP="00BB5F92">
            <w:pPr>
              <w:widowControl w:val="0"/>
              <w:spacing w:after="160" w:line="360" w:lineRule="auto"/>
              <w:jc w:val="center"/>
              <w:rPr>
                <w:rFonts w:ascii="GHEA Grapalat" w:hAnsi="GHEA Grapalat"/>
              </w:rPr>
            </w:pPr>
          </w:p>
        </w:tc>
        <w:tc>
          <w:tcPr>
            <w:tcW w:w="4343" w:type="dxa"/>
          </w:tcPr>
          <w:p w:rsidR="000F246E" w:rsidRPr="00AD29CE" w:rsidRDefault="000F246E" w:rsidP="00BB5F92">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0F246E" w:rsidRPr="00E40AC8" w:rsidRDefault="000F246E" w:rsidP="00BB5F92">
            <w:pPr>
              <w:widowControl w:val="0"/>
              <w:jc w:val="center"/>
              <w:rPr>
                <w:rFonts w:ascii="GHEA Grapalat" w:hAnsi="GHEA Grapalat"/>
                <w:lang w:val="en-US"/>
              </w:rPr>
            </w:pPr>
            <w:r>
              <w:rPr>
                <w:rFonts w:ascii="GHEA Grapalat" w:hAnsi="GHEA Grapalat"/>
                <w:lang w:val="en-US"/>
              </w:rPr>
              <w:t>__________________________</w:t>
            </w:r>
          </w:p>
          <w:p w:rsidR="000F246E" w:rsidRPr="00E40AC8" w:rsidRDefault="000F246E" w:rsidP="00BB5F92">
            <w:pPr>
              <w:widowControl w:val="0"/>
              <w:spacing w:after="160" w:line="360" w:lineRule="auto"/>
              <w:jc w:val="center"/>
              <w:rPr>
                <w:rFonts w:ascii="GHEA Grapalat" w:hAnsi="GHEA Grapalat"/>
                <w:vertAlign w:val="superscript"/>
              </w:rPr>
            </w:pPr>
            <w:r w:rsidRPr="00E40AC8">
              <w:rPr>
                <w:rFonts w:ascii="GHEA Grapalat" w:hAnsi="GHEA Grapalat"/>
                <w:vertAlign w:val="superscript"/>
              </w:rPr>
              <w:lastRenderedPageBreak/>
              <w:t>/подпись/</w:t>
            </w:r>
          </w:p>
          <w:p w:rsidR="000F246E" w:rsidRPr="00AD29CE" w:rsidRDefault="000F246E" w:rsidP="00BB5F92">
            <w:pPr>
              <w:widowControl w:val="0"/>
              <w:spacing w:after="160" w:line="360" w:lineRule="auto"/>
              <w:jc w:val="center"/>
              <w:rPr>
                <w:rFonts w:ascii="GHEA Grapalat" w:hAnsi="GHEA Grapalat"/>
              </w:rPr>
            </w:pPr>
            <w:r w:rsidRPr="00AD29CE">
              <w:rPr>
                <w:rFonts w:ascii="GHEA Grapalat" w:hAnsi="GHEA Grapalat"/>
              </w:rPr>
              <w:t>М. П.</w:t>
            </w:r>
          </w:p>
        </w:tc>
      </w:tr>
    </w:tbl>
    <w:p w:rsidR="000F246E" w:rsidRPr="00AD29CE" w:rsidRDefault="000F246E" w:rsidP="000F246E">
      <w:pPr>
        <w:widowControl w:val="0"/>
        <w:spacing w:after="160" w:line="360" w:lineRule="auto"/>
        <w:jc w:val="center"/>
        <w:rPr>
          <w:rFonts w:ascii="GHEA Grapalat" w:hAnsi="GHEA Grapalat"/>
        </w:rPr>
      </w:pPr>
      <w:r w:rsidRPr="00AD29CE">
        <w:rPr>
          <w:rFonts w:ascii="GHEA Grapalat" w:hAnsi="GHEA Grapalat"/>
        </w:rPr>
        <w:lastRenderedPageBreak/>
        <w:br w:type="page"/>
      </w:r>
    </w:p>
    <w:p w:rsidR="000F246E" w:rsidRDefault="000F246E" w:rsidP="000F246E">
      <w:pPr>
        <w:widowControl w:val="0"/>
        <w:spacing w:after="160" w:line="360" w:lineRule="auto"/>
        <w:ind w:firstLine="567"/>
        <w:jc w:val="right"/>
        <w:rPr>
          <w:rFonts w:ascii="GHEA Grapalat" w:hAnsi="GHEA Grapalat"/>
          <w:i/>
        </w:rPr>
      </w:pPr>
    </w:p>
    <w:p w:rsidR="000F246E" w:rsidRPr="00335067" w:rsidRDefault="000F246E" w:rsidP="004C39D2">
      <w:pPr>
        <w:widowControl w:val="0"/>
        <w:spacing w:after="160"/>
        <w:jc w:val="right"/>
        <w:rPr>
          <w:rFonts w:ascii="GHEA Grapalat" w:hAnsi="GHEA Grapalat"/>
          <w:i/>
          <w:sz w:val="18"/>
          <w:szCs w:val="18"/>
        </w:rPr>
      </w:pPr>
      <w:r w:rsidRPr="00335067">
        <w:rPr>
          <w:rFonts w:ascii="GHEA Grapalat" w:hAnsi="GHEA Grapalat"/>
          <w:i/>
          <w:sz w:val="18"/>
          <w:szCs w:val="18"/>
        </w:rPr>
        <w:t>Приложение № 2</w:t>
      </w:r>
    </w:p>
    <w:p w:rsidR="000F246E" w:rsidRPr="00335067" w:rsidRDefault="000F246E" w:rsidP="004C39D2">
      <w:pPr>
        <w:widowControl w:val="0"/>
        <w:spacing w:after="160"/>
        <w:jc w:val="right"/>
        <w:rPr>
          <w:rFonts w:ascii="GHEA Grapalat" w:hAnsi="GHEA Grapalat"/>
          <w:i/>
          <w:sz w:val="18"/>
          <w:szCs w:val="18"/>
        </w:rPr>
      </w:pPr>
      <w:r w:rsidRPr="00335067">
        <w:rPr>
          <w:rFonts w:ascii="GHEA Grapalat" w:hAnsi="GHEA Grapalat"/>
          <w:i/>
          <w:sz w:val="18"/>
          <w:szCs w:val="18"/>
        </w:rPr>
        <w:t xml:space="preserve">к Договору под кодом </w:t>
      </w:r>
      <w:r w:rsidR="00997C5C" w:rsidRPr="00335067">
        <w:rPr>
          <w:rFonts w:ascii="GHEA Grapalat" w:hAnsi="GHEA Grapalat"/>
          <w:i/>
          <w:sz w:val="18"/>
          <w:szCs w:val="18"/>
          <w:lang w:val="af-ZA"/>
        </w:rPr>
        <w:t>ՀՀ-ԼՄՍՀ-ԳՀԾՁԲ-22/05</w:t>
      </w:r>
      <w:r w:rsidRPr="00335067">
        <w:rPr>
          <w:rFonts w:ascii="GHEA Grapalat" w:hAnsi="GHEA Grapalat"/>
          <w:i/>
          <w:sz w:val="18"/>
          <w:szCs w:val="18"/>
        </w:rPr>
        <w:br/>
        <w:t>заключенному "</w:t>
      </w:r>
      <w:r w:rsidRPr="00335067">
        <w:rPr>
          <w:rFonts w:ascii="GHEA Grapalat" w:hAnsi="GHEA Grapalat"/>
          <w:i/>
          <w:sz w:val="18"/>
          <w:szCs w:val="18"/>
        </w:rPr>
        <w:tab/>
        <w:t>"</w:t>
      </w:r>
      <w:r w:rsidRPr="00335067">
        <w:rPr>
          <w:rFonts w:ascii="GHEA Grapalat" w:hAnsi="GHEA Grapalat"/>
          <w:i/>
          <w:sz w:val="18"/>
          <w:szCs w:val="18"/>
        </w:rPr>
        <w:tab/>
        <w:t>20.</w:t>
      </w:r>
      <w:r w:rsidRPr="00335067">
        <w:rPr>
          <w:rFonts w:ascii="GHEA Grapalat" w:hAnsi="GHEA Grapalat"/>
          <w:i/>
          <w:sz w:val="18"/>
          <w:szCs w:val="18"/>
        </w:rPr>
        <w:tab/>
        <w:t>г.</w:t>
      </w:r>
    </w:p>
    <w:p w:rsidR="000F246E" w:rsidRPr="00CA2754" w:rsidRDefault="000F246E" w:rsidP="000F246E">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2"/>
        <w:t>*</w:t>
      </w:r>
    </w:p>
    <w:p w:rsidR="000F246E" w:rsidRPr="00AD29CE" w:rsidRDefault="000F246E" w:rsidP="000F246E">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52"/>
        <w:gridCol w:w="1559"/>
        <w:gridCol w:w="480"/>
        <w:gridCol w:w="813"/>
        <w:gridCol w:w="563"/>
        <w:gridCol w:w="681"/>
        <w:gridCol w:w="582"/>
        <w:gridCol w:w="566"/>
        <w:gridCol w:w="601"/>
        <w:gridCol w:w="611"/>
        <w:gridCol w:w="871"/>
        <w:gridCol w:w="676"/>
        <w:gridCol w:w="643"/>
        <w:gridCol w:w="611"/>
        <w:gridCol w:w="666"/>
      </w:tblGrid>
      <w:tr w:rsidR="000F246E" w:rsidRPr="00F412AC" w:rsidTr="00BB5F92">
        <w:trPr>
          <w:trHeight w:val="363"/>
          <w:jc w:val="center"/>
        </w:trPr>
        <w:tc>
          <w:tcPr>
            <w:tcW w:w="11627" w:type="dxa"/>
            <w:gridSpan w:val="16"/>
          </w:tcPr>
          <w:p w:rsidR="000F246E" w:rsidRPr="00F412AC" w:rsidRDefault="000F246E" w:rsidP="00BB5F92">
            <w:pPr>
              <w:widowControl w:val="0"/>
              <w:spacing w:after="120"/>
              <w:jc w:val="center"/>
              <w:rPr>
                <w:rFonts w:ascii="GHEA Grapalat" w:hAnsi="GHEA Grapalat"/>
                <w:sz w:val="16"/>
              </w:rPr>
            </w:pPr>
            <w:r w:rsidRPr="00F412AC">
              <w:rPr>
                <w:rFonts w:ascii="GHEA Grapalat" w:hAnsi="GHEA Grapalat"/>
                <w:sz w:val="16"/>
              </w:rPr>
              <w:t>Услуги</w:t>
            </w:r>
          </w:p>
        </w:tc>
      </w:tr>
      <w:tr w:rsidR="000F246E" w:rsidRPr="00F412AC" w:rsidTr="00B66659">
        <w:trPr>
          <w:trHeight w:val="1781"/>
          <w:jc w:val="center"/>
        </w:trPr>
        <w:tc>
          <w:tcPr>
            <w:tcW w:w="852" w:type="dxa"/>
            <w:vAlign w:val="center"/>
          </w:tcPr>
          <w:p w:rsidR="000F246E" w:rsidRPr="00F412AC" w:rsidRDefault="000F246E" w:rsidP="00BB5F92">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852" w:type="dxa"/>
            <w:vAlign w:val="center"/>
          </w:tcPr>
          <w:p w:rsidR="000F246E" w:rsidRPr="00F412AC" w:rsidRDefault="000F246E" w:rsidP="00BB5F92">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559" w:type="dxa"/>
            <w:vAlign w:val="center"/>
          </w:tcPr>
          <w:p w:rsidR="000F246E" w:rsidRPr="00F412AC" w:rsidRDefault="000F246E" w:rsidP="00BB5F92">
            <w:pPr>
              <w:widowControl w:val="0"/>
              <w:spacing w:after="120"/>
              <w:jc w:val="center"/>
              <w:rPr>
                <w:rFonts w:ascii="GHEA Grapalat" w:hAnsi="GHEA Grapalat"/>
                <w:sz w:val="16"/>
              </w:rPr>
            </w:pPr>
            <w:r w:rsidRPr="00B66659">
              <w:rPr>
                <w:rFonts w:ascii="GHEA Grapalat" w:hAnsi="GHEA Grapalat"/>
                <w:sz w:val="16"/>
              </w:rPr>
              <w:t>наименование</w:t>
            </w:r>
          </w:p>
        </w:tc>
        <w:tc>
          <w:tcPr>
            <w:tcW w:w="8364" w:type="dxa"/>
            <w:gridSpan w:val="13"/>
            <w:vAlign w:val="center"/>
          </w:tcPr>
          <w:p w:rsidR="000F246E" w:rsidRPr="00CA2754" w:rsidRDefault="000F246E" w:rsidP="00BB5F92">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00335067" w:rsidRPr="00335067">
              <w:rPr>
                <w:rFonts w:ascii="GHEA Grapalat" w:hAnsi="GHEA Grapalat"/>
                <w:sz w:val="16"/>
              </w:rPr>
              <w:t>22</w:t>
            </w:r>
            <w:r>
              <w:rPr>
                <w:rFonts w:ascii="GHEA Grapalat" w:hAnsi="GHEA Grapalat"/>
                <w:sz w:val="16"/>
              </w:rPr>
              <w:t>г., по месяцам, в том числе</w:t>
            </w:r>
            <w:r>
              <w:rPr>
                <w:rStyle w:val="af6"/>
                <w:rFonts w:ascii="GHEA Grapalat" w:hAnsi="GHEA Grapalat"/>
                <w:sz w:val="16"/>
              </w:rPr>
              <w:footnoteReference w:customMarkFollows="1" w:id="23"/>
              <w:t>**</w:t>
            </w:r>
          </w:p>
        </w:tc>
      </w:tr>
      <w:tr w:rsidR="000F246E" w:rsidRPr="00F412AC" w:rsidTr="00B66659">
        <w:trPr>
          <w:trHeight w:val="742"/>
          <w:jc w:val="center"/>
        </w:trPr>
        <w:tc>
          <w:tcPr>
            <w:tcW w:w="852" w:type="dxa"/>
          </w:tcPr>
          <w:p w:rsidR="000F246E" w:rsidRPr="00F412AC" w:rsidRDefault="000F246E" w:rsidP="00BB5F92">
            <w:pPr>
              <w:widowControl w:val="0"/>
              <w:spacing w:after="120"/>
              <w:jc w:val="center"/>
              <w:rPr>
                <w:rFonts w:ascii="GHEA Grapalat" w:hAnsi="GHEA Grapalat"/>
                <w:sz w:val="16"/>
              </w:rPr>
            </w:pPr>
          </w:p>
        </w:tc>
        <w:tc>
          <w:tcPr>
            <w:tcW w:w="852" w:type="dxa"/>
          </w:tcPr>
          <w:p w:rsidR="000F246E" w:rsidRPr="00F412AC" w:rsidRDefault="000F246E" w:rsidP="00BB5F92">
            <w:pPr>
              <w:widowControl w:val="0"/>
              <w:spacing w:after="120"/>
              <w:jc w:val="center"/>
              <w:rPr>
                <w:rFonts w:ascii="GHEA Grapalat" w:hAnsi="GHEA Grapalat"/>
                <w:sz w:val="16"/>
              </w:rPr>
            </w:pPr>
          </w:p>
        </w:tc>
        <w:tc>
          <w:tcPr>
            <w:tcW w:w="1559" w:type="dxa"/>
          </w:tcPr>
          <w:p w:rsidR="000F246E" w:rsidRPr="00F412AC" w:rsidRDefault="000F246E" w:rsidP="00BB5F92">
            <w:pPr>
              <w:widowControl w:val="0"/>
              <w:spacing w:after="120"/>
              <w:jc w:val="center"/>
              <w:rPr>
                <w:rFonts w:ascii="GHEA Grapalat" w:hAnsi="GHEA Grapalat"/>
                <w:sz w:val="16"/>
              </w:rPr>
            </w:pPr>
          </w:p>
        </w:tc>
        <w:tc>
          <w:tcPr>
            <w:tcW w:w="480" w:type="dxa"/>
            <w:vAlign w:val="center"/>
          </w:tcPr>
          <w:p w:rsidR="000F246E" w:rsidRPr="00F412AC" w:rsidRDefault="000F246E" w:rsidP="00BB5F92">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0F246E" w:rsidRPr="00F412AC" w:rsidRDefault="000F246E" w:rsidP="00BB5F92">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0F246E" w:rsidRPr="00F412AC" w:rsidRDefault="000F246E" w:rsidP="00BB5F92">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0F246E" w:rsidRPr="00F412AC" w:rsidRDefault="000F246E" w:rsidP="00BB5F92">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0F246E" w:rsidRPr="00F412AC" w:rsidRDefault="000F246E" w:rsidP="00BB5F92">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0F246E" w:rsidRPr="00F412AC" w:rsidRDefault="000F246E" w:rsidP="00BB5F92">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0F246E" w:rsidRPr="00F412AC" w:rsidRDefault="000F246E" w:rsidP="00BB5F92">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0F246E" w:rsidRPr="00F412AC" w:rsidRDefault="000F246E" w:rsidP="00BB5F92">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0F246E" w:rsidRPr="00F412AC" w:rsidRDefault="000F246E" w:rsidP="00BB5F92">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0F246E" w:rsidRPr="00F412AC" w:rsidRDefault="000F246E" w:rsidP="00BB5F92">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0F246E" w:rsidRPr="00F412AC" w:rsidRDefault="000F246E" w:rsidP="00BB5F92">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0F246E" w:rsidRPr="00F412AC" w:rsidRDefault="000F246E" w:rsidP="00BB5F92">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0F246E" w:rsidRPr="00CA2754" w:rsidRDefault="000F246E" w:rsidP="00BB5F92">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B66659" w:rsidRPr="00F412AC" w:rsidTr="00B66659">
        <w:trPr>
          <w:trHeight w:val="363"/>
          <w:jc w:val="center"/>
        </w:trPr>
        <w:tc>
          <w:tcPr>
            <w:tcW w:w="852" w:type="dxa"/>
          </w:tcPr>
          <w:p w:rsidR="00B66659" w:rsidRDefault="00B66659" w:rsidP="00A45458">
            <w:pPr>
              <w:jc w:val="center"/>
              <w:rPr>
                <w:rFonts w:ascii="GHEA Grapalat" w:hAnsi="GHEA Grapalat"/>
                <w:sz w:val="20"/>
                <w:lang w:val="es-ES"/>
              </w:rPr>
            </w:pPr>
          </w:p>
          <w:p w:rsidR="00B66659" w:rsidRDefault="00B66659" w:rsidP="00A45458">
            <w:pPr>
              <w:jc w:val="center"/>
              <w:rPr>
                <w:rFonts w:ascii="GHEA Grapalat" w:hAnsi="GHEA Grapalat"/>
                <w:sz w:val="20"/>
                <w:lang w:val="es-ES"/>
              </w:rPr>
            </w:pPr>
          </w:p>
          <w:p w:rsidR="00B66659" w:rsidRPr="00F566BF" w:rsidRDefault="00B66659" w:rsidP="00A45458">
            <w:pPr>
              <w:jc w:val="center"/>
              <w:rPr>
                <w:rFonts w:ascii="GHEA Grapalat" w:hAnsi="GHEA Grapalat"/>
                <w:sz w:val="20"/>
                <w:lang w:val="es-ES"/>
              </w:rPr>
            </w:pPr>
            <w:r>
              <w:rPr>
                <w:rFonts w:ascii="GHEA Grapalat" w:hAnsi="GHEA Grapalat"/>
                <w:sz w:val="20"/>
                <w:lang w:val="es-ES"/>
              </w:rPr>
              <w:t>1</w:t>
            </w:r>
          </w:p>
        </w:tc>
        <w:tc>
          <w:tcPr>
            <w:tcW w:w="852" w:type="dxa"/>
          </w:tcPr>
          <w:p w:rsidR="00B66659" w:rsidRDefault="00B66659" w:rsidP="00A45458">
            <w:pPr>
              <w:jc w:val="center"/>
              <w:rPr>
                <w:rFonts w:ascii="GHEA Grapalat" w:hAnsi="GHEA Grapalat"/>
                <w:sz w:val="20"/>
              </w:rPr>
            </w:pPr>
          </w:p>
          <w:p w:rsidR="00B66659" w:rsidRDefault="00B66659" w:rsidP="00A45458">
            <w:pPr>
              <w:jc w:val="center"/>
              <w:rPr>
                <w:rFonts w:ascii="GHEA Grapalat" w:hAnsi="GHEA Grapalat"/>
                <w:sz w:val="20"/>
              </w:rPr>
            </w:pPr>
          </w:p>
          <w:p w:rsidR="00B66659" w:rsidRPr="00F566BF" w:rsidRDefault="00B66659" w:rsidP="00A45458">
            <w:pPr>
              <w:jc w:val="center"/>
              <w:rPr>
                <w:rFonts w:ascii="GHEA Grapalat" w:hAnsi="GHEA Grapalat"/>
                <w:sz w:val="20"/>
                <w:lang w:val="es-ES"/>
              </w:rPr>
            </w:pPr>
            <w:r>
              <w:rPr>
                <w:rFonts w:ascii="GHEA Grapalat" w:hAnsi="GHEA Grapalat"/>
                <w:sz w:val="20"/>
              </w:rPr>
              <w:t>71351540</w:t>
            </w:r>
          </w:p>
        </w:tc>
        <w:tc>
          <w:tcPr>
            <w:tcW w:w="1559" w:type="dxa"/>
            <w:vAlign w:val="center"/>
          </w:tcPr>
          <w:p w:rsidR="00B66659" w:rsidRPr="00592278" w:rsidRDefault="00B66659" w:rsidP="00A45458">
            <w:pPr>
              <w:pStyle w:val="23"/>
              <w:widowControl w:val="0"/>
              <w:spacing w:after="120" w:line="240" w:lineRule="auto"/>
              <w:ind w:firstLine="0"/>
              <w:rPr>
                <w:rFonts w:ascii="GHEA Grapalat" w:hAnsi="GHEA Grapalat"/>
                <w:highlight w:val="yellow"/>
                <w:vertAlign w:val="subscript"/>
              </w:rPr>
            </w:pPr>
            <w:r w:rsidRPr="00592278">
              <w:rPr>
                <w:rFonts w:ascii="GHEA Grapalat" w:hAnsi="GHEA Grapalat"/>
              </w:rPr>
              <w:t>Услуги технического контроля за снижением качества рисков энергоэффективной модернизации многоквартирных домов № 10, 18, 19 в Румынском районе</w:t>
            </w:r>
          </w:p>
        </w:tc>
        <w:tc>
          <w:tcPr>
            <w:tcW w:w="480" w:type="dxa"/>
            <w:vAlign w:val="center"/>
          </w:tcPr>
          <w:p w:rsidR="00B66659" w:rsidRPr="00F412AC" w:rsidRDefault="00B66659" w:rsidP="00BB5F92">
            <w:pPr>
              <w:widowControl w:val="0"/>
              <w:spacing w:after="120"/>
              <w:jc w:val="center"/>
              <w:rPr>
                <w:rFonts w:ascii="GHEA Grapalat" w:hAnsi="GHEA Grapalat"/>
                <w:sz w:val="16"/>
              </w:rPr>
            </w:pPr>
            <w:r w:rsidRPr="00F412AC">
              <w:rPr>
                <w:rFonts w:ascii="GHEA Grapalat" w:hAnsi="GHEA Grapalat"/>
                <w:sz w:val="16"/>
              </w:rPr>
              <w:t>... %</w:t>
            </w:r>
          </w:p>
        </w:tc>
        <w:tc>
          <w:tcPr>
            <w:tcW w:w="813" w:type="dxa"/>
            <w:vAlign w:val="center"/>
          </w:tcPr>
          <w:p w:rsidR="00B66659" w:rsidRPr="00F412AC" w:rsidRDefault="00B66659" w:rsidP="00BB5F92">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871"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676"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643"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B66659" w:rsidRPr="00F412AC" w:rsidRDefault="00B66659" w:rsidP="00BB5F92">
            <w:pPr>
              <w:widowControl w:val="0"/>
              <w:spacing w:after="120"/>
              <w:jc w:val="center"/>
              <w:rPr>
                <w:rFonts w:ascii="GHEA Grapalat" w:hAnsi="GHEA Grapalat" w:cs="Arial"/>
                <w:sz w:val="16"/>
              </w:rPr>
            </w:pPr>
            <w:r w:rsidRPr="00F412AC">
              <w:rPr>
                <w:rFonts w:ascii="GHEA Grapalat" w:hAnsi="GHEA Grapalat"/>
                <w:sz w:val="16"/>
              </w:rPr>
              <w:t>... %</w:t>
            </w:r>
          </w:p>
        </w:tc>
        <w:tc>
          <w:tcPr>
            <w:tcW w:w="666" w:type="dxa"/>
            <w:vAlign w:val="center"/>
          </w:tcPr>
          <w:p w:rsidR="00B66659" w:rsidRPr="00F412AC" w:rsidRDefault="00B66659" w:rsidP="00BB5F92">
            <w:pPr>
              <w:widowControl w:val="0"/>
              <w:spacing w:after="120"/>
              <w:jc w:val="center"/>
              <w:rPr>
                <w:rFonts w:ascii="GHEA Grapalat" w:hAnsi="GHEA Grapalat"/>
                <w:b/>
                <w:sz w:val="16"/>
              </w:rPr>
            </w:pPr>
            <w:r w:rsidRPr="00F412AC">
              <w:rPr>
                <w:rFonts w:ascii="GHEA Grapalat" w:hAnsi="GHEA Grapalat"/>
                <w:sz w:val="16"/>
              </w:rPr>
              <w:t>... %</w:t>
            </w:r>
          </w:p>
        </w:tc>
      </w:tr>
      <w:tr w:rsidR="00B66659" w:rsidRPr="00F412AC" w:rsidTr="00B66659">
        <w:trPr>
          <w:trHeight w:val="363"/>
          <w:jc w:val="center"/>
        </w:trPr>
        <w:tc>
          <w:tcPr>
            <w:tcW w:w="852" w:type="dxa"/>
          </w:tcPr>
          <w:p w:rsidR="00B66659" w:rsidRDefault="00B66659" w:rsidP="00A45458">
            <w:pPr>
              <w:jc w:val="center"/>
              <w:rPr>
                <w:rFonts w:ascii="GHEA Grapalat" w:hAnsi="GHEA Grapalat"/>
                <w:sz w:val="20"/>
                <w:lang w:val="es-ES"/>
              </w:rPr>
            </w:pPr>
          </w:p>
          <w:p w:rsidR="00B66659" w:rsidRDefault="00B66659" w:rsidP="00A45458">
            <w:pPr>
              <w:jc w:val="center"/>
              <w:rPr>
                <w:rFonts w:ascii="GHEA Grapalat" w:hAnsi="GHEA Grapalat"/>
                <w:sz w:val="20"/>
                <w:lang w:val="es-ES"/>
              </w:rPr>
            </w:pPr>
          </w:p>
          <w:p w:rsidR="00B66659" w:rsidRPr="00F566BF" w:rsidRDefault="00B66659" w:rsidP="00A45458">
            <w:pPr>
              <w:jc w:val="center"/>
              <w:rPr>
                <w:rFonts w:ascii="GHEA Grapalat" w:hAnsi="GHEA Grapalat"/>
                <w:sz w:val="20"/>
                <w:lang w:val="es-ES"/>
              </w:rPr>
            </w:pPr>
            <w:r>
              <w:rPr>
                <w:rFonts w:ascii="GHEA Grapalat" w:hAnsi="GHEA Grapalat"/>
                <w:sz w:val="20"/>
                <w:lang w:val="es-ES"/>
              </w:rPr>
              <w:t>2</w:t>
            </w:r>
          </w:p>
        </w:tc>
        <w:tc>
          <w:tcPr>
            <w:tcW w:w="852" w:type="dxa"/>
          </w:tcPr>
          <w:p w:rsidR="00B66659" w:rsidRDefault="00B66659" w:rsidP="00A45458">
            <w:pPr>
              <w:jc w:val="center"/>
              <w:rPr>
                <w:rFonts w:ascii="GHEA Grapalat" w:hAnsi="GHEA Grapalat"/>
                <w:sz w:val="20"/>
              </w:rPr>
            </w:pPr>
          </w:p>
          <w:p w:rsidR="00B66659" w:rsidRDefault="00B66659" w:rsidP="00A45458">
            <w:pPr>
              <w:jc w:val="center"/>
              <w:rPr>
                <w:rFonts w:ascii="GHEA Grapalat" w:hAnsi="GHEA Grapalat"/>
                <w:sz w:val="20"/>
              </w:rPr>
            </w:pPr>
          </w:p>
          <w:p w:rsidR="00B66659" w:rsidRPr="00F566BF" w:rsidRDefault="00B66659" w:rsidP="00A45458">
            <w:pPr>
              <w:jc w:val="center"/>
              <w:rPr>
                <w:rFonts w:ascii="GHEA Grapalat" w:hAnsi="GHEA Grapalat"/>
                <w:sz w:val="20"/>
                <w:lang w:val="es-ES"/>
              </w:rPr>
            </w:pPr>
            <w:r>
              <w:rPr>
                <w:rFonts w:ascii="GHEA Grapalat" w:hAnsi="GHEA Grapalat"/>
                <w:sz w:val="20"/>
              </w:rPr>
              <w:t>71351540</w:t>
            </w:r>
          </w:p>
        </w:tc>
        <w:tc>
          <w:tcPr>
            <w:tcW w:w="1559" w:type="dxa"/>
            <w:vAlign w:val="center"/>
          </w:tcPr>
          <w:p w:rsidR="00B66659" w:rsidRPr="00B21255" w:rsidRDefault="00B66659" w:rsidP="00A45458">
            <w:pPr>
              <w:pStyle w:val="23"/>
              <w:widowControl w:val="0"/>
              <w:spacing w:after="120" w:line="240" w:lineRule="auto"/>
              <w:ind w:firstLine="0"/>
              <w:rPr>
                <w:rFonts w:ascii="GHEA Grapalat" w:hAnsi="GHEA Grapalat"/>
              </w:rPr>
            </w:pPr>
            <w:r w:rsidRPr="00B21255">
              <w:rPr>
                <w:rFonts w:ascii="GHEA Grapalat" w:hAnsi="GHEA Grapalat"/>
              </w:rPr>
              <w:t xml:space="preserve">Услуги технического контроля качества работ ремонтов улиц, мощение туфом, Калашян, Агаян и 409 Дивизия </w:t>
            </w:r>
            <w:r w:rsidRPr="00B21255">
              <w:rPr>
                <w:rFonts w:ascii="GHEA Grapalat" w:hAnsi="GHEA Grapalat"/>
              </w:rPr>
              <w:lastRenderedPageBreak/>
              <w:t>г.Степанавана, Лорийской области, РА</w:t>
            </w:r>
          </w:p>
          <w:p w:rsidR="00B66659" w:rsidRPr="00592278" w:rsidRDefault="00B66659" w:rsidP="00A45458">
            <w:pPr>
              <w:pStyle w:val="23"/>
              <w:widowControl w:val="0"/>
              <w:spacing w:after="120" w:line="240" w:lineRule="auto"/>
              <w:ind w:firstLine="0"/>
              <w:rPr>
                <w:rFonts w:ascii="GHEA Grapalat" w:hAnsi="GHEA Grapalat"/>
                <w:highlight w:val="yellow"/>
              </w:rPr>
            </w:pPr>
          </w:p>
        </w:tc>
        <w:tc>
          <w:tcPr>
            <w:tcW w:w="480" w:type="dxa"/>
            <w:vAlign w:val="center"/>
          </w:tcPr>
          <w:p w:rsidR="00B66659" w:rsidRPr="00F412AC" w:rsidRDefault="00B66659" w:rsidP="00A45458">
            <w:pPr>
              <w:widowControl w:val="0"/>
              <w:spacing w:after="120"/>
              <w:jc w:val="center"/>
              <w:rPr>
                <w:rFonts w:ascii="GHEA Grapalat" w:hAnsi="GHEA Grapalat"/>
                <w:sz w:val="16"/>
              </w:rPr>
            </w:pPr>
            <w:r w:rsidRPr="00F412AC">
              <w:rPr>
                <w:rFonts w:ascii="GHEA Grapalat" w:hAnsi="GHEA Grapalat"/>
                <w:sz w:val="16"/>
              </w:rPr>
              <w:lastRenderedPageBreak/>
              <w:t>... %</w:t>
            </w:r>
          </w:p>
        </w:tc>
        <w:tc>
          <w:tcPr>
            <w:tcW w:w="813" w:type="dxa"/>
            <w:vAlign w:val="center"/>
          </w:tcPr>
          <w:p w:rsidR="00B66659" w:rsidRPr="00F412AC" w:rsidRDefault="00B66659" w:rsidP="00A45458">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871"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676"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643"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B66659" w:rsidRPr="00F412AC" w:rsidRDefault="00B66659" w:rsidP="00A45458">
            <w:pPr>
              <w:widowControl w:val="0"/>
              <w:spacing w:after="120"/>
              <w:jc w:val="center"/>
              <w:rPr>
                <w:rFonts w:ascii="GHEA Grapalat" w:hAnsi="GHEA Grapalat" w:cs="Arial"/>
                <w:sz w:val="16"/>
              </w:rPr>
            </w:pPr>
            <w:r w:rsidRPr="00F412AC">
              <w:rPr>
                <w:rFonts w:ascii="GHEA Grapalat" w:hAnsi="GHEA Grapalat"/>
                <w:sz w:val="16"/>
              </w:rPr>
              <w:t>... %</w:t>
            </w:r>
          </w:p>
        </w:tc>
        <w:tc>
          <w:tcPr>
            <w:tcW w:w="666" w:type="dxa"/>
            <w:vAlign w:val="center"/>
          </w:tcPr>
          <w:p w:rsidR="00B66659" w:rsidRPr="00F412AC" w:rsidRDefault="00B66659" w:rsidP="00A45458">
            <w:pPr>
              <w:widowControl w:val="0"/>
              <w:spacing w:after="120"/>
              <w:jc w:val="center"/>
              <w:rPr>
                <w:rFonts w:ascii="GHEA Grapalat" w:hAnsi="GHEA Grapalat"/>
                <w:b/>
                <w:sz w:val="16"/>
              </w:rPr>
            </w:pPr>
            <w:r w:rsidRPr="00F412AC">
              <w:rPr>
                <w:rFonts w:ascii="GHEA Grapalat" w:hAnsi="GHEA Grapalat"/>
                <w:sz w:val="16"/>
              </w:rPr>
              <w:t>... %</w:t>
            </w:r>
          </w:p>
        </w:tc>
      </w:tr>
    </w:tbl>
    <w:p w:rsidR="000F246E" w:rsidRPr="00AD29CE" w:rsidRDefault="000F246E" w:rsidP="000F246E">
      <w:pPr>
        <w:widowControl w:val="0"/>
        <w:spacing w:after="160" w:line="360" w:lineRule="auto"/>
        <w:rPr>
          <w:rFonts w:ascii="GHEA Grapalat" w:hAnsi="GHEA Grapalat"/>
          <w:i/>
        </w:rPr>
      </w:pPr>
    </w:p>
    <w:tbl>
      <w:tblPr>
        <w:tblW w:w="9639" w:type="dxa"/>
        <w:jc w:val="center"/>
        <w:tblLayout w:type="fixed"/>
        <w:tblLook w:val="0000"/>
      </w:tblPr>
      <w:tblGrid>
        <w:gridCol w:w="4536"/>
        <w:gridCol w:w="760"/>
        <w:gridCol w:w="4343"/>
      </w:tblGrid>
      <w:tr w:rsidR="000F246E" w:rsidRPr="00AD29CE" w:rsidTr="00BB5F92">
        <w:trPr>
          <w:jc w:val="center"/>
        </w:trPr>
        <w:tc>
          <w:tcPr>
            <w:tcW w:w="4536" w:type="dxa"/>
          </w:tcPr>
          <w:p w:rsidR="000F246E" w:rsidRPr="00AD29CE" w:rsidRDefault="000F246E" w:rsidP="00BB5F92">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0F246E" w:rsidRPr="00CA2754" w:rsidRDefault="000F246E" w:rsidP="00BB5F92">
            <w:pPr>
              <w:widowControl w:val="0"/>
              <w:jc w:val="center"/>
              <w:rPr>
                <w:rFonts w:ascii="GHEA Grapalat" w:hAnsi="GHEA Grapalat"/>
                <w:lang w:val="en-US"/>
              </w:rPr>
            </w:pPr>
            <w:r>
              <w:rPr>
                <w:rFonts w:ascii="GHEA Grapalat" w:hAnsi="GHEA Grapalat"/>
                <w:lang w:val="en-US"/>
              </w:rPr>
              <w:t>_________________________</w:t>
            </w:r>
          </w:p>
          <w:p w:rsidR="000F246E" w:rsidRPr="00CA2754" w:rsidRDefault="000F246E" w:rsidP="00BB5F92">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0F246E" w:rsidRPr="00AD29CE" w:rsidRDefault="000F246E" w:rsidP="00BB5F92">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0F246E" w:rsidRPr="00AD29CE" w:rsidRDefault="000F246E" w:rsidP="00BB5F92">
            <w:pPr>
              <w:widowControl w:val="0"/>
              <w:spacing w:after="160" w:line="360" w:lineRule="auto"/>
              <w:jc w:val="center"/>
              <w:rPr>
                <w:rFonts w:ascii="GHEA Grapalat" w:hAnsi="GHEA Grapalat"/>
              </w:rPr>
            </w:pPr>
          </w:p>
        </w:tc>
        <w:tc>
          <w:tcPr>
            <w:tcW w:w="4343" w:type="dxa"/>
          </w:tcPr>
          <w:p w:rsidR="000F246E" w:rsidRPr="00AD29CE" w:rsidRDefault="000F246E" w:rsidP="00BB5F92">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0F246E" w:rsidRPr="00CA2754" w:rsidRDefault="000F246E" w:rsidP="00BB5F92">
            <w:pPr>
              <w:widowControl w:val="0"/>
              <w:jc w:val="center"/>
              <w:rPr>
                <w:rFonts w:ascii="GHEA Grapalat" w:hAnsi="GHEA Grapalat"/>
                <w:lang w:val="en-US"/>
              </w:rPr>
            </w:pPr>
            <w:r>
              <w:rPr>
                <w:rFonts w:ascii="GHEA Grapalat" w:hAnsi="GHEA Grapalat"/>
                <w:lang w:val="en-US"/>
              </w:rPr>
              <w:t>_________________________</w:t>
            </w:r>
          </w:p>
          <w:p w:rsidR="000F246E" w:rsidRPr="00CA2754" w:rsidRDefault="000F246E" w:rsidP="00BB5F92">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0F246E" w:rsidRPr="00AD29CE" w:rsidRDefault="000F246E" w:rsidP="00BB5F92">
            <w:pPr>
              <w:widowControl w:val="0"/>
              <w:spacing w:after="160" w:line="360" w:lineRule="auto"/>
              <w:jc w:val="center"/>
              <w:rPr>
                <w:rFonts w:ascii="GHEA Grapalat" w:hAnsi="GHEA Grapalat"/>
              </w:rPr>
            </w:pPr>
            <w:r w:rsidRPr="00AD29CE">
              <w:rPr>
                <w:rFonts w:ascii="GHEA Grapalat" w:hAnsi="GHEA Grapalat"/>
              </w:rPr>
              <w:t>М. П.</w:t>
            </w:r>
          </w:p>
        </w:tc>
      </w:tr>
    </w:tbl>
    <w:p w:rsidR="000F246E" w:rsidRPr="00AD29CE" w:rsidRDefault="000F246E" w:rsidP="000F246E">
      <w:pPr>
        <w:widowControl w:val="0"/>
        <w:spacing w:after="160" w:line="360" w:lineRule="auto"/>
        <w:rPr>
          <w:rFonts w:ascii="GHEA Grapalat" w:hAnsi="GHEA Grapalat"/>
        </w:rPr>
        <w:sectPr w:rsidR="000F246E" w:rsidRPr="00AD29CE" w:rsidSect="00BB5F92">
          <w:footerReference w:type="default" r:id="rId13"/>
          <w:footnotePr>
            <w:pos w:val="beneathText"/>
          </w:footnotePr>
          <w:pgSz w:w="11907" w:h="16840" w:code="9"/>
          <w:pgMar w:top="426" w:right="1418" w:bottom="851" w:left="1418" w:header="561" w:footer="561" w:gutter="0"/>
          <w:cols w:space="720"/>
          <w:titlePg/>
          <w:docGrid w:linePitch="326"/>
        </w:sectPr>
      </w:pPr>
    </w:p>
    <w:p w:rsidR="000F246E" w:rsidRPr="001B0C10" w:rsidRDefault="000F246E" w:rsidP="001B0C10">
      <w:pPr>
        <w:widowControl w:val="0"/>
        <w:autoSpaceDE w:val="0"/>
        <w:autoSpaceDN w:val="0"/>
        <w:adjustRightInd w:val="0"/>
        <w:spacing w:after="160"/>
        <w:jc w:val="right"/>
        <w:rPr>
          <w:rFonts w:ascii="GHEA Grapalat" w:hAnsi="GHEA Grapalat" w:cs="TimesArmenianPSMT"/>
          <w:i/>
          <w:sz w:val="18"/>
          <w:szCs w:val="18"/>
        </w:rPr>
      </w:pPr>
      <w:r w:rsidRPr="001B0C10">
        <w:rPr>
          <w:rFonts w:ascii="GHEA Grapalat" w:hAnsi="GHEA Grapalat"/>
          <w:i/>
          <w:sz w:val="18"/>
          <w:szCs w:val="18"/>
        </w:rPr>
        <w:lastRenderedPageBreak/>
        <w:t>Приложение № 3</w:t>
      </w:r>
    </w:p>
    <w:p w:rsidR="000F246E" w:rsidRPr="001B0C10" w:rsidRDefault="000F246E" w:rsidP="001B0C10">
      <w:pPr>
        <w:widowControl w:val="0"/>
        <w:autoSpaceDE w:val="0"/>
        <w:autoSpaceDN w:val="0"/>
        <w:adjustRightInd w:val="0"/>
        <w:spacing w:after="160"/>
        <w:jc w:val="right"/>
        <w:rPr>
          <w:rFonts w:ascii="GHEA Grapalat" w:hAnsi="GHEA Grapalat" w:cs="TimesArmenianPSMT"/>
          <w:i/>
          <w:sz w:val="18"/>
          <w:szCs w:val="18"/>
        </w:rPr>
      </w:pPr>
      <w:r w:rsidRPr="001B0C10">
        <w:rPr>
          <w:rFonts w:ascii="GHEA Grapalat" w:hAnsi="GHEA Grapalat"/>
          <w:i/>
          <w:sz w:val="18"/>
          <w:szCs w:val="18"/>
        </w:rPr>
        <w:t>к Договору под кодом</w:t>
      </w:r>
      <w:r w:rsidR="00997C5C" w:rsidRPr="001B0C10">
        <w:rPr>
          <w:rFonts w:ascii="GHEA Grapalat" w:hAnsi="GHEA Grapalat"/>
          <w:sz w:val="18"/>
          <w:szCs w:val="18"/>
          <w:lang w:val="af-ZA"/>
        </w:rPr>
        <w:t xml:space="preserve"> </w:t>
      </w:r>
      <w:r w:rsidR="00997C5C" w:rsidRPr="001B0C10">
        <w:rPr>
          <w:rFonts w:ascii="GHEA Grapalat" w:hAnsi="GHEA Grapalat"/>
          <w:i/>
          <w:sz w:val="18"/>
          <w:szCs w:val="18"/>
          <w:lang w:val="af-ZA"/>
        </w:rPr>
        <w:t>ՀՀ-ԼՄՍՀ-ԳՀԾՁԲ-22/05</w:t>
      </w:r>
      <w:r w:rsidR="00997C5C" w:rsidRPr="001B0C10">
        <w:rPr>
          <w:rFonts w:ascii="GHEA Grapalat" w:hAnsi="GHEA Grapalat"/>
          <w:b/>
          <w:i/>
          <w:sz w:val="18"/>
          <w:szCs w:val="18"/>
          <w:lang w:val="af-ZA"/>
        </w:rPr>
        <w:t xml:space="preserve"> </w:t>
      </w:r>
      <w:r w:rsidRPr="001B0C10">
        <w:rPr>
          <w:rFonts w:ascii="GHEA Grapalat" w:hAnsi="GHEA Grapalat"/>
          <w:i/>
          <w:sz w:val="18"/>
          <w:szCs w:val="18"/>
        </w:rPr>
        <w:t xml:space="preserve"> </w:t>
      </w:r>
      <w:r w:rsidRPr="001B0C10">
        <w:rPr>
          <w:rFonts w:ascii="GHEA Grapalat" w:hAnsi="GHEA Grapalat" w:cs="TimesArmenianPSMT"/>
          <w:i/>
          <w:sz w:val="18"/>
          <w:szCs w:val="18"/>
        </w:rPr>
        <w:br/>
      </w:r>
      <w:r w:rsidRPr="001B0C10">
        <w:rPr>
          <w:rFonts w:ascii="GHEA Grapalat" w:hAnsi="GHEA Grapalat"/>
          <w:i/>
          <w:sz w:val="18"/>
          <w:szCs w:val="18"/>
        </w:rPr>
        <w:t>заключенному "</w:t>
      </w:r>
      <w:r w:rsidRPr="001B0C10">
        <w:rPr>
          <w:rFonts w:ascii="GHEA Grapalat" w:hAnsi="GHEA Grapalat"/>
          <w:i/>
          <w:sz w:val="18"/>
          <w:szCs w:val="18"/>
        </w:rPr>
        <w:tab/>
        <w:t>"</w:t>
      </w:r>
      <w:r w:rsidRPr="001B0C10">
        <w:rPr>
          <w:rFonts w:ascii="GHEA Grapalat" w:hAnsi="GHEA Grapalat"/>
          <w:i/>
          <w:sz w:val="18"/>
          <w:szCs w:val="18"/>
        </w:rPr>
        <w:tab/>
        <w:t>20.</w:t>
      </w:r>
      <w:r w:rsidRPr="001B0C10">
        <w:rPr>
          <w:rFonts w:ascii="GHEA Grapalat" w:hAnsi="GHEA Grapalat"/>
          <w:i/>
          <w:sz w:val="18"/>
          <w:szCs w:val="18"/>
        </w:rPr>
        <w:tab/>
        <w:t>г.</w:t>
      </w:r>
    </w:p>
    <w:p w:rsidR="000F246E" w:rsidRPr="00AD29CE" w:rsidRDefault="000F246E" w:rsidP="000F246E">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5"/>
        <w:gridCol w:w="14"/>
        <w:gridCol w:w="4921"/>
      </w:tblGrid>
      <w:tr w:rsidR="000F246E" w:rsidRPr="001B0C10" w:rsidDel="004B29A5" w:rsidTr="00BB5F92">
        <w:trPr>
          <w:tblCellSpacing w:w="7" w:type="dxa"/>
          <w:jc w:val="center"/>
        </w:trPr>
        <w:tc>
          <w:tcPr>
            <w:tcW w:w="0" w:type="auto"/>
            <w:gridSpan w:val="2"/>
            <w:vAlign w:val="center"/>
          </w:tcPr>
          <w:p w:rsidR="000F246E" w:rsidRPr="001B0C10" w:rsidDel="004B29A5" w:rsidRDefault="000F246E" w:rsidP="001B0C10">
            <w:pPr>
              <w:widowControl w:val="0"/>
              <w:rPr>
                <w:rFonts w:ascii="GHEA Grapalat" w:hAnsi="GHEA Grapalat"/>
                <w:iCs/>
                <w:color w:val="000000"/>
                <w:sz w:val="20"/>
                <w:szCs w:val="20"/>
              </w:rPr>
            </w:pPr>
          </w:p>
        </w:tc>
        <w:tc>
          <w:tcPr>
            <w:tcW w:w="0" w:type="auto"/>
            <w:vAlign w:val="center"/>
          </w:tcPr>
          <w:p w:rsidR="000F246E" w:rsidRPr="001B0C10" w:rsidDel="004B29A5" w:rsidRDefault="000F246E" w:rsidP="001B0C10">
            <w:pPr>
              <w:widowControl w:val="0"/>
              <w:rPr>
                <w:rFonts w:ascii="GHEA Grapalat" w:hAnsi="GHEA Grapalat" w:cs="Arial"/>
                <w:iCs/>
                <w:color w:val="000000"/>
                <w:sz w:val="20"/>
                <w:szCs w:val="20"/>
              </w:rPr>
            </w:pPr>
          </w:p>
        </w:tc>
      </w:tr>
      <w:tr w:rsidR="000F246E" w:rsidRPr="001B0C10" w:rsidTr="00BB5F92">
        <w:trPr>
          <w:tblCellSpacing w:w="7" w:type="dxa"/>
          <w:jc w:val="center"/>
        </w:trPr>
        <w:tc>
          <w:tcPr>
            <w:tcW w:w="0" w:type="auto"/>
            <w:vAlign w:val="center"/>
          </w:tcPr>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sz w:val="20"/>
                <w:szCs w:val="20"/>
              </w:rPr>
              <w:t>Сторона договора</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_______________________________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________________________________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место нахождения 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Р/С_____________________________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УНН____________________________</w:t>
            </w:r>
          </w:p>
        </w:tc>
        <w:tc>
          <w:tcPr>
            <w:tcW w:w="0" w:type="auto"/>
            <w:gridSpan w:val="2"/>
            <w:vAlign w:val="center"/>
          </w:tcPr>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Заказчик</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________________________________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_________________________________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место нахождения ________________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Р/С_____________________________</w:t>
            </w:r>
          </w:p>
          <w:p w:rsidR="000F246E" w:rsidRPr="001B0C10" w:rsidRDefault="000F246E" w:rsidP="001B0C10">
            <w:pPr>
              <w:widowControl w:val="0"/>
              <w:jc w:val="center"/>
              <w:rPr>
                <w:rFonts w:ascii="GHEA Grapalat" w:hAnsi="GHEA Grapalat"/>
                <w:iCs/>
                <w:color w:val="000000"/>
                <w:sz w:val="20"/>
                <w:szCs w:val="20"/>
              </w:rPr>
            </w:pPr>
            <w:r w:rsidRPr="001B0C10">
              <w:rPr>
                <w:rFonts w:ascii="GHEA Grapalat" w:hAnsi="GHEA Grapalat"/>
                <w:color w:val="000000"/>
                <w:sz w:val="20"/>
                <w:szCs w:val="20"/>
              </w:rPr>
              <w:t>УНН____________________________</w:t>
            </w:r>
          </w:p>
        </w:tc>
      </w:tr>
    </w:tbl>
    <w:p w:rsidR="000F246E" w:rsidRPr="001B0C10" w:rsidRDefault="000F246E" w:rsidP="001B0C10">
      <w:pPr>
        <w:widowControl w:val="0"/>
        <w:ind w:firstLine="375"/>
        <w:rPr>
          <w:rFonts w:ascii="GHEA Grapalat" w:hAnsi="GHEA Grapalat"/>
          <w:iCs/>
          <w:color w:val="000000"/>
          <w:sz w:val="20"/>
          <w:szCs w:val="20"/>
        </w:rPr>
      </w:pPr>
    </w:p>
    <w:p w:rsidR="000F246E" w:rsidRPr="001B0C10" w:rsidRDefault="000F246E" w:rsidP="001B0C10">
      <w:pPr>
        <w:widowControl w:val="0"/>
        <w:ind w:left="567" w:right="566"/>
        <w:jc w:val="center"/>
        <w:rPr>
          <w:rFonts w:ascii="GHEA Grapalat" w:hAnsi="GHEA Grapalat"/>
          <w:iCs/>
          <w:color w:val="000000"/>
          <w:sz w:val="20"/>
          <w:szCs w:val="20"/>
        </w:rPr>
      </w:pPr>
      <w:r w:rsidRPr="001B0C10">
        <w:rPr>
          <w:rFonts w:ascii="GHEA Grapalat" w:hAnsi="GHEA Grapalat"/>
          <w:b/>
          <w:color w:val="000000"/>
          <w:sz w:val="20"/>
          <w:szCs w:val="20"/>
        </w:rPr>
        <w:t>АКТ №</w:t>
      </w:r>
    </w:p>
    <w:p w:rsidR="000F246E" w:rsidRPr="001B0C10" w:rsidRDefault="000F246E" w:rsidP="001B0C10">
      <w:pPr>
        <w:widowControl w:val="0"/>
        <w:ind w:left="567" w:right="566"/>
        <w:jc w:val="center"/>
        <w:rPr>
          <w:rFonts w:ascii="GHEA Grapalat" w:hAnsi="GHEA Grapalat"/>
          <w:b/>
          <w:bCs/>
          <w:iCs/>
          <w:color w:val="000000"/>
          <w:sz w:val="20"/>
          <w:szCs w:val="20"/>
        </w:rPr>
      </w:pPr>
      <w:r w:rsidRPr="001B0C10">
        <w:rPr>
          <w:rFonts w:ascii="GHEA Grapalat" w:hAnsi="GHEA Grapalat"/>
          <w:b/>
          <w:color w:val="000000"/>
          <w:sz w:val="20"/>
          <w:szCs w:val="20"/>
        </w:rPr>
        <w:t xml:space="preserve">СДАЧИ-ПРИЕМКИ РЕЗУЛЬТАТОВ </w:t>
      </w:r>
      <w:r w:rsidRPr="001B0C10">
        <w:rPr>
          <w:rFonts w:ascii="GHEA Grapalat" w:hAnsi="GHEA Grapalat"/>
          <w:b/>
          <w:color w:val="000000"/>
          <w:sz w:val="20"/>
          <w:szCs w:val="20"/>
        </w:rPr>
        <w:br/>
        <w:t>ИСПОЛНЕНИЯ ДОГОВОРА ИЛИ ЕГО ЧАСТИ</w:t>
      </w:r>
    </w:p>
    <w:p w:rsidR="000F246E" w:rsidRPr="001B0C10" w:rsidRDefault="000F246E" w:rsidP="001B0C10">
      <w:pPr>
        <w:pStyle w:val="a3"/>
        <w:widowControl w:val="0"/>
        <w:spacing w:line="240" w:lineRule="auto"/>
        <w:ind w:firstLine="0"/>
        <w:jc w:val="center"/>
        <w:rPr>
          <w:rFonts w:ascii="GHEA Grapalat" w:hAnsi="GHEA Grapalat"/>
          <w:b/>
          <w:bCs/>
          <w:iCs/>
        </w:rPr>
      </w:pPr>
    </w:p>
    <w:p w:rsidR="000F246E" w:rsidRPr="001B0C10" w:rsidRDefault="000F246E" w:rsidP="001B0C10">
      <w:pPr>
        <w:pStyle w:val="a3"/>
        <w:widowControl w:val="0"/>
        <w:tabs>
          <w:tab w:val="left" w:pos="1134"/>
          <w:tab w:val="left" w:pos="1985"/>
        </w:tabs>
        <w:spacing w:line="240" w:lineRule="auto"/>
        <w:ind w:firstLine="540"/>
        <w:rPr>
          <w:rFonts w:ascii="GHEA Grapalat" w:hAnsi="GHEA Grapalat"/>
          <w:iCs/>
        </w:rPr>
      </w:pPr>
      <w:r w:rsidRPr="001B0C10">
        <w:rPr>
          <w:rFonts w:ascii="GHEA Grapalat" w:hAnsi="GHEA Grapalat"/>
        </w:rPr>
        <w:t>"</w:t>
      </w:r>
      <w:r w:rsidRPr="001B0C10">
        <w:rPr>
          <w:rFonts w:ascii="GHEA Grapalat" w:hAnsi="GHEA Grapalat"/>
        </w:rPr>
        <w:tab/>
        <w:t>" "</w:t>
      </w:r>
      <w:r w:rsidRPr="001B0C10">
        <w:rPr>
          <w:rFonts w:ascii="GHEA Grapalat" w:hAnsi="GHEA Grapalat"/>
        </w:rPr>
        <w:tab/>
        <w:t>"20.</w:t>
      </w:r>
      <w:r w:rsidRPr="001B0C10">
        <w:rPr>
          <w:rFonts w:ascii="GHEA Grapalat" w:hAnsi="GHEA Grapalat"/>
        </w:rPr>
        <w:tab/>
        <w:t>г.</w:t>
      </w:r>
    </w:p>
    <w:p w:rsidR="000F246E" w:rsidRPr="001B0C10" w:rsidRDefault="000F246E" w:rsidP="001B0C10">
      <w:pPr>
        <w:pStyle w:val="af4"/>
        <w:widowControl w:val="0"/>
        <w:spacing w:before="0" w:beforeAutospacing="0" w:after="0" w:afterAutospacing="0"/>
        <w:rPr>
          <w:rFonts w:ascii="GHEA Grapalat" w:hAnsi="GHEA Grapalat"/>
          <w:color w:val="000000"/>
          <w:sz w:val="20"/>
          <w:szCs w:val="20"/>
        </w:rPr>
      </w:pPr>
      <w:r w:rsidRPr="001B0C10">
        <w:rPr>
          <w:rFonts w:ascii="GHEA Grapalat" w:hAnsi="GHEA Grapalat"/>
          <w:color w:val="000000"/>
          <w:sz w:val="20"/>
          <w:szCs w:val="20"/>
        </w:rPr>
        <w:t>Наименование договора (далее — Договор)__________________________________</w:t>
      </w:r>
    </w:p>
    <w:p w:rsidR="000F246E" w:rsidRPr="001B0C10" w:rsidRDefault="000F246E" w:rsidP="001B0C10">
      <w:pPr>
        <w:pStyle w:val="af4"/>
        <w:widowControl w:val="0"/>
        <w:tabs>
          <w:tab w:val="left" w:pos="8789"/>
        </w:tabs>
        <w:spacing w:before="0" w:beforeAutospacing="0" w:after="0" w:afterAutospacing="0"/>
        <w:rPr>
          <w:rFonts w:ascii="GHEA Grapalat" w:hAnsi="GHEA Grapalat"/>
          <w:color w:val="000000"/>
          <w:sz w:val="20"/>
          <w:szCs w:val="20"/>
        </w:rPr>
      </w:pPr>
      <w:r w:rsidRPr="001B0C10">
        <w:rPr>
          <w:rFonts w:ascii="GHEA Grapalat" w:hAnsi="GHEA Grapalat"/>
          <w:color w:val="000000"/>
          <w:sz w:val="20"/>
          <w:szCs w:val="20"/>
        </w:rPr>
        <w:t>Дата заключения Договора "___________" "_________________________" 20.</w:t>
      </w:r>
      <w:r w:rsidRPr="001B0C10">
        <w:rPr>
          <w:rFonts w:ascii="GHEA Grapalat" w:hAnsi="GHEA Grapalat"/>
          <w:color w:val="000000"/>
          <w:sz w:val="20"/>
          <w:szCs w:val="20"/>
        </w:rPr>
        <w:tab/>
        <w:t>г.</w:t>
      </w:r>
    </w:p>
    <w:p w:rsidR="000F246E" w:rsidRPr="001B0C10" w:rsidRDefault="000F246E" w:rsidP="001B0C10">
      <w:pPr>
        <w:pStyle w:val="af4"/>
        <w:widowControl w:val="0"/>
        <w:spacing w:before="0" w:beforeAutospacing="0" w:after="0" w:afterAutospacing="0"/>
        <w:rPr>
          <w:rFonts w:ascii="GHEA Grapalat" w:hAnsi="GHEA Grapalat"/>
          <w:color w:val="000000"/>
          <w:sz w:val="20"/>
          <w:szCs w:val="20"/>
        </w:rPr>
      </w:pPr>
      <w:r w:rsidRPr="001B0C10">
        <w:rPr>
          <w:rFonts w:ascii="GHEA Grapalat" w:hAnsi="GHEA Grapalat"/>
          <w:color w:val="000000"/>
          <w:sz w:val="20"/>
          <w:szCs w:val="20"/>
        </w:rPr>
        <w:t>Номер Договора __________________________________________________________</w:t>
      </w:r>
    </w:p>
    <w:p w:rsidR="000F246E" w:rsidRPr="001B0C10" w:rsidRDefault="000F246E" w:rsidP="001B0C10">
      <w:pPr>
        <w:widowControl w:val="0"/>
        <w:tabs>
          <w:tab w:val="left" w:pos="5387"/>
          <w:tab w:val="left" w:pos="6237"/>
        </w:tabs>
        <w:jc w:val="both"/>
        <w:rPr>
          <w:rFonts w:ascii="GHEA Grapalat" w:hAnsi="GHEA Grapalat" w:cs="Sylfaen"/>
          <w:iCs/>
          <w:sz w:val="20"/>
          <w:szCs w:val="20"/>
        </w:rPr>
      </w:pPr>
      <w:r w:rsidRPr="001B0C10">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1B0C10">
        <w:rPr>
          <w:rFonts w:ascii="GHEA Grapalat" w:hAnsi="GHEA Grapalat"/>
          <w:color w:val="000000"/>
          <w:sz w:val="20"/>
          <w:szCs w:val="20"/>
        </w:rPr>
        <w:tab/>
        <w:t>""</w:t>
      </w:r>
      <w:r w:rsidRPr="001B0C10">
        <w:rPr>
          <w:rFonts w:ascii="GHEA Grapalat" w:hAnsi="GHEA Grapalat"/>
          <w:color w:val="000000"/>
          <w:sz w:val="20"/>
          <w:szCs w:val="20"/>
        </w:rPr>
        <w:tab/>
        <w:t>"20.</w:t>
      </w:r>
      <w:r w:rsidRPr="001B0C10">
        <w:rPr>
          <w:rFonts w:ascii="GHEA Grapalat" w:hAnsi="GHEA Grapalat"/>
          <w:color w:val="000000"/>
          <w:sz w:val="20"/>
          <w:szCs w:val="20"/>
        </w:rPr>
        <w:tab/>
        <w:t>г., составили настоящий акт о следующем:</w:t>
      </w:r>
    </w:p>
    <w:p w:rsidR="000F246E" w:rsidRPr="001B0C10" w:rsidRDefault="000F246E" w:rsidP="001B0C10">
      <w:pPr>
        <w:widowControl w:val="0"/>
        <w:jc w:val="both"/>
        <w:rPr>
          <w:rFonts w:ascii="GHEA Grapalat" w:hAnsi="GHEA Grapalat"/>
          <w:iCs/>
          <w:color w:val="000000"/>
          <w:sz w:val="20"/>
          <w:szCs w:val="20"/>
        </w:rPr>
      </w:pPr>
      <w:r w:rsidRPr="001B0C10">
        <w:rPr>
          <w:rFonts w:ascii="GHEA Grapalat" w:hAnsi="GHEA Grapalat"/>
          <w:color w:val="000000"/>
          <w:sz w:val="20"/>
          <w:szCs w:val="2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0F246E" w:rsidRPr="001B0C10" w:rsidTr="00BB5F92">
        <w:trPr>
          <w:jc w:val="center"/>
        </w:trPr>
        <w:tc>
          <w:tcPr>
            <w:tcW w:w="357" w:type="dxa"/>
            <w:vMerge w:val="restart"/>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w:t>
            </w:r>
          </w:p>
        </w:tc>
        <w:tc>
          <w:tcPr>
            <w:tcW w:w="10348" w:type="dxa"/>
            <w:gridSpan w:val="8"/>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Предоставленные услуги</w:t>
            </w:r>
          </w:p>
        </w:tc>
      </w:tr>
      <w:tr w:rsidR="000F246E" w:rsidRPr="001B0C10" w:rsidTr="00BB5F92">
        <w:trPr>
          <w:jc w:val="center"/>
        </w:trPr>
        <w:tc>
          <w:tcPr>
            <w:tcW w:w="357" w:type="dxa"/>
            <w:vMerge/>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наименование</w:t>
            </w:r>
          </w:p>
        </w:tc>
        <w:tc>
          <w:tcPr>
            <w:tcW w:w="1440" w:type="dxa"/>
            <w:vMerge w:val="restart"/>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количественный показатель</w:t>
            </w:r>
          </w:p>
        </w:tc>
        <w:tc>
          <w:tcPr>
            <w:tcW w:w="2976" w:type="dxa"/>
            <w:gridSpan w:val="2"/>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срок исполнения</w:t>
            </w:r>
          </w:p>
        </w:tc>
        <w:tc>
          <w:tcPr>
            <w:tcW w:w="1168" w:type="dxa"/>
            <w:vMerge w:val="restart"/>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сумма, подлежащая уплате (тыс. драмов)</w:t>
            </w:r>
          </w:p>
        </w:tc>
        <w:tc>
          <w:tcPr>
            <w:tcW w:w="675" w:type="dxa"/>
            <w:vMerge w:val="restart"/>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срок оплаты (по графику оплаты)</w:t>
            </w:r>
          </w:p>
        </w:tc>
      </w:tr>
      <w:tr w:rsidR="000F246E" w:rsidRPr="001B0C10" w:rsidTr="00BB5F92">
        <w:trPr>
          <w:trHeight w:val="1105"/>
          <w:jc w:val="center"/>
        </w:trPr>
        <w:tc>
          <w:tcPr>
            <w:tcW w:w="357" w:type="dxa"/>
            <w:vMerge/>
            <w:tcBorders>
              <w:bottom w:val="single" w:sz="4" w:space="0" w:color="auto"/>
            </w:tcBorders>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r w:rsidRPr="001B0C10">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r>
      <w:tr w:rsidR="000F246E" w:rsidRPr="001B0C10" w:rsidTr="00BB5F92">
        <w:trPr>
          <w:jc w:val="center"/>
        </w:trPr>
        <w:tc>
          <w:tcPr>
            <w:tcW w:w="357"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73"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440"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800"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16"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842"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34"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68"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675" w:type="dxa"/>
            <w:shd w:val="clear" w:color="auto" w:fill="auto"/>
            <w:vAlign w:val="center"/>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r>
      <w:tr w:rsidR="000F246E" w:rsidRPr="001B0C10" w:rsidTr="00BB5F92">
        <w:trPr>
          <w:jc w:val="center"/>
        </w:trPr>
        <w:tc>
          <w:tcPr>
            <w:tcW w:w="357"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73"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440"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800"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16"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842"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34"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1168"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c>
          <w:tcPr>
            <w:tcW w:w="675" w:type="dxa"/>
            <w:shd w:val="clear" w:color="auto" w:fill="auto"/>
          </w:tcPr>
          <w:p w:rsidR="000F246E" w:rsidRPr="001B0C10" w:rsidRDefault="000F246E" w:rsidP="001B0C10">
            <w:pPr>
              <w:pStyle w:val="af4"/>
              <w:widowControl w:val="0"/>
              <w:spacing w:before="0" w:beforeAutospacing="0" w:after="0" w:afterAutospacing="0"/>
              <w:jc w:val="center"/>
              <w:rPr>
                <w:rFonts w:ascii="GHEA Grapalat" w:hAnsi="GHEA Grapalat"/>
                <w:sz w:val="20"/>
                <w:szCs w:val="20"/>
              </w:rPr>
            </w:pPr>
          </w:p>
        </w:tc>
      </w:tr>
    </w:tbl>
    <w:p w:rsidR="000F246E" w:rsidRPr="001B0C10" w:rsidRDefault="000F246E" w:rsidP="001B0C10">
      <w:pPr>
        <w:widowControl w:val="0"/>
        <w:ind w:firstLine="375"/>
        <w:jc w:val="both"/>
        <w:rPr>
          <w:rFonts w:ascii="GHEA Grapalat" w:hAnsi="GHEA Grapalat" w:cs="Arial"/>
          <w:iCs/>
          <w:color w:val="000000"/>
          <w:sz w:val="20"/>
          <w:szCs w:val="20"/>
          <w:lang w:val="en-US"/>
        </w:rPr>
      </w:pPr>
    </w:p>
    <w:p w:rsidR="000F246E" w:rsidRPr="001B0C10" w:rsidRDefault="000F246E" w:rsidP="001B0C10">
      <w:pPr>
        <w:widowControl w:val="0"/>
        <w:ind w:firstLine="567"/>
        <w:jc w:val="both"/>
        <w:rPr>
          <w:rFonts w:ascii="GHEA Grapalat" w:hAnsi="GHEA Grapalat"/>
          <w:iCs/>
          <w:snapToGrid w:val="0"/>
          <w:color w:val="000000"/>
          <w:sz w:val="20"/>
          <w:szCs w:val="20"/>
        </w:rPr>
      </w:pPr>
      <w:r w:rsidRPr="001B0C10">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0F246E" w:rsidRPr="00AD29CE" w:rsidTr="00BB5F92">
        <w:trPr>
          <w:trHeight w:val="266"/>
          <w:tblCellSpacing w:w="7" w:type="dxa"/>
          <w:jc w:val="center"/>
        </w:trPr>
        <w:tc>
          <w:tcPr>
            <w:tcW w:w="0" w:type="auto"/>
            <w:vAlign w:val="center"/>
          </w:tcPr>
          <w:p w:rsidR="000F246E" w:rsidRPr="00AD29CE" w:rsidRDefault="000F246E" w:rsidP="00BB5F92">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0F246E" w:rsidRPr="00AD29CE" w:rsidRDefault="000F246E" w:rsidP="00BB5F92">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0F246E" w:rsidRPr="00AD29CE" w:rsidTr="00BB5F92">
        <w:trPr>
          <w:trHeight w:val="473"/>
          <w:tblCellSpacing w:w="7" w:type="dxa"/>
          <w:jc w:val="center"/>
        </w:trPr>
        <w:tc>
          <w:tcPr>
            <w:tcW w:w="0" w:type="auto"/>
            <w:vAlign w:val="center"/>
          </w:tcPr>
          <w:p w:rsidR="000F246E" w:rsidRPr="00AD29CE" w:rsidRDefault="000F246E" w:rsidP="00BB5F92">
            <w:pPr>
              <w:widowControl w:val="0"/>
              <w:jc w:val="center"/>
              <w:rPr>
                <w:rFonts w:ascii="GHEA Grapalat" w:hAnsi="GHEA Grapalat"/>
                <w:iCs/>
              </w:rPr>
            </w:pPr>
            <w:r w:rsidRPr="00AD29CE">
              <w:rPr>
                <w:rFonts w:ascii="GHEA Grapalat" w:hAnsi="GHEA Grapalat"/>
              </w:rPr>
              <w:t xml:space="preserve">___________________________ </w:t>
            </w:r>
          </w:p>
          <w:p w:rsidR="000F246E" w:rsidRPr="00CA2754" w:rsidRDefault="000F246E" w:rsidP="00BB5F92">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0F246E" w:rsidRPr="00AD29CE" w:rsidRDefault="000F246E" w:rsidP="00BB5F92">
            <w:pPr>
              <w:widowControl w:val="0"/>
              <w:jc w:val="center"/>
              <w:rPr>
                <w:rFonts w:ascii="GHEA Grapalat" w:hAnsi="GHEA Grapalat"/>
                <w:iCs/>
              </w:rPr>
            </w:pPr>
            <w:r w:rsidRPr="00AD29CE">
              <w:rPr>
                <w:rFonts w:ascii="GHEA Grapalat" w:hAnsi="GHEA Grapalat"/>
              </w:rPr>
              <w:t>___________________________</w:t>
            </w:r>
          </w:p>
          <w:p w:rsidR="000F246E" w:rsidRPr="00CA2754" w:rsidRDefault="000F246E" w:rsidP="00BB5F92">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0F246E" w:rsidRPr="00AD29CE" w:rsidTr="00BB5F92">
        <w:trPr>
          <w:trHeight w:val="503"/>
          <w:tblCellSpacing w:w="7" w:type="dxa"/>
          <w:jc w:val="center"/>
        </w:trPr>
        <w:tc>
          <w:tcPr>
            <w:tcW w:w="0" w:type="auto"/>
            <w:vAlign w:val="center"/>
          </w:tcPr>
          <w:p w:rsidR="000F246E" w:rsidRPr="00AD29CE" w:rsidRDefault="000F246E" w:rsidP="00BB5F92">
            <w:pPr>
              <w:widowControl w:val="0"/>
              <w:jc w:val="center"/>
              <w:rPr>
                <w:rFonts w:ascii="GHEA Grapalat" w:hAnsi="GHEA Grapalat"/>
                <w:iCs/>
              </w:rPr>
            </w:pPr>
            <w:r w:rsidRPr="00AD29CE">
              <w:rPr>
                <w:rFonts w:ascii="GHEA Grapalat" w:hAnsi="GHEA Grapalat"/>
              </w:rPr>
              <w:t xml:space="preserve">___________________________ </w:t>
            </w:r>
          </w:p>
          <w:p w:rsidR="000F246E" w:rsidRPr="00CA2754" w:rsidRDefault="000F246E" w:rsidP="00BB5F92">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0F246E" w:rsidRPr="00AD29CE" w:rsidRDefault="000F246E" w:rsidP="00BB5F92">
            <w:pPr>
              <w:widowControl w:val="0"/>
              <w:jc w:val="center"/>
              <w:rPr>
                <w:rFonts w:ascii="GHEA Grapalat" w:hAnsi="GHEA Grapalat"/>
                <w:iCs/>
              </w:rPr>
            </w:pPr>
            <w:r w:rsidRPr="00AD29CE">
              <w:rPr>
                <w:rFonts w:ascii="GHEA Grapalat" w:hAnsi="GHEA Grapalat"/>
              </w:rPr>
              <w:t>___________________________</w:t>
            </w:r>
          </w:p>
          <w:p w:rsidR="000F246E" w:rsidRPr="00CA2754" w:rsidRDefault="000F246E" w:rsidP="00BB5F92">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0F246E" w:rsidRPr="00AD29CE" w:rsidTr="00BB5F92">
        <w:trPr>
          <w:trHeight w:val="281"/>
          <w:tblCellSpacing w:w="7" w:type="dxa"/>
          <w:jc w:val="center"/>
        </w:trPr>
        <w:tc>
          <w:tcPr>
            <w:tcW w:w="0" w:type="auto"/>
            <w:vAlign w:val="center"/>
          </w:tcPr>
          <w:p w:rsidR="000F246E" w:rsidRPr="00AD29CE" w:rsidRDefault="000F246E" w:rsidP="00BB5F92">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0F246E" w:rsidRPr="00AD29CE" w:rsidRDefault="000F246E" w:rsidP="00BB5F92">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0F246E" w:rsidRPr="00AD29CE" w:rsidRDefault="000F246E" w:rsidP="00B6467B">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rsidR="000F246E" w:rsidRPr="00AD29CE" w:rsidRDefault="000F246E" w:rsidP="00B6467B">
      <w:pPr>
        <w:widowControl w:val="0"/>
        <w:autoSpaceDE w:val="0"/>
        <w:autoSpaceDN w:val="0"/>
        <w:adjustRightInd w:val="0"/>
        <w:jc w:val="right"/>
        <w:rPr>
          <w:rFonts w:ascii="GHEA Grapalat" w:hAnsi="GHEA Grapalat" w:cs="TimesArmenianPSMT"/>
          <w:i/>
        </w:rPr>
      </w:pPr>
      <w:r w:rsidRPr="00AD29CE">
        <w:rPr>
          <w:rFonts w:ascii="GHEA Grapalat" w:hAnsi="GHEA Grapalat"/>
          <w:i/>
        </w:rPr>
        <w:t>к Договору под кодом</w:t>
      </w:r>
      <w:r w:rsidR="00997C5C" w:rsidRPr="00997C5C">
        <w:rPr>
          <w:rFonts w:ascii="GHEA Grapalat" w:hAnsi="GHEA Grapalat"/>
          <w:sz w:val="22"/>
          <w:szCs w:val="22"/>
          <w:lang w:val="af-ZA"/>
        </w:rPr>
        <w:t xml:space="preserve"> </w:t>
      </w:r>
      <w:r w:rsidR="00997C5C" w:rsidRPr="00997C5C">
        <w:rPr>
          <w:rFonts w:ascii="GHEA Grapalat" w:hAnsi="GHEA Grapalat"/>
          <w:i/>
          <w:sz w:val="22"/>
          <w:szCs w:val="22"/>
          <w:lang w:val="af-ZA"/>
        </w:rPr>
        <w:t>ՀՀ-ԼՄՍՀ-ԳՀԾՁԲ-22/05</w:t>
      </w:r>
      <w:r w:rsidR="00997C5C">
        <w:rPr>
          <w:rFonts w:ascii="GHEA Grapalat" w:hAnsi="GHEA Grapalat"/>
          <w:b/>
          <w:i/>
          <w:lang w:val="af-ZA"/>
        </w:rPr>
        <w:t xml:space="preserve"> </w:t>
      </w:r>
      <w:r w:rsidRPr="00AD29CE">
        <w:rPr>
          <w:rFonts w:ascii="GHEA Grapalat" w:hAnsi="GHEA Grapalat"/>
          <w:i/>
        </w:rPr>
        <w:t xml:space="preserve"> </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0F246E" w:rsidRPr="00AD29CE" w:rsidRDefault="000F246E" w:rsidP="000F246E">
      <w:pPr>
        <w:widowControl w:val="0"/>
        <w:spacing w:after="160" w:line="360" w:lineRule="auto"/>
        <w:rPr>
          <w:rFonts w:ascii="GHEA Grapalat" w:hAnsi="GHEA Grapalat"/>
        </w:rPr>
      </w:pPr>
    </w:p>
    <w:p w:rsidR="000F246E" w:rsidRPr="00565EAA" w:rsidRDefault="000F246E" w:rsidP="000F246E">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0F246E" w:rsidRPr="001B0C10" w:rsidRDefault="000F246E" w:rsidP="000F246E">
      <w:pPr>
        <w:widowControl w:val="0"/>
        <w:tabs>
          <w:tab w:val="left" w:pos="360"/>
          <w:tab w:val="left" w:pos="540"/>
          <w:tab w:val="left" w:pos="2250"/>
        </w:tabs>
        <w:spacing w:after="160" w:line="360" w:lineRule="auto"/>
        <w:jc w:val="center"/>
        <w:rPr>
          <w:rFonts w:ascii="GHEA Grapalat" w:hAnsi="GHEA Grapalat"/>
          <w:sz w:val="20"/>
          <w:szCs w:val="20"/>
        </w:rPr>
      </w:pPr>
      <w:r w:rsidRPr="001B0C10">
        <w:rPr>
          <w:rFonts w:ascii="GHEA Grapalat" w:hAnsi="GHEA Grapalat"/>
          <w:sz w:val="20"/>
          <w:szCs w:val="20"/>
        </w:rPr>
        <w:t>относительно фиксирования факта сдачи Заказчику результата договора</w:t>
      </w:r>
    </w:p>
    <w:p w:rsidR="000F246E" w:rsidRPr="001B0C10" w:rsidRDefault="000F246E" w:rsidP="000F246E">
      <w:pPr>
        <w:widowControl w:val="0"/>
        <w:tabs>
          <w:tab w:val="left" w:pos="360"/>
          <w:tab w:val="left" w:pos="540"/>
          <w:tab w:val="left" w:pos="2250"/>
        </w:tabs>
        <w:spacing w:after="160" w:line="360" w:lineRule="auto"/>
        <w:jc w:val="center"/>
        <w:rPr>
          <w:rFonts w:ascii="GHEA Grapalat" w:hAnsi="GHEA Grapalat" w:cs="Sylfaen"/>
          <w:bCs/>
          <w:sz w:val="20"/>
          <w:szCs w:val="20"/>
        </w:rPr>
      </w:pPr>
    </w:p>
    <w:p w:rsidR="000F246E" w:rsidRPr="001B0C10" w:rsidRDefault="000F246E" w:rsidP="000F246E">
      <w:pPr>
        <w:widowControl w:val="0"/>
        <w:ind w:firstLine="567"/>
        <w:jc w:val="both"/>
        <w:rPr>
          <w:rFonts w:ascii="GHEA Grapalat" w:hAnsi="GHEA Grapalat"/>
          <w:sz w:val="20"/>
          <w:szCs w:val="20"/>
        </w:rPr>
      </w:pPr>
      <w:r w:rsidRPr="001B0C10">
        <w:rPr>
          <w:rFonts w:ascii="GHEA Grapalat" w:hAnsi="GHEA Grapalat"/>
          <w:sz w:val="20"/>
          <w:szCs w:val="20"/>
        </w:rPr>
        <w:t>Настоящим фиксируется, что в рамках договоразакупки № ______________,</w:t>
      </w:r>
    </w:p>
    <w:p w:rsidR="000F246E" w:rsidRPr="001B0C10" w:rsidRDefault="000F246E" w:rsidP="000F246E">
      <w:pPr>
        <w:widowControl w:val="0"/>
        <w:spacing w:after="120"/>
        <w:ind w:left="7371" w:hanging="141"/>
        <w:jc w:val="both"/>
        <w:rPr>
          <w:rFonts w:ascii="GHEA Grapalat" w:hAnsi="GHEA Grapalat"/>
          <w:sz w:val="20"/>
          <w:szCs w:val="20"/>
        </w:rPr>
      </w:pPr>
      <w:r w:rsidRPr="001B0C10">
        <w:rPr>
          <w:rFonts w:ascii="GHEA Grapalat" w:hAnsi="GHEA Grapalat"/>
          <w:sz w:val="20"/>
          <w:szCs w:val="20"/>
        </w:rPr>
        <w:t>номер договора</w:t>
      </w:r>
    </w:p>
    <w:p w:rsidR="000F246E" w:rsidRPr="001B0C10" w:rsidRDefault="000F246E" w:rsidP="000F246E">
      <w:pPr>
        <w:widowControl w:val="0"/>
        <w:tabs>
          <w:tab w:val="left" w:pos="4480"/>
        </w:tabs>
        <w:jc w:val="both"/>
        <w:rPr>
          <w:rFonts w:ascii="GHEA Grapalat" w:hAnsi="GHEA Grapalat" w:cs="Sylfaen"/>
          <w:sz w:val="20"/>
          <w:szCs w:val="20"/>
        </w:rPr>
      </w:pPr>
      <w:r w:rsidRPr="001B0C10">
        <w:rPr>
          <w:rFonts w:ascii="GHEA Grapalat" w:hAnsi="GHEA Grapalat"/>
          <w:sz w:val="20"/>
          <w:szCs w:val="20"/>
        </w:rPr>
        <w:t>заключенного __________________ 20</w:t>
      </w:r>
      <w:r w:rsidRPr="001B0C10">
        <w:rPr>
          <w:rFonts w:ascii="GHEA Grapalat" w:hAnsi="GHEA Grapalat"/>
          <w:sz w:val="20"/>
          <w:szCs w:val="20"/>
        </w:rPr>
        <w:tab/>
        <w:t>г.между _____________________________</w:t>
      </w:r>
    </w:p>
    <w:p w:rsidR="000F246E" w:rsidRPr="001B0C10" w:rsidRDefault="000F246E" w:rsidP="000F246E">
      <w:pPr>
        <w:widowControl w:val="0"/>
        <w:tabs>
          <w:tab w:val="left" w:pos="6379"/>
        </w:tabs>
        <w:spacing w:after="120"/>
        <w:ind w:left="1701" w:right="-360"/>
        <w:jc w:val="both"/>
        <w:rPr>
          <w:rFonts w:ascii="GHEA Grapalat" w:hAnsi="GHEA Grapalat" w:cs="Sylfaen"/>
          <w:sz w:val="20"/>
          <w:szCs w:val="20"/>
        </w:rPr>
      </w:pPr>
      <w:r w:rsidRPr="001B0C10">
        <w:rPr>
          <w:rFonts w:ascii="GHEA Grapalat" w:hAnsi="GHEA Grapalat"/>
          <w:sz w:val="20"/>
          <w:szCs w:val="20"/>
        </w:rPr>
        <w:t xml:space="preserve">дата заключения договора </w:t>
      </w:r>
      <w:r w:rsidRPr="001B0C10">
        <w:rPr>
          <w:rFonts w:ascii="GHEA Grapalat" w:hAnsi="GHEA Grapalat"/>
          <w:sz w:val="20"/>
          <w:szCs w:val="20"/>
        </w:rPr>
        <w:tab/>
        <w:t>имя Заказчика</w:t>
      </w:r>
    </w:p>
    <w:p w:rsidR="000F246E" w:rsidRPr="001B0C10" w:rsidRDefault="000F246E" w:rsidP="000F246E">
      <w:pPr>
        <w:widowControl w:val="0"/>
        <w:tabs>
          <w:tab w:val="left" w:pos="360"/>
          <w:tab w:val="left" w:pos="540"/>
        </w:tabs>
        <w:ind w:right="-2"/>
        <w:jc w:val="both"/>
        <w:rPr>
          <w:rFonts w:ascii="GHEA Grapalat" w:hAnsi="GHEA Grapalat"/>
          <w:sz w:val="20"/>
          <w:szCs w:val="20"/>
        </w:rPr>
      </w:pPr>
      <w:r w:rsidRPr="001B0C10">
        <w:rPr>
          <w:rFonts w:ascii="GHEA Grapalat" w:hAnsi="GHEA Grapalat"/>
          <w:sz w:val="20"/>
          <w:szCs w:val="20"/>
        </w:rPr>
        <w:t>(далее — Заказчик)и ________________________________(далее — Исполнитель),</w:t>
      </w:r>
    </w:p>
    <w:p w:rsidR="000F246E" w:rsidRPr="001B0C10" w:rsidRDefault="000F246E" w:rsidP="000F246E">
      <w:pPr>
        <w:widowControl w:val="0"/>
        <w:spacing w:after="120"/>
        <w:ind w:left="3544" w:right="-360"/>
        <w:jc w:val="both"/>
        <w:rPr>
          <w:rFonts w:ascii="GHEA Grapalat" w:hAnsi="GHEA Grapalat"/>
          <w:sz w:val="20"/>
          <w:szCs w:val="20"/>
        </w:rPr>
      </w:pPr>
      <w:r w:rsidRPr="001B0C10">
        <w:rPr>
          <w:rFonts w:ascii="GHEA Grapalat" w:hAnsi="GHEA Grapalat"/>
          <w:sz w:val="20"/>
          <w:szCs w:val="20"/>
        </w:rPr>
        <w:t>имя Исполнителя</w:t>
      </w:r>
    </w:p>
    <w:p w:rsidR="000F246E" w:rsidRPr="001B0C10" w:rsidRDefault="000F246E" w:rsidP="000F246E">
      <w:pPr>
        <w:widowControl w:val="0"/>
        <w:tabs>
          <w:tab w:val="left" w:pos="360"/>
          <w:tab w:val="left" w:pos="540"/>
        </w:tabs>
        <w:spacing w:after="160" w:line="360" w:lineRule="auto"/>
        <w:jc w:val="both"/>
        <w:rPr>
          <w:rFonts w:ascii="GHEA Grapalat" w:hAnsi="GHEA Grapalat"/>
          <w:sz w:val="20"/>
          <w:szCs w:val="20"/>
        </w:rPr>
      </w:pPr>
      <w:r w:rsidRPr="001B0C10">
        <w:rPr>
          <w:rFonts w:ascii="GHEA Grapalat" w:hAnsi="GHEA Grapalat"/>
          <w:sz w:val="20"/>
          <w:szCs w:val="20"/>
        </w:rPr>
        <w:t>Исполнитель _______ 20</w:t>
      </w:r>
      <w:r w:rsidRPr="001B0C10">
        <w:rPr>
          <w:rFonts w:ascii="GHEA Grapalat" w:hAnsi="GHEA Grapalat"/>
          <w:sz w:val="20"/>
          <w:szCs w:val="20"/>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F246E" w:rsidRPr="001B0C10" w:rsidTr="00BB5F92">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F246E" w:rsidRPr="001B0C10" w:rsidRDefault="000F246E" w:rsidP="00BB5F92">
            <w:pPr>
              <w:widowControl w:val="0"/>
              <w:spacing w:after="120"/>
              <w:jc w:val="center"/>
              <w:rPr>
                <w:rFonts w:ascii="GHEA Grapalat" w:hAnsi="GHEA Grapalat" w:cs="Sylfaen"/>
                <w:bCs/>
                <w:sz w:val="20"/>
                <w:szCs w:val="20"/>
              </w:rPr>
            </w:pPr>
            <w:r w:rsidRPr="001B0C10">
              <w:rPr>
                <w:rFonts w:ascii="GHEA Grapalat" w:hAnsi="GHEA Grapalat"/>
                <w:sz w:val="20"/>
                <w:szCs w:val="20"/>
              </w:rPr>
              <w:t>Услуги</w:t>
            </w:r>
          </w:p>
        </w:tc>
      </w:tr>
      <w:tr w:rsidR="000F246E" w:rsidRPr="001B0C10" w:rsidTr="00BB5F92">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F246E" w:rsidRPr="001B0C10" w:rsidRDefault="000F246E" w:rsidP="00BB5F92">
            <w:pPr>
              <w:widowControl w:val="0"/>
              <w:spacing w:after="120"/>
              <w:jc w:val="center"/>
              <w:rPr>
                <w:rFonts w:ascii="GHEA Grapalat" w:hAnsi="GHEA Grapalat"/>
                <w:sz w:val="20"/>
                <w:szCs w:val="20"/>
              </w:rPr>
            </w:pPr>
            <w:r w:rsidRPr="001B0C10">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F246E" w:rsidRPr="001B0C10" w:rsidRDefault="000F246E" w:rsidP="00BB5F92">
            <w:pPr>
              <w:widowControl w:val="0"/>
              <w:spacing w:after="120"/>
              <w:jc w:val="center"/>
              <w:rPr>
                <w:rFonts w:ascii="GHEA Grapalat" w:hAnsi="GHEA Grapalat"/>
                <w:sz w:val="20"/>
                <w:szCs w:val="20"/>
              </w:rPr>
            </w:pPr>
            <w:r w:rsidRPr="001B0C10">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F246E" w:rsidRPr="001B0C10" w:rsidRDefault="000F246E" w:rsidP="00BB5F92">
            <w:pPr>
              <w:widowControl w:val="0"/>
              <w:spacing w:after="120"/>
              <w:jc w:val="center"/>
              <w:rPr>
                <w:rFonts w:ascii="GHEA Grapalat" w:hAnsi="GHEA Grapalat"/>
                <w:sz w:val="20"/>
                <w:szCs w:val="20"/>
              </w:rPr>
            </w:pPr>
            <w:r w:rsidRPr="001B0C10">
              <w:rPr>
                <w:rFonts w:ascii="GHEA Grapalat" w:hAnsi="GHEA Grapalat"/>
                <w:sz w:val="20"/>
                <w:szCs w:val="20"/>
              </w:rPr>
              <w:t>объем (фактический)</w:t>
            </w:r>
          </w:p>
        </w:tc>
      </w:tr>
      <w:tr w:rsidR="000F246E" w:rsidRPr="001B0C10" w:rsidTr="00BB5F92">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0F246E" w:rsidRPr="001B0C10" w:rsidRDefault="000F246E" w:rsidP="00BB5F92">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0F246E" w:rsidRPr="001B0C10" w:rsidRDefault="000F246E" w:rsidP="00BB5F92">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0F246E" w:rsidRPr="001B0C10" w:rsidRDefault="000F246E" w:rsidP="00BB5F92">
            <w:pPr>
              <w:widowControl w:val="0"/>
              <w:spacing w:after="120"/>
              <w:rPr>
                <w:rFonts w:ascii="GHEA Grapalat" w:hAnsi="GHEA Grapalat" w:cs="Sylfaen"/>
                <w:sz w:val="20"/>
                <w:szCs w:val="20"/>
              </w:rPr>
            </w:pPr>
          </w:p>
        </w:tc>
      </w:tr>
      <w:tr w:rsidR="000F246E" w:rsidRPr="001B0C10" w:rsidTr="00BB5F92">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0F246E" w:rsidRPr="001B0C10" w:rsidRDefault="000F246E" w:rsidP="00BB5F92">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0F246E" w:rsidRPr="001B0C10" w:rsidRDefault="000F246E" w:rsidP="00BB5F92">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0F246E" w:rsidRPr="001B0C10" w:rsidRDefault="000F246E" w:rsidP="00BB5F92">
            <w:pPr>
              <w:widowControl w:val="0"/>
              <w:spacing w:after="120"/>
              <w:rPr>
                <w:rFonts w:ascii="GHEA Grapalat" w:hAnsi="GHEA Grapalat" w:cs="Sylfaen"/>
                <w:sz w:val="20"/>
                <w:szCs w:val="20"/>
              </w:rPr>
            </w:pPr>
          </w:p>
        </w:tc>
      </w:tr>
    </w:tbl>
    <w:p w:rsidR="000F246E" w:rsidRPr="001B0C10" w:rsidRDefault="000F246E" w:rsidP="000F246E">
      <w:pPr>
        <w:widowControl w:val="0"/>
        <w:spacing w:after="160" w:line="360" w:lineRule="auto"/>
        <w:ind w:firstLine="567"/>
        <w:jc w:val="both"/>
        <w:rPr>
          <w:rFonts w:ascii="GHEA Grapalat" w:hAnsi="GHEA Grapalat" w:cs="Sylfaen"/>
          <w:sz w:val="20"/>
          <w:szCs w:val="20"/>
        </w:rPr>
      </w:pPr>
      <w:r w:rsidRPr="001B0C10">
        <w:rPr>
          <w:rFonts w:ascii="GHEA Grapalat" w:hAnsi="GHEA Grapalat"/>
          <w:sz w:val="20"/>
          <w:szCs w:val="20"/>
        </w:rPr>
        <w:t>Настоящий акт составлен в 2 экземплярах, каждой из сторон предоставляется по одному экземпляру.</w:t>
      </w:r>
    </w:p>
    <w:p w:rsidR="000F246E" w:rsidRPr="001B0C10" w:rsidRDefault="000F246E" w:rsidP="001B0C10">
      <w:pPr>
        <w:jc w:val="center"/>
        <w:rPr>
          <w:rFonts w:ascii="GHEA Grapalat" w:hAnsi="GHEA Grapalat" w:cs="Sylfaen"/>
          <w:sz w:val="20"/>
          <w:szCs w:val="20"/>
        </w:rPr>
      </w:pPr>
      <w:r w:rsidRPr="001B0C10">
        <w:rPr>
          <w:rFonts w:ascii="GHEA Grapalat" w:hAnsi="GHEA Grapalat"/>
          <w:sz w:val="20"/>
          <w:szCs w:val="20"/>
        </w:rPr>
        <w:t>СТОРОНЫ</w:t>
      </w:r>
    </w:p>
    <w:p w:rsidR="000F246E" w:rsidRPr="001B0C10" w:rsidRDefault="000F246E" w:rsidP="000F246E">
      <w:pPr>
        <w:widowControl w:val="0"/>
        <w:tabs>
          <w:tab w:val="left" w:pos="360"/>
          <w:tab w:val="left" w:pos="540"/>
        </w:tabs>
        <w:spacing w:after="160" w:line="360" w:lineRule="auto"/>
        <w:rPr>
          <w:rFonts w:ascii="GHEA Grapalat" w:hAnsi="GHEA Grapalat" w:cs="Sylfaen"/>
          <w:sz w:val="20"/>
          <w:szCs w:val="20"/>
        </w:rPr>
      </w:pPr>
    </w:p>
    <w:tbl>
      <w:tblPr>
        <w:tblW w:w="0" w:type="auto"/>
        <w:tblLook w:val="00A0"/>
      </w:tblPr>
      <w:tblGrid>
        <w:gridCol w:w="4433"/>
        <w:gridCol w:w="4853"/>
      </w:tblGrid>
      <w:tr w:rsidR="000F246E" w:rsidRPr="001B0C10" w:rsidTr="00BB5F92">
        <w:tc>
          <w:tcPr>
            <w:tcW w:w="4785" w:type="dxa"/>
          </w:tcPr>
          <w:p w:rsidR="000F246E" w:rsidRPr="001B0C10" w:rsidRDefault="000F246E" w:rsidP="00BB5F92">
            <w:pPr>
              <w:widowControl w:val="0"/>
              <w:tabs>
                <w:tab w:val="left" w:pos="360"/>
                <w:tab w:val="left" w:pos="540"/>
              </w:tabs>
              <w:spacing w:after="160" w:line="360" w:lineRule="auto"/>
              <w:jc w:val="center"/>
              <w:rPr>
                <w:rFonts w:ascii="GHEA Grapalat" w:hAnsi="GHEA Grapalat" w:cs="Sylfaen"/>
                <w:b/>
                <w:bCs/>
                <w:sz w:val="20"/>
                <w:szCs w:val="20"/>
              </w:rPr>
            </w:pPr>
            <w:r w:rsidRPr="001B0C10">
              <w:rPr>
                <w:rFonts w:ascii="GHEA Grapalat" w:hAnsi="GHEA Grapalat"/>
                <w:b/>
                <w:sz w:val="20"/>
                <w:szCs w:val="20"/>
              </w:rPr>
              <w:t>Сдал</w:t>
            </w:r>
          </w:p>
        </w:tc>
        <w:tc>
          <w:tcPr>
            <w:tcW w:w="5223" w:type="dxa"/>
          </w:tcPr>
          <w:p w:rsidR="000F246E" w:rsidRPr="001B0C10" w:rsidRDefault="000F246E" w:rsidP="00BB5F92">
            <w:pPr>
              <w:widowControl w:val="0"/>
              <w:tabs>
                <w:tab w:val="left" w:pos="360"/>
                <w:tab w:val="left" w:pos="540"/>
              </w:tabs>
              <w:spacing w:after="160" w:line="360" w:lineRule="auto"/>
              <w:jc w:val="center"/>
              <w:rPr>
                <w:rFonts w:ascii="GHEA Grapalat" w:hAnsi="GHEA Grapalat" w:cs="Sylfaen"/>
                <w:b/>
                <w:bCs/>
                <w:sz w:val="20"/>
                <w:szCs w:val="20"/>
              </w:rPr>
            </w:pPr>
            <w:r w:rsidRPr="001B0C10">
              <w:rPr>
                <w:rFonts w:ascii="GHEA Grapalat" w:hAnsi="GHEA Grapalat"/>
                <w:b/>
                <w:sz w:val="20"/>
                <w:szCs w:val="20"/>
              </w:rPr>
              <w:t>Принял</w:t>
            </w:r>
          </w:p>
        </w:tc>
      </w:tr>
    </w:tbl>
    <w:p w:rsidR="000F246E" w:rsidRPr="001B0C10" w:rsidRDefault="000F246E" w:rsidP="000F246E">
      <w:pPr>
        <w:widowControl w:val="0"/>
        <w:tabs>
          <w:tab w:val="left" w:pos="360"/>
          <w:tab w:val="left" w:pos="540"/>
        </w:tabs>
        <w:spacing w:after="160" w:line="360" w:lineRule="auto"/>
        <w:jc w:val="right"/>
        <w:rPr>
          <w:rFonts w:ascii="GHEA Grapalat" w:hAnsi="GHEA Grapalat" w:cs="Sylfaen"/>
          <w:sz w:val="20"/>
          <w:szCs w:val="20"/>
        </w:rPr>
      </w:pPr>
      <w:r w:rsidRPr="001B0C10">
        <w:rPr>
          <w:rFonts w:ascii="GHEA Grapalat" w:hAnsi="GHEA Grapalat"/>
          <w:sz w:val="20"/>
          <w:szCs w:val="20"/>
        </w:rPr>
        <w:t>представитель, спроектировавший заявку:</w:t>
      </w:r>
    </w:p>
    <w:p w:rsidR="000F246E" w:rsidRPr="001B0C10" w:rsidRDefault="000F246E" w:rsidP="000F246E">
      <w:pPr>
        <w:widowControl w:val="0"/>
        <w:tabs>
          <w:tab w:val="left" w:pos="360"/>
          <w:tab w:val="left" w:pos="540"/>
        </w:tabs>
        <w:spacing w:after="160" w:line="360" w:lineRule="auto"/>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0F246E" w:rsidRPr="001B0C10" w:rsidTr="00BB5F92">
        <w:trPr>
          <w:tblCellSpacing w:w="7" w:type="dxa"/>
          <w:jc w:val="center"/>
        </w:trPr>
        <w:tc>
          <w:tcPr>
            <w:tcW w:w="0" w:type="auto"/>
            <w:vAlign w:val="center"/>
          </w:tcPr>
          <w:p w:rsidR="000F246E" w:rsidRPr="001B0C10" w:rsidRDefault="000F246E" w:rsidP="00BB5F92">
            <w:pPr>
              <w:widowControl w:val="0"/>
              <w:jc w:val="center"/>
              <w:rPr>
                <w:rFonts w:ascii="GHEA Grapalat" w:hAnsi="GHEA Grapalat" w:cs="GHEA Grapalat"/>
                <w:color w:val="000000"/>
                <w:sz w:val="20"/>
                <w:szCs w:val="20"/>
              </w:rPr>
            </w:pPr>
            <w:r w:rsidRPr="001B0C10">
              <w:rPr>
                <w:rFonts w:ascii="GHEA Grapalat" w:hAnsi="GHEA Grapalat"/>
                <w:color w:val="000000"/>
                <w:sz w:val="20"/>
                <w:szCs w:val="20"/>
              </w:rPr>
              <w:t xml:space="preserve">___________________________ </w:t>
            </w:r>
          </w:p>
          <w:p w:rsidR="000F246E" w:rsidRPr="001B0C10" w:rsidRDefault="000F246E" w:rsidP="00BB5F92">
            <w:pPr>
              <w:widowControl w:val="0"/>
              <w:spacing w:after="160" w:line="360" w:lineRule="auto"/>
              <w:jc w:val="center"/>
              <w:rPr>
                <w:rFonts w:ascii="GHEA Grapalat" w:hAnsi="GHEA Grapalat" w:cs="GHEA Grapalat"/>
                <w:color w:val="000000"/>
                <w:sz w:val="20"/>
                <w:szCs w:val="20"/>
                <w:vertAlign w:val="superscript"/>
              </w:rPr>
            </w:pPr>
            <w:r w:rsidRPr="001B0C10">
              <w:rPr>
                <w:rFonts w:ascii="GHEA Grapalat" w:hAnsi="GHEA Grapalat"/>
                <w:color w:val="000000"/>
                <w:sz w:val="20"/>
                <w:szCs w:val="20"/>
                <w:vertAlign w:val="superscript"/>
              </w:rPr>
              <w:t>фамилия, имя</w:t>
            </w:r>
          </w:p>
        </w:tc>
        <w:tc>
          <w:tcPr>
            <w:tcW w:w="0" w:type="auto"/>
            <w:vAlign w:val="center"/>
          </w:tcPr>
          <w:p w:rsidR="000F246E" w:rsidRPr="001B0C10" w:rsidRDefault="000F246E" w:rsidP="00BB5F92">
            <w:pPr>
              <w:widowControl w:val="0"/>
              <w:jc w:val="center"/>
              <w:rPr>
                <w:rFonts w:ascii="GHEA Grapalat" w:hAnsi="GHEA Grapalat" w:cs="GHEA Grapalat"/>
                <w:color w:val="000000"/>
                <w:sz w:val="20"/>
                <w:szCs w:val="20"/>
              </w:rPr>
            </w:pPr>
            <w:r w:rsidRPr="001B0C10">
              <w:rPr>
                <w:rFonts w:ascii="GHEA Grapalat" w:hAnsi="GHEA Grapalat"/>
                <w:color w:val="000000"/>
                <w:sz w:val="20"/>
                <w:szCs w:val="20"/>
              </w:rPr>
              <w:t>___________________________</w:t>
            </w:r>
          </w:p>
          <w:p w:rsidR="000F246E" w:rsidRPr="001B0C10" w:rsidRDefault="000F246E" w:rsidP="00BB5F92">
            <w:pPr>
              <w:widowControl w:val="0"/>
              <w:spacing w:after="160" w:line="360" w:lineRule="auto"/>
              <w:jc w:val="center"/>
              <w:rPr>
                <w:rFonts w:ascii="GHEA Grapalat" w:hAnsi="GHEA Grapalat" w:cs="GHEA Grapalat"/>
                <w:color w:val="000000"/>
                <w:sz w:val="20"/>
                <w:szCs w:val="20"/>
                <w:vertAlign w:val="superscript"/>
              </w:rPr>
            </w:pPr>
            <w:r w:rsidRPr="001B0C10">
              <w:rPr>
                <w:rFonts w:ascii="GHEA Grapalat" w:hAnsi="GHEA Grapalat"/>
                <w:color w:val="000000"/>
                <w:sz w:val="20"/>
                <w:szCs w:val="20"/>
                <w:vertAlign w:val="superscript"/>
              </w:rPr>
              <w:t>фамилия, имя</w:t>
            </w:r>
          </w:p>
        </w:tc>
      </w:tr>
      <w:tr w:rsidR="000F246E" w:rsidRPr="001B0C10" w:rsidTr="00BB5F92">
        <w:trPr>
          <w:tblCellSpacing w:w="7" w:type="dxa"/>
          <w:jc w:val="center"/>
        </w:trPr>
        <w:tc>
          <w:tcPr>
            <w:tcW w:w="0" w:type="auto"/>
            <w:vAlign w:val="center"/>
          </w:tcPr>
          <w:p w:rsidR="000F246E" w:rsidRPr="001B0C10" w:rsidRDefault="000F246E" w:rsidP="00BB5F92">
            <w:pPr>
              <w:widowControl w:val="0"/>
              <w:jc w:val="center"/>
              <w:rPr>
                <w:rFonts w:ascii="GHEA Grapalat" w:hAnsi="GHEA Grapalat" w:cs="GHEA Grapalat"/>
                <w:color w:val="000000"/>
                <w:sz w:val="20"/>
                <w:szCs w:val="20"/>
              </w:rPr>
            </w:pPr>
            <w:r w:rsidRPr="001B0C10">
              <w:rPr>
                <w:rFonts w:ascii="GHEA Grapalat" w:hAnsi="GHEA Grapalat"/>
                <w:color w:val="000000"/>
                <w:sz w:val="20"/>
                <w:szCs w:val="20"/>
              </w:rPr>
              <w:t xml:space="preserve">___________________________ </w:t>
            </w:r>
          </w:p>
          <w:p w:rsidR="000F246E" w:rsidRPr="001B0C10" w:rsidRDefault="000F246E" w:rsidP="00BB5F92">
            <w:pPr>
              <w:widowControl w:val="0"/>
              <w:spacing w:after="160" w:line="360" w:lineRule="auto"/>
              <w:jc w:val="center"/>
              <w:rPr>
                <w:rFonts w:ascii="GHEA Grapalat" w:hAnsi="GHEA Grapalat" w:cs="GHEA Grapalat"/>
                <w:color w:val="000000"/>
                <w:sz w:val="20"/>
                <w:szCs w:val="20"/>
                <w:vertAlign w:val="superscript"/>
              </w:rPr>
            </w:pPr>
            <w:r w:rsidRPr="001B0C10">
              <w:rPr>
                <w:rFonts w:ascii="GHEA Grapalat" w:hAnsi="GHEA Grapalat"/>
                <w:color w:val="000000"/>
                <w:sz w:val="20"/>
                <w:szCs w:val="20"/>
                <w:vertAlign w:val="superscript"/>
              </w:rPr>
              <w:t>подпись</w:t>
            </w:r>
          </w:p>
        </w:tc>
        <w:tc>
          <w:tcPr>
            <w:tcW w:w="0" w:type="auto"/>
            <w:vAlign w:val="center"/>
          </w:tcPr>
          <w:p w:rsidR="000F246E" w:rsidRPr="001B0C10" w:rsidRDefault="000F246E" w:rsidP="00BB5F92">
            <w:pPr>
              <w:widowControl w:val="0"/>
              <w:jc w:val="center"/>
              <w:rPr>
                <w:rFonts w:ascii="GHEA Grapalat" w:hAnsi="GHEA Grapalat" w:cs="GHEA Grapalat"/>
                <w:color w:val="000000"/>
                <w:sz w:val="20"/>
                <w:szCs w:val="20"/>
              </w:rPr>
            </w:pPr>
            <w:r w:rsidRPr="001B0C10">
              <w:rPr>
                <w:rFonts w:ascii="GHEA Grapalat" w:hAnsi="GHEA Grapalat"/>
                <w:color w:val="000000"/>
                <w:sz w:val="20"/>
                <w:szCs w:val="20"/>
              </w:rPr>
              <w:t>___________________________</w:t>
            </w:r>
          </w:p>
          <w:p w:rsidR="000F246E" w:rsidRPr="001B0C10" w:rsidRDefault="000F246E" w:rsidP="00BB5F92">
            <w:pPr>
              <w:widowControl w:val="0"/>
              <w:spacing w:after="160" w:line="360" w:lineRule="auto"/>
              <w:jc w:val="center"/>
              <w:rPr>
                <w:rFonts w:ascii="GHEA Grapalat" w:hAnsi="GHEA Grapalat" w:cs="GHEA Grapalat"/>
                <w:color w:val="000000"/>
                <w:sz w:val="20"/>
                <w:szCs w:val="20"/>
                <w:vertAlign w:val="superscript"/>
              </w:rPr>
            </w:pPr>
            <w:r w:rsidRPr="001B0C10">
              <w:rPr>
                <w:rFonts w:ascii="GHEA Grapalat" w:hAnsi="GHEA Grapalat"/>
                <w:color w:val="000000"/>
                <w:sz w:val="20"/>
                <w:szCs w:val="20"/>
                <w:vertAlign w:val="superscript"/>
              </w:rPr>
              <w:t>подпись</w:t>
            </w:r>
          </w:p>
        </w:tc>
      </w:tr>
      <w:tr w:rsidR="000F246E" w:rsidRPr="001B0C10" w:rsidTr="00BB5F92">
        <w:trPr>
          <w:tblCellSpacing w:w="7" w:type="dxa"/>
          <w:jc w:val="center"/>
        </w:trPr>
        <w:tc>
          <w:tcPr>
            <w:tcW w:w="0" w:type="auto"/>
            <w:vAlign w:val="center"/>
          </w:tcPr>
          <w:p w:rsidR="000F246E" w:rsidRPr="001B0C10" w:rsidRDefault="000F246E" w:rsidP="00BB5F92">
            <w:pPr>
              <w:widowControl w:val="0"/>
              <w:spacing w:after="160" w:line="360" w:lineRule="auto"/>
              <w:rPr>
                <w:rFonts w:ascii="GHEA Grapalat" w:hAnsi="GHEA Grapalat" w:cs="GHEA Grapalat"/>
                <w:color w:val="000000"/>
                <w:sz w:val="20"/>
                <w:szCs w:val="20"/>
              </w:rPr>
            </w:pPr>
          </w:p>
        </w:tc>
        <w:tc>
          <w:tcPr>
            <w:tcW w:w="0" w:type="auto"/>
            <w:vAlign w:val="center"/>
          </w:tcPr>
          <w:p w:rsidR="000F246E" w:rsidRPr="001B0C10" w:rsidRDefault="000F246E" w:rsidP="00BB5F92">
            <w:pPr>
              <w:widowControl w:val="0"/>
              <w:spacing w:after="160" w:line="360" w:lineRule="auto"/>
              <w:rPr>
                <w:rFonts w:ascii="GHEA Grapalat" w:hAnsi="GHEA Grapalat" w:cs="GHEA Grapalat"/>
                <w:color w:val="000000"/>
                <w:sz w:val="20"/>
                <w:szCs w:val="20"/>
              </w:rPr>
            </w:pPr>
          </w:p>
        </w:tc>
      </w:tr>
    </w:tbl>
    <w:p w:rsidR="000F246E" w:rsidRPr="001B0C10" w:rsidRDefault="000F246E" w:rsidP="000F246E">
      <w:pPr>
        <w:widowControl w:val="0"/>
        <w:spacing w:after="160" w:line="360" w:lineRule="auto"/>
        <w:ind w:left="-142" w:firstLine="142"/>
        <w:jc w:val="center"/>
        <w:rPr>
          <w:rFonts w:ascii="GHEA Grapalat" w:hAnsi="GHEA Grapalat" w:cs="Sylfaen"/>
          <w:b/>
          <w:sz w:val="20"/>
          <w:szCs w:val="20"/>
        </w:rPr>
      </w:pPr>
    </w:p>
    <w:p w:rsidR="000F246E" w:rsidRPr="00AD29CE" w:rsidRDefault="000F246E" w:rsidP="000F246E">
      <w:pPr>
        <w:pStyle w:val="norm"/>
        <w:widowControl w:val="0"/>
        <w:spacing w:after="160" w:line="360" w:lineRule="auto"/>
        <w:ind w:firstLine="284"/>
        <w:jc w:val="center"/>
        <w:rPr>
          <w:rFonts w:ascii="GHEA Grapalat" w:hAnsi="GHEA Grapalat"/>
          <w:b/>
          <w:sz w:val="24"/>
          <w:szCs w:val="24"/>
        </w:rPr>
      </w:pPr>
    </w:p>
    <w:p w:rsidR="000F246E" w:rsidRPr="003B2F27" w:rsidRDefault="000F246E" w:rsidP="000F246E">
      <w:pPr>
        <w:widowControl w:val="0"/>
        <w:spacing w:after="160"/>
        <w:ind w:left="-142" w:firstLine="142"/>
        <w:jc w:val="center"/>
        <w:rPr>
          <w:rFonts w:ascii="GHEA Grapalat" w:hAnsi="GHEA Grapalat"/>
          <w:i/>
          <w:lang w:val="en-US"/>
        </w:rPr>
      </w:pPr>
    </w:p>
    <w:p w:rsidR="00565C1E" w:rsidRDefault="00565C1E"/>
    <w:sectPr w:rsidR="00565C1E" w:rsidSect="001B0C10">
      <w:footnotePr>
        <w:pos w:val="beneathText"/>
      </w:footnotePr>
      <w:pgSz w:w="11906" w:h="16838" w:code="9"/>
      <w:pgMar w:top="993" w:right="1418" w:bottom="1134"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8B" w:rsidRDefault="00177A8B" w:rsidP="000F246E">
      <w:r>
        <w:separator/>
      </w:r>
    </w:p>
  </w:endnote>
  <w:endnote w:type="continuationSeparator" w:id="1">
    <w:p w:rsidR="00177A8B" w:rsidRDefault="00177A8B" w:rsidP="000F2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A45458" w:rsidRPr="00305BEC" w:rsidRDefault="00252936">
        <w:pPr>
          <w:pStyle w:val="a5"/>
          <w:jc w:val="center"/>
          <w:rPr>
            <w:rFonts w:ascii="GHEA Grapalat" w:hAnsi="GHEA Grapalat"/>
            <w:sz w:val="24"/>
            <w:szCs w:val="24"/>
          </w:rPr>
        </w:pPr>
        <w:r w:rsidRPr="00305BEC">
          <w:rPr>
            <w:rFonts w:ascii="GHEA Grapalat" w:hAnsi="GHEA Grapalat"/>
            <w:sz w:val="24"/>
            <w:szCs w:val="24"/>
          </w:rPr>
          <w:fldChar w:fldCharType="begin"/>
        </w:r>
        <w:r w:rsidR="00A45458"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1B3DF8">
          <w:rPr>
            <w:rFonts w:ascii="GHEA Grapalat" w:hAnsi="GHEA Grapalat"/>
            <w:noProof/>
            <w:sz w:val="24"/>
            <w:szCs w:val="24"/>
          </w:rPr>
          <w:t>9</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8B" w:rsidRDefault="00177A8B" w:rsidP="000F246E">
      <w:r>
        <w:separator/>
      </w:r>
    </w:p>
  </w:footnote>
  <w:footnote w:type="continuationSeparator" w:id="1">
    <w:p w:rsidR="00177A8B" w:rsidRDefault="00177A8B" w:rsidP="000F246E">
      <w:r>
        <w:continuationSeparator/>
      </w:r>
    </w:p>
  </w:footnote>
  <w:footnote w:id="2">
    <w:p w:rsidR="00A45458" w:rsidRPr="00B42B9C" w:rsidRDefault="00A45458" w:rsidP="000F246E">
      <w:pPr>
        <w:pStyle w:val="af2"/>
        <w:jc w:val="both"/>
        <w:rPr>
          <w:ins w:id="5" w:author="Vardan" w:date="2022-05-29T21:57:00Z"/>
          <w:rFonts w:ascii="GHEA Grapalat" w:hAnsi="GHEA Grapalat"/>
          <w:i/>
          <w:sz w:val="12"/>
          <w:szCs w:val="12"/>
        </w:rPr>
      </w:pPr>
      <w:r w:rsidRPr="00B42B9C">
        <w:rPr>
          <w:rFonts w:asciiTheme="minorHAnsi" w:hAnsiTheme="minorHAnsi"/>
          <w:sz w:val="12"/>
          <w:szCs w:val="12"/>
        </w:rPr>
        <w:t xml:space="preserve">5.1 </w:t>
      </w:r>
      <w:r w:rsidRPr="00B42B9C">
        <w:rPr>
          <w:rFonts w:ascii="GHEA Grapalat" w:hAnsi="GHEA Grapalat"/>
          <w:i/>
          <w:sz w:val="12"/>
          <w:szCs w:val="12"/>
        </w:rPr>
        <w:t>Если цена услуги, закупаемой по заявке на закупку в рамках данной процедуры, превышает восьмидесятикратный размер базовой единицы закупок, число " 15 "заменяется числом "30".</w:t>
      </w:r>
    </w:p>
    <w:p w:rsidR="00A45458" w:rsidRPr="00B42B9C" w:rsidRDefault="00A45458" w:rsidP="000F246E">
      <w:pPr>
        <w:pStyle w:val="af2"/>
        <w:jc w:val="both"/>
        <w:rPr>
          <w:rFonts w:asciiTheme="minorHAnsi" w:hAnsiTheme="minorHAnsi"/>
          <w:sz w:val="12"/>
          <w:szCs w:val="12"/>
        </w:rPr>
      </w:pPr>
    </w:p>
    <w:p w:rsidR="00A45458" w:rsidRPr="00B42B9C" w:rsidRDefault="00A45458" w:rsidP="000F246E">
      <w:pPr>
        <w:pStyle w:val="af2"/>
        <w:jc w:val="both"/>
        <w:rPr>
          <w:rFonts w:ascii="GHEA Grapalat" w:hAnsi="GHEA Grapalat"/>
          <w:i/>
          <w:sz w:val="12"/>
          <w:szCs w:val="12"/>
        </w:rPr>
      </w:pPr>
      <w:r w:rsidRPr="00B42B9C">
        <w:rPr>
          <w:rStyle w:val="af6"/>
          <w:sz w:val="12"/>
          <w:szCs w:val="12"/>
        </w:rPr>
        <w:t>5</w:t>
      </w:r>
      <w:r w:rsidRPr="00B42B9C">
        <w:rPr>
          <w:rFonts w:ascii="GHEA Grapalat" w:hAnsi="GHEA Grapalat"/>
          <w:i/>
          <w:sz w:val="12"/>
          <w:szCs w:val="12"/>
        </w:rPr>
        <w:t>Если закупка осуществляется в форме закупки у одного лица, обусловленная безотлагательностью, то:</w:t>
      </w:r>
    </w:p>
    <w:p w:rsidR="00A45458" w:rsidRPr="00B42B9C" w:rsidRDefault="00A45458" w:rsidP="000F246E">
      <w:pPr>
        <w:widowControl w:val="0"/>
        <w:tabs>
          <w:tab w:val="left" w:pos="1134"/>
        </w:tabs>
        <w:spacing w:after="160"/>
        <w:ind w:firstLine="142"/>
        <w:jc w:val="both"/>
        <w:rPr>
          <w:rFonts w:ascii="GHEA Grapalat" w:hAnsi="GHEA Grapalat"/>
          <w:i/>
          <w:sz w:val="12"/>
          <w:szCs w:val="12"/>
        </w:rPr>
      </w:pPr>
      <w:r w:rsidRPr="00B42B9C">
        <w:rPr>
          <w:rFonts w:ascii="GHEA Grapalat" w:hAnsi="GHEA Grapalat"/>
          <w:i/>
          <w:sz w:val="12"/>
          <w:szCs w:val="12"/>
        </w:rPr>
        <w:t xml:space="preserve">- 2-ой абзац  пункта 3.1 излагается в следующей редакции: "Участник имеет право требовать от </w:t>
      </w:r>
      <w:r w:rsidRPr="00B42B9C">
        <w:rPr>
          <w:rFonts w:ascii="GHEA Grapalat" w:hAnsi="GHEA Grapalat" w:hint="eastAsia"/>
          <w:i/>
          <w:sz w:val="12"/>
          <w:szCs w:val="12"/>
        </w:rPr>
        <w:t>комиссииразъясненияприглашения</w:t>
      </w:r>
      <w:r w:rsidRPr="00B42B9C">
        <w:rPr>
          <w:rFonts w:ascii="GHEA Grapalat" w:hAnsi="GHEA Grapalat"/>
          <w:i/>
          <w:sz w:val="12"/>
          <w:szCs w:val="12"/>
        </w:rPr>
        <w:t xml:space="preserve">  как минимум за один календарный день до истечения окончательного срока подачи заявок. </w:t>
      </w:r>
      <w:r w:rsidRPr="00B42B9C">
        <w:rPr>
          <w:rFonts w:ascii="GHEA Grapalat" w:hAnsi="GHEA Grapalat" w:hint="eastAsia"/>
          <w:i/>
          <w:sz w:val="12"/>
          <w:szCs w:val="12"/>
        </w:rPr>
        <w:t>Приэтом</w:t>
      </w:r>
      <w:r w:rsidRPr="00B42B9C">
        <w:rPr>
          <w:rFonts w:ascii="GHEA Grapalat" w:hAnsi="GHEA Grapalat"/>
          <w:i/>
          <w:sz w:val="12"/>
          <w:szCs w:val="12"/>
        </w:rPr>
        <w:t xml:space="preserve">, </w:t>
      </w:r>
      <w:r w:rsidRPr="00B42B9C">
        <w:rPr>
          <w:rFonts w:ascii="GHEA Grapalat" w:hAnsi="GHEA Grapalat" w:hint="eastAsia"/>
          <w:i/>
          <w:sz w:val="12"/>
          <w:szCs w:val="12"/>
        </w:rPr>
        <w:t>разъяснениеможет</w:t>
      </w:r>
      <w:r w:rsidRPr="00B42B9C">
        <w:rPr>
          <w:rFonts w:ascii="GHEA Grapalat" w:hAnsi="GHEA Grapalat"/>
          <w:i/>
          <w:sz w:val="12"/>
          <w:szCs w:val="12"/>
        </w:rPr>
        <w:t xml:space="preserve">  быть </w:t>
      </w:r>
      <w:r w:rsidRPr="00B42B9C">
        <w:rPr>
          <w:rFonts w:ascii="GHEA Grapalat" w:hAnsi="GHEA Grapalat" w:hint="eastAsia"/>
          <w:i/>
          <w:sz w:val="12"/>
          <w:szCs w:val="12"/>
        </w:rPr>
        <w:t>потребованодо</w:t>
      </w:r>
      <w:r w:rsidRPr="00B42B9C">
        <w:rPr>
          <w:rFonts w:ascii="GHEA Grapalat" w:hAnsi="GHEA Grapalat"/>
          <w:i/>
          <w:sz w:val="12"/>
          <w:szCs w:val="12"/>
        </w:rPr>
        <w:t xml:space="preserve"> 17:00 (</w:t>
      </w:r>
      <w:r w:rsidRPr="00B42B9C">
        <w:rPr>
          <w:rFonts w:ascii="GHEA Grapalat" w:hAnsi="GHEA Grapalat" w:hint="eastAsia"/>
          <w:i/>
          <w:sz w:val="12"/>
          <w:szCs w:val="12"/>
        </w:rPr>
        <w:t>поереванскомувремени</w:t>
      </w:r>
      <w:r w:rsidRPr="00B42B9C">
        <w:rPr>
          <w:rFonts w:ascii="GHEA Grapalat" w:hAnsi="GHEA Grapalat"/>
          <w:i/>
          <w:sz w:val="12"/>
          <w:szCs w:val="12"/>
        </w:rPr>
        <w:t xml:space="preserve">), </w:t>
      </w:r>
      <w:r w:rsidRPr="00B42B9C">
        <w:rPr>
          <w:rFonts w:ascii="GHEA Grapalat" w:hAnsi="GHEA Grapalat" w:hint="eastAsia"/>
          <w:i/>
          <w:sz w:val="12"/>
          <w:szCs w:val="12"/>
        </w:rPr>
        <w:t>указанноговнастоящемпунктедня</w:t>
      </w:r>
      <w:r w:rsidRPr="00B42B9C">
        <w:rPr>
          <w:rFonts w:ascii="GHEA Grapalat" w:hAnsi="GHEA Grapalat"/>
          <w:i/>
          <w:sz w:val="12"/>
          <w:szCs w:val="12"/>
        </w:rPr>
        <w:t xml:space="preserve">. Участник представляет указанный в настоящем пункте запрос посредством его отправки на электронную почту секретаря комиссии. </w:t>
      </w:r>
      <w:r w:rsidRPr="00B42B9C">
        <w:rPr>
          <w:rFonts w:ascii="GHEA Grapalat" w:hAnsi="GHEA Grapalat" w:hint="eastAsia"/>
          <w:i/>
          <w:sz w:val="12"/>
          <w:szCs w:val="12"/>
        </w:rPr>
        <w:t>Комиссияпредоставляетразъяснениепредставившемузапросучастникувтечениекалендарногодня</w:t>
      </w:r>
      <w:r w:rsidRPr="00B42B9C">
        <w:rPr>
          <w:rFonts w:ascii="GHEA Grapalat" w:hAnsi="GHEA Grapalat"/>
          <w:i/>
          <w:sz w:val="12"/>
          <w:szCs w:val="12"/>
        </w:rPr>
        <w:t xml:space="preserve">, </w:t>
      </w:r>
      <w:r w:rsidRPr="00B42B9C">
        <w:rPr>
          <w:rFonts w:ascii="GHEA Grapalat" w:hAnsi="GHEA Grapalat" w:hint="eastAsia"/>
          <w:i/>
          <w:sz w:val="12"/>
          <w:szCs w:val="12"/>
        </w:rPr>
        <w:t>следующегозаднемполучениязапроса</w:t>
      </w:r>
      <w:r w:rsidRPr="00B42B9C">
        <w:rPr>
          <w:rFonts w:ascii="GHEA Grapalat" w:hAnsi="GHEA Grapalat"/>
          <w:i/>
          <w:sz w:val="12"/>
          <w:szCs w:val="12"/>
        </w:rPr>
        <w:t xml:space="preserve">, </w:t>
      </w:r>
      <w:r w:rsidRPr="00B42B9C">
        <w:rPr>
          <w:rFonts w:ascii="GHEA Grapalat" w:hAnsi="GHEA Grapalat" w:hint="eastAsia"/>
          <w:i/>
          <w:sz w:val="12"/>
          <w:szCs w:val="12"/>
        </w:rPr>
        <w:t>нонепозднеечемза</w:t>
      </w:r>
      <w:r w:rsidRPr="00B42B9C">
        <w:rPr>
          <w:rFonts w:ascii="GHEA Grapalat" w:hAnsi="GHEA Grapalat"/>
          <w:i/>
          <w:sz w:val="12"/>
          <w:szCs w:val="12"/>
        </w:rPr>
        <w:t xml:space="preserve"> 3 </w:t>
      </w:r>
      <w:r w:rsidRPr="00B42B9C">
        <w:rPr>
          <w:rFonts w:ascii="GHEA Grapalat" w:hAnsi="GHEA Grapalat" w:hint="eastAsia"/>
          <w:i/>
          <w:sz w:val="12"/>
          <w:szCs w:val="12"/>
        </w:rPr>
        <w:t>часадо</w:t>
      </w:r>
      <w:r w:rsidRPr="00B42B9C">
        <w:rPr>
          <w:rFonts w:ascii="GHEA Grapalat" w:hAnsi="GHEA Grapalat"/>
          <w:i/>
          <w:sz w:val="12"/>
          <w:szCs w:val="12"/>
        </w:rPr>
        <w:t xml:space="preserve"> истечения окончательного срока подачи заявок на процедуру. 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A45458" w:rsidRPr="00B42B9C" w:rsidRDefault="00A45458" w:rsidP="000F246E">
      <w:pPr>
        <w:widowControl w:val="0"/>
        <w:tabs>
          <w:tab w:val="left" w:pos="1134"/>
        </w:tabs>
        <w:spacing w:after="160"/>
        <w:ind w:firstLine="142"/>
        <w:jc w:val="both"/>
        <w:rPr>
          <w:rFonts w:ascii="GHEA Grapalat" w:hAnsi="GHEA Grapalat"/>
          <w:i/>
          <w:sz w:val="12"/>
          <w:szCs w:val="12"/>
        </w:rPr>
      </w:pPr>
      <w:r w:rsidRPr="00B42B9C">
        <w:rPr>
          <w:rFonts w:ascii="GHEA Grapalat" w:hAnsi="GHEA Grapalat"/>
          <w:i/>
          <w:sz w:val="12"/>
          <w:szCs w:val="12"/>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A45458" w:rsidRPr="00B42B9C" w:rsidRDefault="00A45458" w:rsidP="000F246E">
      <w:pPr>
        <w:pStyle w:val="af2"/>
        <w:jc w:val="both"/>
        <w:rPr>
          <w:rFonts w:ascii="GHEA Grapalat" w:hAnsi="GHEA Grapalat"/>
          <w:i/>
          <w:sz w:val="12"/>
          <w:szCs w:val="12"/>
        </w:rPr>
      </w:pPr>
      <w:r w:rsidRPr="00B42B9C">
        <w:rPr>
          <w:rFonts w:ascii="GHEA Grapalat" w:hAnsi="GHEA Grapalat"/>
          <w:i/>
          <w:sz w:val="12"/>
          <w:szCs w:val="12"/>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p w:rsidR="00A45458" w:rsidRPr="00B42B9C" w:rsidRDefault="00A45458" w:rsidP="000F246E">
      <w:pPr>
        <w:pStyle w:val="af2"/>
        <w:rPr>
          <w:sz w:val="12"/>
          <w:szCs w:val="12"/>
        </w:rPr>
      </w:pPr>
    </w:p>
  </w:footnote>
  <w:footnote w:id="3">
    <w:p w:rsidR="00A45458" w:rsidRPr="00B42B9C" w:rsidRDefault="00A45458" w:rsidP="000F246E">
      <w:pPr>
        <w:pStyle w:val="af2"/>
        <w:widowControl w:val="0"/>
        <w:jc w:val="both"/>
        <w:rPr>
          <w:rFonts w:ascii="GHEA Grapalat" w:hAnsi="GHEA Grapalat"/>
          <w:sz w:val="12"/>
          <w:szCs w:val="12"/>
          <w:lang w:val="af-ZA"/>
        </w:rPr>
      </w:pPr>
      <w:r w:rsidRPr="00B42B9C">
        <w:rPr>
          <w:rStyle w:val="af6"/>
          <w:sz w:val="12"/>
          <w:szCs w:val="12"/>
        </w:rPr>
        <w:t>7</w:t>
      </w:r>
      <w:r w:rsidRPr="00B42B9C">
        <w:rPr>
          <w:rFonts w:ascii="GHEA Grapalat" w:hAnsi="GHEA Grapalat"/>
          <w:i/>
          <w:sz w:val="12"/>
          <w:szCs w:val="12"/>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p w:rsidR="00A45458" w:rsidRPr="00936FBF" w:rsidRDefault="00A45458" w:rsidP="000F246E">
      <w:pPr>
        <w:pStyle w:val="af2"/>
        <w:rPr>
          <w:lang w:val="af-ZA"/>
        </w:rPr>
      </w:pPr>
    </w:p>
  </w:footnote>
  <w:footnote w:id="4">
    <w:p w:rsidR="00A45458" w:rsidRDefault="00A45458" w:rsidP="000F246E">
      <w:pPr>
        <w:pStyle w:val="af2"/>
        <w:jc w:val="both"/>
        <w:rPr>
          <w:rFonts w:asciiTheme="minorHAnsi" w:hAnsiTheme="minorHAnsi"/>
        </w:rPr>
      </w:pPr>
    </w:p>
    <w:p w:rsidR="00A45458" w:rsidRPr="006A45E3" w:rsidRDefault="00A45458" w:rsidP="000F246E">
      <w:pPr>
        <w:pStyle w:val="af2"/>
        <w:jc w:val="both"/>
        <w:rPr>
          <w:rFonts w:ascii="GHEA Grapalat" w:hAnsi="GHEA Grapalat"/>
          <w:i/>
          <w:sz w:val="12"/>
          <w:szCs w:val="12"/>
        </w:rPr>
      </w:pPr>
      <w:r w:rsidRPr="006A45E3">
        <w:rPr>
          <w:rStyle w:val="af6"/>
          <w:sz w:val="12"/>
          <w:szCs w:val="12"/>
        </w:rPr>
        <w:t>8</w:t>
      </w:r>
      <w:r w:rsidRPr="006A45E3">
        <w:rPr>
          <w:rFonts w:ascii="GHEA Grapalat" w:hAnsi="GHEA Grapalat"/>
          <w:i/>
          <w:sz w:val="12"/>
          <w:szCs w:val="12"/>
        </w:rPr>
        <w:t>Подпункт исключается из приглашения, если требование об обеспечении заявки не установлено</w:t>
      </w:r>
    </w:p>
    <w:p w:rsidR="00A45458" w:rsidRPr="000811C1" w:rsidRDefault="00A45458" w:rsidP="000F246E">
      <w:pPr>
        <w:pStyle w:val="af2"/>
        <w:rPr>
          <w:rFonts w:asciiTheme="minorHAnsi" w:hAnsiTheme="minorHAnsi"/>
        </w:rPr>
      </w:pPr>
    </w:p>
  </w:footnote>
  <w:footnote w:id="5">
    <w:p w:rsidR="00A45458" w:rsidRPr="00FE2AA4" w:rsidRDefault="00A45458" w:rsidP="000F246E">
      <w:pPr>
        <w:pStyle w:val="af2"/>
        <w:rPr>
          <w:rFonts w:asciiTheme="minorHAnsi" w:hAnsiTheme="minorHAnsi"/>
          <w:i/>
        </w:rPr>
      </w:pPr>
      <w:r>
        <w:rPr>
          <w:rStyle w:val="af6"/>
        </w:rPr>
        <w:t>10</w:t>
      </w:r>
      <w:r w:rsidRPr="00FE2AA4">
        <w:rPr>
          <w:rFonts w:asciiTheme="minorHAnsi" w:hAnsiTheme="minorHAnsi"/>
          <w:i/>
        </w:rPr>
        <w:t>Устанавливается заказчиком.</w:t>
      </w:r>
    </w:p>
  </w:footnote>
  <w:footnote w:id="6">
    <w:p w:rsidR="00A45458" w:rsidRPr="008842CE" w:rsidRDefault="00A45458" w:rsidP="000F246E">
      <w:pPr>
        <w:pStyle w:val="af2"/>
        <w:widowControl w:val="0"/>
        <w:jc w:val="both"/>
        <w:rPr>
          <w:rFonts w:ascii="GHEA Grapalat" w:hAnsi="GHEA Grapalat"/>
          <w:lang w:val="af-ZA"/>
        </w:rPr>
      </w:pPr>
      <w:r>
        <w:rPr>
          <w:rStyle w:val="af6"/>
        </w:rPr>
        <w:t>11</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A45458" w:rsidRPr="000811C1" w:rsidRDefault="00A45458" w:rsidP="000F246E">
      <w:pPr>
        <w:pStyle w:val="af2"/>
        <w:rPr>
          <w:lang w:val="af-ZA"/>
        </w:rPr>
      </w:pPr>
    </w:p>
  </w:footnote>
  <w:footnote w:id="7">
    <w:p w:rsidR="00A45458" w:rsidRPr="008E4439" w:rsidRDefault="00A45458" w:rsidP="000F246E">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14</w:t>
      </w:r>
      <w:r w:rsidRPr="008E4439">
        <w:rPr>
          <w:rFonts w:ascii="GHEA Grapalat" w:hAnsi="GHEA Grapalat"/>
        </w:rPr>
        <w:t>Настоящий пункт редактируется согласно соответствующему заказчику</w:t>
      </w:r>
    </w:p>
    <w:p w:rsidR="00A45458" w:rsidRPr="000811C1" w:rsidRDefault="00A45458" w:rsidP="000F246E">
      <w:pPr>
        <w:pStyle w:val="af2"/>
        <w:rPr>
          <w:rFonts w:ascii="Sylfaen" w:hAnsi="Sylfaen"/>
          <w:sz w:val="18"/>
          <w:szCs w:val="18"/>
        </w:rPr>
      </w:pPr>
    </w:p>
  </w:footnote>
  <w:footnote w:id="8">
    <w:p w:rsidR="00A45458" w:rsidRPr="00A31673" w:rsidRDefault="00A45458" w:rsidP="000F246E">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9">
    <w:p w:rsidR="00A45458" w:rsidRDefault="00A45458" w:rsidP="000F246E">
      <w:pPr>
        <w:jc w:val="both"/>
      </w:pPr>
    </w:p>
    <w:p w:rsidR="00A45458" w:rsidRPr="00BD1C58" w:rsidRDefault="00A45458" w:rsidP="000F246E">
      <w:pPr>
        <w:pStyle w:val="af2"/>
        <w:jc w:val="both"/>
        <w:rPr>
          <w:rFonts w:asciiTheme="minorHAnsi" w:hAnsiTheme="minorHAnsi"/>
          <w:i/>
          <w:sz w:val="12"/>
          <w:szCs w:val="12"/>
        </w:rPr>
      </w:pPr>
      <w:r w:rsidRPr="00BD1C58">
        <w:rPr>
          <w:rFonts w:asciiTheme="minorHAnsi" w:hAnsiTheme="minorHAnsi"/>
          <w:i/>
          <w:sz w:val="12"/>
          <w:szCs w:val="12"/>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A45458" w:rsidRPr="00BD1C58" w:rsidRDefault="00A45458" w:rsidP="000F246E">
      <w:pPr>
        <w:jc w:val="both"/>
        <w:rPr>
          <w:i/>
          <w:sz w:val="12"/>
          <w:szCs w:val="12"/>
        </w:rPr>
      </w:pPr>
    </w:p>
    <w:p w:rsidR="00A45458" w:rsidRPr="00BD1C58" w:rsidRDefault="00A45458" w:rsidP="000F246E">
      <w:pPr>
        <w:jc w:val="both"/>
        <w:rPr>
          <w:rFonts w:asciiTheme="minorHAnsi" w:hAnsiTheme="minorHAnsi"/>
          <w:i/>
          <w:sz w:val="12"/>
          <w:szCs w:val="12"/>
        </w:rPr>
      </w:pPr>
      <w:r w:rsidRPr="00BD1C58">
        <w:rPr>
          <w:rStyle w:val="af6"/>
          <w:i/>
          <w:sz w:val="12"/>
          <w:szCs w:val="12"/>
        </w:rPr>
        <w:t>**</w:t>
      </w:r>
      <w:r w:rsidRPr="00BD1C58">
        <w:rPr>
          <w:rFonts w:asciiTheme="minorHAnsi" w:hAnsiTheme="minorHAnsi"/>
          <w: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A45458" w:rsidRPr="00BD1C58" w:rsidRDefault="00A45458" w:rsidP="000F246E">
      <w:pPr>
        <w:jc w:val="both"/>
        <w:rPr>
          <w:rFonts w:asciiTheme="minorHAnsi" w:hAnsiTheme="minorHAnsi"/>
          <w:i/>
          <w:sz w:val="12"/>
          <w:szCs w:val="12"/>
          <w:lang w:val="af-ZA"/>
        </w:rPr>
      </w:pPr>
      <w:r w:rsidRPr="00BD1C58">
        <w:rPr>
          <w:rFonts w:asciiTheme="minorHAnsi" w:hAnsiTheme="minorHAnsi"/>
          <w:i/>
          <w:sz w:val="12"/>
          <w:szCs w:val="12"/>
          <w:lang w:val="af-ZA"/>
        </w:rPr>
        <w:t xml:space="preserve">- </w:t>
      </w:r>
      <w:r w:rsidRPr="00BD1C58">
        <w:rPr>
          <w:rFonts w:asciiTheme="minorHAnsi" w:hAnsiTheme="minorHAnsi"/>
          <w:i/>
          <w:sz w:val="12"/>
          <w:szCs w:val="12"/>
        </w:rPr>
        <w:t xml:space="preserve">если </w:t>
      </w:r>
      <w:r w:rsidRPr="00BD1C58">
        <w:rPr>
          <w:rFonts w:asciiTheme="minorHAnsi" w:hAnsiTheme="minorHAnsi"/>
          <w: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Pr="00BD1C58">
        <w:rPr>
          <w:rFonts w:asciiTheme="minorHAnsi" w:hAnsiTheme="minorHAnsi"/>
          <w:i/>
          <w:sz w:val="12"/>
          <w:szCs w:val="12"/>
        </w:rPr>
        <w:t>2</w:t>
      </w:r>
      <w:r w:rsidRPr="00BD1C58">
        <w:rPr>
          <w:rFonts w:asciiTheme="minorHAnsi" w:hAnsiTheme="minorHAnsi"/>
          <w:i/>
          <w:sz w:val="12"/>
          <w:szCs w:val="12"/>
          <w:lang w:val="af-ZA"/>
        </w:rPr>
        <w:t>";</w:t>
      </w:r>
    </w:p>
    <w:p w:rsidR="00A45458" w:rsidRPr="00BD1C58" w:rsidRDefault="00A45458" w:rsidP="000F246E">
      <w:pPr>
        <w:jc w:val="both"/>
        <w:rPr>
          <w:rFonts w:asciiTheme="minorHAnsi" w:hAnsiTheme="minorHAnsi"/>
          <w:i/>
          <w:sz w:val="12"/>
          <w:szCs w:val="12"/>
          <w:lang w:val="af-ZA"/>
        </w:rPr>
      </w:pPr>
      <w:r w:rsidRPr="00BD1C58">
        <w:rPr>
          <w:rFonts w:asciiTheme="minorHAnsi" w:hAnsiTheme="minorHAnsi"/>
          <w: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A45458" w:rsidRDefault="00A45458" w:rsidP="000F246E">
      <w:pPr>
        <w:jc w:val="both"/>
        <w:rPr>
          <w:rFonts w:ascii="GHEA Grapalat" w:hAnsi="GHEA Grapalat"/>
          <w:sz w:val="20"/>
          <w:szCs w:val="20"/>
          <w:lang w:val="af-ZA"/>
        </w:rPr>
      </w:pPr>
    </w:p>
    <w:p w:rsidR="00A45458" w:rsidRDefault="00A45458" w:rsidP="000F246E">
      <w:pPr>
        <w:pStyle w:val="af2"/>
        <w:rPr>
          <w:rFonts w:asciiTheme="minorHAnsi" w:hAnsiTheme="minorHAnsi"/>
          <w:lang w:val="af-ZA"/>
        </w:rPr>
      </w:pPr>
    </w:p>
  </w:footnote>
  <w:footnote w:id="10">
    <w:p w:rsidR="00A45458" w:rsidRPr="00D3436F" w:rsidRDefault="00A45458" w:rsidP="000F246E">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A45458" w:rsidRPr="00D3436F" w:rsidRDefault="00A45458" w:rsidP="000F246E">
      <w:pPr>
        <w:pStyle w:val="af2"/>
        <w:rPr>
          <w:lang w:val="es-ES"/>
        </w:rPr>
      </w:pPr>
    </w:p>
  </w:footnote>
  <w:footnote w:id="11">
    <w:p w:rsidR="00A45458" w:rsidRPr="008842CE" w:rsidRDefault="00A45458" w:rsidP="000F246E">
      <w:pPr>
        <w:pStyle w:val="af2"/>
        <w:jc w:val="both"/>
      </w:pPr>
    </w:p>
  </w:footnote>
  <w:footnote w:id="12">
    <w:p w:rsidR="00A45458" w:rsidRPr="008842CE" w:rsidRDefault="00A45458" w:rsidP="000F246E">
      <w:pPr>
        <w:pStyle w:val="af2"/>
        <w:jc w:val="both"/>
      </w:pPr>
    </w:p>
  </w:footnote>
  <w:footnote w:id="13">
    <w:p w:rsidR="00A45458" w:rsidRPr="00A53CC0" w:rsidRDefault="00A45458" w:rsidP="000F246E">
      <w:pPr>
        <w:pStyle w:val="af2"/>
        <w:jc w:val="both"/>
        <w:rPr>
          <w:rFonts w:ascii="GHEA Grapalat" w:hAnsi="GHEA Grapalat"/>
          <w:sz w:val="12"/>
          <w:szCs w:val="12"/>
        </w:rPr>
      </w:pPr>
      <w:r w:rsidRPr="00A53CC0">
        <w:rPr>
          <w:rStyle w:val="af6"/>
          <w:sz w:val="12"/>
          <w:szCs w:val="12"/>
        </w:rPr>
        <w:t>18</w:t>
      </w:r>
      <w:r w:rsidRPr="00A53CC0">
        <w:rPr>
          <w:rFonts w:ascii="GHEA Grapalat" w:hAnsi="GHEA Grapalat"/>
          <w:i/>
          <w:sz w:val="12"/>
          <w:szCs w:val="12"/>
        </w:rPr>
        <w:t>Если ценовое предложение представлено Исполнителем без НДС, то при заключении договора слова "включая НДС" исключаются.</w:t>
      </w:r>
    </w:p>
  </w:footnote>
  <w:footnote w:id="14">
    <w:p w:rsidR="00A45458" w:rsidRPr="006F5F33" w:rsidRDefault="00A45458" w:rsidP="000F246E">
      <w:pPr>
        <w:pStyle w:val="af2"/>
        <w:jc w:val="both"/>
        <w:rPr>
          <w:rFonts w:ascii="GHEA Grapalat" w:hAnsi="GHEA Grapalat"/>
        </w:rPr>
      </w:pPr>
      <w:r w:rsidRPr="00A53CC0">
        <w:rPr>
          <w:rStyle w:val="af6"/>
          <w:sz w:val="12"/>
          <w:szCs w:val="12"/>
        </w:rPr>
        <w:t>19</w:t>
      </w:r>
      <w:r w:rsidRPr="00A53CC0">
        <w:rPr>
          <w:rFonts w:ascii="GHEA Grapalat" w:hAnsi="GHEA Grapalat"/>
          <w:i/>
          <w:sz w:val="12"/>
          <w:szCs w:val="12"/>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5">
    <w:p w:rsidR="00A45458" w:rsidRPr="00A53CC0" w:rsidRDefault="00A45458" w:rsidP="000F246E">
      <w:pPr>
        <w:pStyle w:val="af2"/>
        <w:jc w:val="both"/>
        <w:rPr>
          <w:rFonts w:ascii="GHEA Grapalat" w:hAnsi="GHEA Grapalat"/>
          <w:i/>
          <w:sz w:val="12"/>
          <w:szCs w:val="12"/>
        </w:rPr>
      </w:pPr>
      <w:r w:rsidRPr="00A53CC0">
        <w:rPr>
          <w:rStyle w:val="af6"/>
          <w:sz w:val="12"/>
          <w:szCs w:val="12"/>
        </w:rPr>
        <w:t>21</w:t>
      </w:r>
      <w:r w:rsidRPr="00A53CC0">
        <w:rPr>
          <w:rFonts w:ascii="GHEA Grapalat" w:hAnsi="GHEA Grapalat"/>
          <w:i/>
          <w:sz w:val="12"/>
          <w:szCs w:val="12"/>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A45458" w:rsidRPr="00A53CC0" w:rsidRDefault="00A45458" w:rsidP="000F246E">
      <w:pPr>
        <w:pStyle w:val="af2"/>
        <w:jc w:val="both"/>
        <w:rPr>
          <w:rFonts w:ascii="GHEA Grapalat" w:hAnsi="GHEA Grapalat"/>
          <w:sz w:val="12"/>
          <w:szCs w:val="12"/>
          <w:lang w:val="hy-AM"/>
        </w:rPr>
      </w:pPr>
      <w:r w:rsidRPr="00A53CC0">
        <w:rPr>
          <w:rFonts w:ascii="GHEA Grapalat" w:hAnsi="GHEA Grapalat"/>
          <w:i/>
          <w:sz w:val="12"/>
          <w:szCs w:val="12"/>
        </w:rPr>
        <w:t>Если договор включает в себя больше одного лота, то штраф исчисляется в отношении общей цены, установленной договором на этот лот.</w:t>
      </w:r>
    </w:p>
    <w:p w:rsidR="00A45458" w:rsidRPr="00A53CC0" w:rsidRDefault="00A45458" w:rsidP="000F246E">
      <w:pPr>
        <w:pStyle w:val="af2"/>
        <w:jc w:val="both"/>
        <w:rPr>
          <w:rFonts w:ascii="GHEA Grapalat" w:hAnsi="GHEA Grapalat"/>
          <w:sz w:val="12"/>
          <w:szCs w:val="12"/>
          <w:lang w:val="hy-AM"/>
        </w:rPr>
      </w:pPr>
      <w:r w:rsidRPr="00A53CC0">
        <w:rPr>
          <w:rFonts w:ascii="GHEA Grapalat" w:hAnsi="GHEA Grapalat"/>
          <w:i/>
          <w:sz w:val="12"/>
          <w:szCs w:val="12"/>
        </w:rPr>
        <w:t>.</w:t>
      </w:r>
    </w:p>
    <w:p w:rsidR="00A45458" w:rsidRPr="00576D9C" w:rsidRDefault="00A45458" w:rsidP="000F246E">
      <w:pPr>
        <w:pStyle w:val="af2"/>
        <w:jc w:val="both"/>
        <w:rPr>
          <w:rFonts w:ascii="GHEA Grapalat" w:hAnsi="GHEA Grapalat"/>
          <w:lang w:val="hy-AM"/>
        </w:rPr>
      </w:pPr>
    </w:p>
  </w:footnote>
  <w:footnote w:id="16">
    <w:p w:rsidR="00A45458" w:rsidRPr="00A53CC0" w:rsidRDefault="00A45458" w:rsidP="000F246E">
      <w:pPr>
        <w:pStyle w:val="af2"/>
        <w:jc w:val="both"/>
        <w:rPr>
          <w:rFonts w:ascii="GHEA Grapalat" w:hAnsi="GHEA Grapalat"/>
          <w:sz w:val="12"/>
          <w:szCs w:val="12"/>
        </w:rPr>
      </w:pPr>
      <w:r w:rsidRPr="00A53CC0">
        <w:rPr>
          <w:rStyle w:val="af6"/>
          <w:sz w:val="12"/>
          <w:szCs w:val="12"/>
        </w:rPr>
        <w:t>22</w:t>
      </w:r>
      <w:r w:rsidRPr="00A53CC0">
        <w:rPr>
          <w:rFonts w:ascii="GHEA Grapalat" w:hAnsi="GHEA Grapalat"/>
          <w:i/>
          <w:sz w:val="12"/>
          <w:szCs w:val="12"/>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7">
    <w:p w:rsidR="00A45458" w:rsidRPr="00A53CC0" w:rsidRDefault="00A45458" w:rsidP="000F246E">
      <w:pPr>
        <w:pStyle w:val="af2"/>
        <w:jc w:val="both"/>
        <w:rPr>
          <w:rFonts w:ascii="GHEA Grapalat" w:hAnsi="GHEA Grapalat"/>
          <w:sz w:val="12"/>
          <w:szCs w:val="12"/>
          <w:lang w:val="hy-AM"/>
        </w:rPr>
      </w:pPr>
      <w:r w:rsidRPr="00A53CC0">
        <w:rPr>
          <w:rStyle w:val="af6"/>
          <w:sz w:val="12"/>
          <w:szCs w:val="12"/>
        </w:rPr>
        <w:t>23</w:t>
      </w:r>
      <w:r w:rsidRPr="00A53CC0">
        <w:rPr>
          <w:rFonts w:ascii="GHEA Grapalat" w:hAnsi="GHEA Grapalat"/>
          <w:i/>
          <w:sz w:val="12"/>
          <w:szCs w:val="12"/>
        </w:rPr>
        <w:t>Настоящий пункт исключается из договора, если договор не осуществляется посредством заключения агентского договора.</w:t>
      </w:r>
    </w:p>
  </w:footnote>
  <w:footnote w:id="18">
    <w:p w:rsidR="00A45458" w:rsidRPr="006F5F33" w:rsidRDefault="00A45458" w:rsidP="000F246E">
      <w:pPr>
        <w:pStyle w:val="af2"/>
        <w:jc w:val="both"/>
        <w:rPr>
          <w:rFonts w:ascii="GHEA Grapalat" w:hAnsi="GHEA Grapalat"/>
        </w:rPr>
      </w:pPr>
      <w:r w:rsidRPr="00A53CC0">
        <w:rPr>
          <w:rStyle w:val="af6"/>
          <w:sz w:val="12"/>
          <w:szCs w:val="12"/>
        </w:rPr>
        <w:t>24</w:t>
      </w:r>
      <w:r w:rsidRPr="00A53CC0">
        <w:rPr>
          <w:rFonts w:ascii="GHEA Grapalat" w:hAnsi="GHEA Grapalat"/>
          <w:i/>
          <w:sz w:val="12"/>
          <w:szCs w:val="12"/>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9">
    <w:p w:rsidR="00A45458" w:rsidRPr="00A53CC0" w:rsidRDefault="00A45458" w:rsidP="000F246E">
      <w:pPr>
        <w:pStyle w:val="af2"/>
        <w:jc w:val="both"/>
        <w:rPr>
          <w:rFonts w:ascii="GHEA Grapalat" w:hAnsi="GHEA Grapalat"/>
          <w:sz w:val="12"/>
          <w:szCs w:val="12"/>
        </w:rPr>
      </w:pPr>
      <w:r w:rsidRPr="00A53CC0">
        <w:rPr>
          <w:rStyle w:val="af6"/>
          <w:sz w:val="12"/>
          <w:szCs w:val="12"/>
        </w:rPr>
        <w:t>25</w:t>
      </w:r>
      <w:r w:rsidRPr="00A53CC0">
        <w:rPr>
          <w:rFonts w:ascii="GHEA Grapalat" w:hAnsi="GHEA Grapalat"/>
          <w:i/>
          <w:sz w:val="12"/>
          <w:szCs w:val="12"/>
        </w:rPr>
        <w:t>Если Договор заключается на основании части 6 статьи 15 закона Республики Армения "О</w:t>
      </w:r>
      <w:r w:rsidRPr="00A53CC0">
        <w:rPr>
          <w:rFonts w:ascii="Courier New" w:hAnsi="Courier New" w:cs="Courier New"/>
          <w:i/>
          <w:sz w:val="12"/>
          <w:szCs w:val="12"/>
          <w:lang w:val="en-US"/>
        </w:rPr>
        <w:t> </w:t>
      </w:r>
      <w:r w:rsidRPr="00A53CC0">
        <w:rPr>
          <w:rFonts w:ascii="GHEA Grapalat" w:hAnsi="GHEA Grapalat"/>
          <w:i/>
          <w:sz w:val="12"/>
          <w:szCs w:val="12"/>
        </w:rPr>
        <w:t>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—также новые обеспечения " словом "и".</w:t>
      </w:r>
    </w:p>
    <w:p w:rsidR="00A45458" w:rsidRPr="00A53CC0" w:rsidRDefault="00A45458" w:rsidP="000F246E">
      <w:pPr>
        <w:pStyle w:val="af2"/>
        <w:ind w:firstLine="708"/>
        <w:jc w:val="both"/>
        <w:rPr>
          <w:rFonts w:ascii="GHEA Grapalat" w:hAnsi="GHEA Grapalat"/>
          <w:i/>
          <w:sz w:val="12"/>
          <w:szCs w:val="12"/>
        </w:rPr>
      </w:pPr>
      <w:r w:rsidRPr="00A53CC0">
        <w:rPr>
          <w:rFonts w:ascii="GHEA Grapalat" w:hAnsi="GHEA Grapalat"/>
          <w:i/>
          <w:sz w:val="12"/>
          <w:szCs w:val="12"/>
        </w:rPr>
        <w:t>Настоящий пункт исключается из Договора, если Договор не заключается на основании части 6 статьи 15 закона Республики Армения "О закупках".</w:t>
      </w:r>
    </w:p>
    <w:p w:rsidR="00A45458" w:rsidRPr="00A53CC0" w:rsidRDefault="00A45458" w:rsidP="000F246E">
      <w:pPr>
        <w:pStyle w:val="af2"/>
        <w:jc w:val="both"/>
        <w:rPr>
          <w:rFonts w:ascii="GHEA Grapalat" w:hAnsi="GHEA Grapalat"/>
          <w:i/>
          <w:sz w:val="12"/>
          <w:szCs w:val="12"/>
          <w:lang w:eastAsia="en-US"/>
        </w:rPr>
      </w:pPr>
      <w:r w:rsidRPr="00A53CC0">
        <w:rPr>
          <w:rFonts w:ascii="GHEA Grapalat" w:hAnsi="GHEA Grapalat"/>
          <w:i/>
          <w:sz w:val="12"/>
          <w:szCs w:val="12"/>
          <w:lang w:eastAsia="en-US"/>
        </w:rPr>
        <w:tab/>
      </w:r>
    </w:p>
  </w:footnote>
  <w:footnote w:id="20">
    <w:p w:rsidR="00A45458" w:rsidRPr="00DF6FE3" w:rsidRDefault="00A45458" w:rsidP="000F246E">
      <w:pPr>
        <w:pStyle w:val="af2"/>
        <w:jc w:val="both"/>
        <w:rPr>
          <w:sz w:val="12"/>
          <w:szCs w:val="12"/>
        </w:rPr>
      </w:pPr>
      <w:r w:rsidRPr="00DF6FE3">
        <w:rPr>
          <w:rStyle w:val="af6"/>
          <w:sz w:val="12"/>
          <w:szCs w:val="12"/>
        </w:rPr>
        <w:t>*</w:t>
      </w:r>
      <w:r w:rsidRPr="00DF6FE3">
        <w:rPr>
          <w:rFonts w:ascii="GHEA Grapalat" w:hAnsi="GHEA Grapalat"/>
          <w:i/>
          <w:sz w:val="12"/>
          <w:szCs w:val="12"/>
        </w:rPr>
        <w:t>Oкончательный срок предоставления услуги не может быть позднее 25 декабря данного года.</w:t>
      </w:r>
    </w:p>
  </w:footnote>
  <w:footnote w:id="21">
    <w:p w:rsidR="00A45458" w:rsidRPr="00E40AC8" w:rsidRDefault="00A45458" w:rsidP="000F246E">
      <w:pPr>
        <w:pStyle w:val="af2"/>
        <w:jc w:val="both"/>
      </w:pPr>
      <w:r w:rsidRPr="00DF6FE3">
        <w:rPr>
          <w:rStyle w:val="af6"/>
          <w:sz w:val="12"/>
          <w:szCs w:val="12"/>
        </w:rPr>
        <w:t>**</w:t>
      </w:r>
      <w:r w:rsidRPr="00DF6FE3">
        <w:rPr>
          <w:rFonts w:ascii="GHEA Grapalat" w:hAnsi="GHEA Grapalat"/>
          <w:i/>
          <w:sz w:val="12"/>
          <w:szCs w:val="12"/>
        </w:rPr>
        <w:t xml:space="preserve">Если договор заключается на основании части 6 статьи 15 Закона РА "О закупках", то в </w:t>
      </w:r>
      <w:r w:rsidRPr="00DF6FE3">
        <w:rPr>
          <w:rFonts w:ascii="GHEA Grapalat" w:hAnsi="GHEA Grapalat"/>
          <w:sz w:val="12"/>
          <w:szCs w:val="12"/>
        </w:rPr>
        <w:t xml:space="preserve">графе </w:t>
      </w:r>
      <w:r w:rsidRPr="00DF6FE3">
        <w:rPr>
          <w:rFonts w:ascii="GHEA Grapalat" w:hAnsi="GHEA Grapalat"/>
          <w:i/>
          <w:sz w:val="12"/>
          <w:szCs w:val="12"/>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A45458" w:rsidRPr="00335067" w:rsidRDefault="00A45458" w:rsidP="00335067">
      <w:pPr>
        <w:widowControl w:val="0"/>
        <w:jc w:val="both"/>
        <w:rPr>
          <w:rFonts w:ascii="GHEA Grapalat" w:hAnsi="GHEA Grapalat" w:cs="Sylfaen"/>
          <w:i/>
          <w:sz w:val="14"/>
          <w:szCs w:val="14"/>
        </w:rPr>
      </w:pPr>
      <w:r w:rsidRPr="00335067">
        <w:rPr>
          <w:rStyle w:val="af6"/>
          <w:sz w:val="14"/>
          <w:szCs w:val="14"/>
        </w:rPr>
        <w:t>*</w:t>
      </w:r>
      <w:r w:rsidRPr="00335067">
        <w:rPr>
          <w:rFonts w:ascii="GHEA Grapalat" w:hAnsi="GHEA Grapalat"/>
          <w:i/>
          <w:sz w:val="14"/>
          <w:szCs w:val="14"/>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A45458" w:rsidRPr="00335067" w:rsidRDefault="00A45458" w:rsidP="00335067">
      <w:pPr>
        <w:pStyle w:val="af2"/>
        <w:jc w:val="both"/>
        <w:rPr>
          <w:sz w:val="14"/>
          <w:szCs w:val="14"/>
        </w:rPr>
      </w:pPr>
    </w:p>
  </w:footnote>
  <w:footnote w:id="23">
    <w:p w:rsidR="00A45458" w:rsidRPr="00335067" w:rsidRDefault="00A45458" w:rsidP="00335067">
      <w:pPr>
        <w:pStyle w:val="af2"/>
        <w:jc w:val="both"/>
        <w:rPr>
          <w:sz w:val="14"/>
          <w:szCs w:val="14"/>
        </w:rPr>
      </w:pPr>
      <w:r w:rsidRPr="00335067">
        <w:rPr>
          <w:rStyle w:val="af6"/>
          <w:sz w:val="14"/>
          <w:szCs w:val="14"/>
        </w:rPr>
        <w:t>**</w:t>
      </w:r>
      <w:r w:rsidRPr="00335067">
        <w:rPr>
          <w:rFonts w:ascii="GHEA Grapalat" w:hAnsi="GHEA Grapalat"/>
          <w:i/>
          <w:sz w:val="14"/>
          <w:szCs w:val="14"/>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B0A4C32"/>
    <w:multiLevelType w:val="hybridMultilevel"/>
    <w:tmpl w:val="B7BA1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10"/>
  </w:num>
  <w:num w:numId="3">
    <w:abstractNumId w:val="19"/>
  </w:num>
  <w:num w:numId="4">
    <w:abstractNumId w:val="14"/>
  </w:num>
  <w:num w:numId="5">
    <w:abstractNumId w:val="25"/>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9"/>
  </w:num>
  <w:num w:numId="13">
    <w:abstractNumId w:val="27"/>
  </w:num>
  <w:num w:numId="14">
    <w:abstractNumId w:val="12"/>
  </w:num>
  <w:num w:numId="15">
    <w:abstractNumId w:val="28"/>
  </w:num>
  <w:num w:numId="16">
    <w:abstractNumId w:val="13"/>
  </w:num>
  <w:num w:numId="17">
    <w:abstractNumId w:val="5"/>
  </w:num>
  <w:num w:numId="18">
    <w:abstractNumId w:val="1"/>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8"/>
  </w:num>
  <w:num w:numId="24">
    <w:abstractNumId w:val="11"/>
  </w:num>
  <w:num w:numId="25">
    <w:abstractNumId w:val="3"/>
  </w:num>
  <w:num w:numId="26">
    <w:abstractNumId w:val="2"/>
  </w:num>
  <w:num w:numId="27">
    <w:abstractNumId w:val="0"/>
  </w:num>
  <w:num w:numId="28">
    <w:abstractNumId w:val="8"/>
  </w:num>
  <w:num w:numId="29">
    <w:abstractNumId w:val="26"/>
  </w:num>
  <w:num w:numId="30">
    <w:abstractNumId w:val="24"/>
  </w:num>
  <w:num w:numId="31">
    <w:abstractNumId w:val="23"/>
  </w:num>
  <w:num w:numId="32">
    <w:abstractNumId w:val="21"/>
  </w:num>
  <w:num w:numId="33">
    <w:abstractNumId w:val="16"/>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 w:id="0"/>
    <w:footnote w:id="1"/>
  </w:footnotePr>
  <w:endnotePr>
    <w:endnote w:id="0"/>
    <w:endnote w:id="1"/>
  </w:endnotePr>
  <w:compat/>
  <w:rsids>
    <w:rsidRoot w:val="000F246E"/>
    <w:rsid w:val="000256FA"/>
    <w:rsid w:val="00033229"/>
    <w:rsid w:val="000A6CEB"/>
    <w:rsid w:val="000B2AA8"/>
    <w:rsid w:val="000B5CB9"/>
    <w:rsid w:val="000D2054"/>
    <w:rsid w:val="000D6CC3"/>
    <w:rsid w:val="000E0CA6"/>
    <w:rsid w:val="000F246E"/>
    <w:rsid w:val="0012318C"/>
    <w:rsid w:val="001448CE"/>
    <w:rsid w:val="00177A8B"/>
    <w:rsid w:val="001B0C10"/>
    <w:rsid w:val="001B3DF8"/>
    <w:rsid w:val="001E24D5"/>
    <w:rsid w:val="001E522A"/>
    <w:rsid w:val="001F3E07"/>
    <w:rsid w:val="0022350D"/>
    <w:rsid w:val="00230CF0"/>
    <w:rsid w:val="002345D5"/>
    <w:rsid w:val="00246091"/>
    <w:rsid w:val="00252936"/>
    <w:rsid w:val="00262464"/>
    <w:rsid w:val="00262528"/>
    <w:rsid w:val="002B35A2"/>
    <w:rsid w:val="002D4101"/>
    <w:rsid w:val="002D6F23"/>
    <w:rsid w:val="002D77DC"/>
    <w:rsid w:val="00325A89"/>
    <w:rsid w:val="00335067"/>
    <w:rsid w:val="0033705E"/>
    <w:rsid w:val="0034523A"/>
    <w:rsid w:val="00362DBF"/>
    <w:rsid w:val="003953C8"/>
    <w:rsid w:val="003970FF"/>
    <w:rsid w:val="003A0551"/>
    <w:rsid w:val="003A5662"/>
    <w:rsid w:val="003B4CBB"/>
    <w:rsid w:val="003D3245"/>
    <w:rsid w:val="00414EAB"/>
    <w:rsid w:val="0043029A"/>
    <w:rsid w:val="0043721C"/>
    <w:rsid w:val="00440AB8"/>
    <w:rsid w:val="0044398A"/>
    <w:rsid w:val="00457105"/>
    <w:rsid w:val="00465E30"/>
    <w:rsid w:val="00485A62"/>
    <w:rsid w:val="004A12DE"/>
    <w:rsid w:val="004B1ADC"/>
    <w:rsid w:val="004C39D2"/>
    <w:rsid w:val="00504BD8"/>
    <w:rsid w:val="00507DF6"/>
    <w:rsid w:val="00526B46"/>
    <w:rsid w:val="00565C1E"/>
    <w:rsid w:val="00592278"/>
    <w:rsid w:val="005B4496"/>
    <w:rsid w:val="005D31E6"/>
    <w:rsid w:val="005D7C78"/>
    <w:rsid w:val="005F77B2"/>
    <w:rsid w:val="00610BE3"/>
    <w:rsid w:val="00643C81"/>
    <w:rsid w:val="00672209"/>
    <w:rsid w:val="006A45E3"/>
    <w:rsid w:val="006D31DC"/>
    <w:rsid w:val="006D7687"/>
    <w:rsid w:val="006E04DA"/>
    <w:rsid w:val="006F4EAB"/>
    <w:rsid w:val="0070710F"/>
    <w:rsid w:val="00730807"/>
    <w:rsid w:val="00735AEC"/>
    <w:rsid w:val="00736280"/>
    <w:rsid w:val="0076311B"/>
    <w:rsid w:val="007B1543"/>
    <w:rsid w:val="007C3329"/>
    <w:rsid w:val="00811FC8"/>
    <w:rsid w:val="00821FBC"/>
    <w:rsid w:val="00837B83"/>
    <w:rsid w:val="00850015"/>
    <w:rsid w:val="008770FD"/>
    <w:rsid w:val="008938AF"/>
    <w:rsid w:val="0090729E"/>
    <w:rsid w:val="00915C45"/>
    <w:rsid w:val="00937D1E"/>
    <w:rsid w:val="009448D4"/>
    <w:rsid w:val="0096680A"/>
    <w:rsid w:val="00974DFB"/>
    <w:rsid w:val="00993207"/>
    <w:rsid w:val="00997C5C"/>
    <w:rsid w:val="009B5B96"/>
    <w:rsid w:val="009B7CF7"/>
    <w:rsid w:val="009D6BE0"/>
    <w:rsid w:val="009E3F7F"/>
    <w:rsid w:val="009E45C2"/>
    <w:rsid w:val="009F680A"/>
    <w:rsid w:val="00A100B2"/>
    <w:rsid w:val="00A423A0"/>
    <w:rsid w:val="00A45458"/>
    <w:rsid w:val="00A50E94"/>
    <w:rsid w:val="00A53CC0"/>
    <w:rsid w:val="00A570ED"/>
    <w:rsid w:val="00A715AF"/>
    <w:rsid w:val="00AA75DB"/>
    <w:rsid w:val="00AB1415"/>
    <w:rsid w:val="00AC046E"/>
    <w:rsid w:val="00AF0B81"/>
    <w:rsid w:val="00B20CC8"/>
    <w:rsid w:val="00B21255"/>
    <w:rsid w:val="00B3242F"/>
    <w:rsid w:val="00B367FC"/>
    <w:rsid w:val="00B377EB"/>
    <w:rsid w:val="00B42B9C"/>
    <w:rsid w:val="00B6467B"/>
    <w:rsid w:val="00B66659"/>
    <w:rsid w:val="00B96F61"/>
    <w:rsid w:val="00BB5F92"/>
    <w:rsid w:val="00BC00A8"/>
    <w:rsid w:val="00BC082E"/>
    <w:rsid w:val="00BC1228"/>
    <w:rsid w:val="00BD1C58"/>
    <w:rsid w:val="00C11A85"/>
    <w:rsid w:val="00C31D24"/>
    <w:rsid w:val="00C93F77"/>
    <w:rsid w:val="00CA2253"/>
    <w:rsid w:val="00CA7381"/>
    <w:rsid w:val="00CE2AAF"/>
    <w:rsid w:val="00CE6E9A"/>
    <w:rsid w:val="00CF0079"/>
    <w:rsid w:val="00CF32D0"/>
    <w:rsid w:val="00D64DB7"/>
    <w:rsid w:val="00D92C5E"/>
    <w:rsid w:val="00DA2F8B"/>
    <w:rsid w:val="00DA7AC0"/>
    <w:rsid w:val="00DE7BFA"/>
    <w:rsid w:val="00DF1B8D"/>
    <w:rsid w:val="00DF6B56"/>
    <w:rsid w:val="00DF6FE3"/>
    <w:rsid w:val="00E50EBE"/>
    <w:rsid w:val="00E85F00"/>
    <w:rsid w:val="00EC28A0"/>
    <w:rsid w:val="00F27476"/>
    <w:rsid w:val="00F32931"/>
    <w:rsid w:val="00F415F8"/>
    <w:rsid w:val="00F54529"/>
    <w:rsid w:val="00F6628B"/>
    <w:rsid w:val="00F70CDB"/>
    <w:rsid w:val="00FA00F9"/>
    <w:rsid w:val="00FC7922"/>
    <w:rsid w:val="00FF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6E"/>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0F246E"/>
    <w:pPr>
      <w:keepNext/>
      <w:jc w:val="center"/>
      <w:outlineLvl w:val="0"/>
    </w:pPr>
    <w:rPr>
      <w:rFonts w:ascii="Arial Armenian" w:hAnsi="Arial Armenian"/>
      <w:sz w:val="28"/>
      <w:szCs w:val="20"/>
    </w:rPr>
  </w:style>
  <w:style w:type="paragraph" w:styleId="2">
    <w:name w:val="heading 2"/>
    <w:basedOn w:val="a"/>
    <w:next w:val="a"/>
    <w:link w:val="20"/>
    <w:qFormat/>
    <w:rsid w:val="000F246E"/>
    <w:pPr>
      <w:keepNext/>
      <w:jc w:val="both"/>
      <w:outlineLvl w:val="1"/>
    </w:pPr>
    <w:rPr>
      <w:rFonts w:ascii="Arial LatArm" w:hAnsi="Arial LatArm"/>
      <w:b/>
      <w:color w:val="0000FF"/>
      <w:sz w:val="20"/>
      <w:szCs w:val="20"/>
    </w:rPr>
  </w:style>
  <w:style w:type="paragraph" w:styleId="3">
    <w:name w:val="heading 3"/>
    <w:basedOn w:val="a"/>
    <w:next w:val="a"/>
    <w:link w:val="30"/>
    <w:qFormat/>
    <w:rsid w:val="000F246E"/>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F246E"/>
    <w:pPr>
      <w:keepNext/>
      <w:outlineLvl w:val="3"/>
    </w:pPr>
    <w:rPr>
      <w:rFonts w:ascii="Arial LatArm" w:hAnsi="Arial LatArm"/>
      <w:i/>
      <w:sz w:val="18"/>
      <w:szCs w:val="20"/>
    </w:rPr>
  </w:style>
  <w:style w:type="paragraph" w:styleId="5">
    <w:name w:val="heading 5"/>
    <w:basedOn w:val="a"/>
    <w:next w:val="a"/>
    <w:link w:val="50"/>
    <w:qFormat/>
    <w:rsid w:val="000F246E"/>
    <w:pPr>
      <w:keepNext/>
      <w:jc w:val="center"/>
      <w:outlineLvl w:val="4"/>
    </w:pPr>
    <w:rPr>
      <w:rFonts w:ascii="Arial LatArm" w:hAnsi="Arial LatArm"/>
      <w:b/>
      <w:sz w:val="26"/>
      <w:szCs w:val="20"/>
    </w:rPr>
  </w:style>
  <w:style w:type="paragraph" w:styleId="6">
    <w:name w:val="heading 6"/>
    <w:basedOn w:val="a"/>
    <w:next w:val="a"/>
    <w:link w:val="60"/>
    <w:qFormat/>
    <w:rsid w:val="000F246E"/>
    <w:pPr>
      <w:keepNext/>
      <w:outlineLvl w:val="5"/>
    </w:pPr>
    <w:rPr>
      <w:rFonts w:ascii="Arial LatArm" w:hAnsi="Arial LatArm"/>
      <w:b/>
      <w:color w:val="000000"/>
      <w:sz w:val="22"/>
      <w:szCs w:val="20"/>
    </w:rPr>
  </w:style>
  <w:style w:type="paragraph" w:styleId="7">
    <w:name w:val="heading 7"/>
    <w:basedOn w:val="a"/>
    <w:next w:val="a"/>
    <w:link w:val="70"/>
    <w:qFormat/>
    <w:rsid w:val="000F246E"/>
    <w:pPr>
      <w:keepNext/>
      <w:ind w:left="-66"/>
      <w:jc w:val="center"/>
      <w:outlineLvl w:val="6"/>
    </w:pPr>
    <w:rPr>
      <w:rFonts w:ascii="Times Armenian" w:hAnsi="Times Armenian"/>
      <w:b/>
      <w:sz w:val="20"/>
      <w:szCs w:val="20"/>
    </w:rPr>
  </w:style>
  <w:style w:type="paragraph" w:styleId="8">
    <w:name w:val="heading 8"/>
    <w:basedOn w:val="a"/>
    <w:next w:val="a"/>
    <w:link w:val="80"/>
    <w:qFormat/>
    <w:rsid w:val="000F246E"/>
    <w:pPr>
      <w:keepNext/>
      <w:outlineLvl w:val="7"/>
    </w:pPr>
    <w:rPr>
      <w:rFonts w:ascii="Times Armenian" w:hAnsi="Times Armenian"/>
      <w:i/>
      <w:sz w:val="20"/>
      <w:szCs w:val="20"/>
    </w:rPr>
  </w:style>
  <w:style w:type="paragraph" w:styleId="9">
    <w:name w:val="heading 9"/>
    <w:basedOn w:val="a"/>
    <w:next w:val="a"/>
    <w:link w:val="90"/>
    <w:qFormat/>
    <w:rsid w:val="000F246E"/>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246E"/>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0F246E"/>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0F246E"/>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0F246E"/>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0F246E"/>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0F246E"/>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0F246E"/>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0F246E"/>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0F246E"/>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0F246E"/>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0F246E"/>
    <w:rPr>
      <w:rFonts w:ascii="Arial LatArm" w:eastAsia="Times New Roman" w:hAnsi="Arial LatArm" w:cs="Times New Roman"/>
      <w:i/>
      <w:sz w:val="20"/>
      <w:szCs w:val="20"/>
      <w:lang w:eastAsia="ru-RU" w:bidi="ru-RU"/>
    </w:rPr>
  </w:style>
  <w:style w:type="paragraph" w:styleId="a5">
    <w:name w:val="footer"/>
    <w:basedOn w:val="a"/>
    <w:link w:val="a6"/>
    <w:uiPriority w:val="99"/>
    <w:rsid w:val="000F246E"/>
    <w:pPr>
      <w:tabs>
        <w:tab w:val="center" w:pos="4320"/>
        <w:tab w:val="right" w:pos="8640"/>
      </w:tabs>
    </w:pPr>
    <w:rPr>
      <w:sz w:val="20"/>
      <w:szCs w:val="20"/>
    </w:rPr>
  </w:style>
  <w:style w:type="character" w:customStyle="1" w:styleId="a6">
    <w:name w:val="Нижний колонтитул Знак"/>
    <w:basedOn w:val="a0"/>
    <w:link w:val="a5"/>
    <w:uiPriority w:val="99"/>
    <w:rsid w:val="000F246E"/>
    <w:rPr>
      <w:rFonts w:ascii="Times New Roman" w:eastAsia="Times New Roman" w:hAnsi="Times New Roman" w:cs="Times New Roman"/>
      <w:sz w:val="20"/>
      <w:szCs w:val="20"/>
      <w:lang w:eastAsia="ru-RU" w:bidi="ru-RU"/>
    </w:rPr>
  </w:style>
  <w:style w:type="paragraph" w:styleId="31">
    <w:name w:val="Body Text Indent 3"/>
    <w:basedOn w:val="a"/>
    <w:link w:val="32"/>
    <w:rsid w:val="000F246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F246E"/>
    <w:rPr>
      <w:rFonts w:ascii="Times Armenian" w:eastAsia="Times New Roman" w:hAnsi="Times Armenian" w:cs="Times New Roman"/>
      <w:sz w:val="20"/>
      <w:szCs w:val="20"/>
      <w:lang w:eastAsia="ru-RU" w:bidi="ru-RU"/>
    </w:rPr>
  </w:style>
  <w:style w:type="paragraph" w:styleId="21">
    <w:name w:val="Body Text 2"/>
    <w:basedOn w:val="a"/>
    <w:link w:val="22"/>
    <w:rsid w:val="000F246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F246E"/>
    <w:rPr>
      <w:rFonts w:ascii="Arial LatArm" w:eastAsia="Times New Roman" w:hAnsi="Arial LatArm" w:cs="Times New Roman"/>
      <w:sz w:val="20"/>
      <w:szCs w:val="20"/>
      <w:lang w:eastAsia="ru-RU" w:bidi="ru-RU"/>
    </w:rPr>
  </w:style>
  <w:style w:type="paragraph" w:styleId="23">
    <w:name w:val="Body Text Indent 2"/>
    <w:basedOn w:val="a"/>
    <w:link w:val="24"/>
    <w:rsid w:val="000F246E"/>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0F246E"/>
    <w:rPr>
      <w:rFonts w:ascii="Baltica" w:eastAsia="Times New Roman" w:hAnsi="Baltica" w:cs="Times New Roman"/>
      <w:sz w:val="20"/>
      <w:szCs w:val="20"/>
      <w:lang w:eastAsia="ru-RU" w:bidi="ru-RU"/>
    </w:rPr>
  </w:style>
  <w:style w:type="paragraph" w:customStyle="1" w:styleId="Char">
    <w:name w:val="Char"/>
    <w:basedOn w:val="a"/>
    <w:semiHidden/>
    <w:rsid w:val="000F246E"/>
    <w:pPr>
      <w:spacing w:after="160" w:line="360" w:lineRule="auto"/>
      <w:ind w:firstLine="709"/>
      <w:jc w:val="both"/>
    </w:pPr>
    <w:rPr>
      <w:rFonts w:ascii="Arial AMU" w:hAnsi="Arial AMU" w:cs="Arial"/>
      <w:sz w:val="22"/>
      <w:szCs w:val="20"/>
    </w:rPr>
  </w:style>
  <w:style w:type="paragraph" w:customStyle="1" w:styleId="Default">
    <w:name w:val="Default"/>
    <w:rsid w:val="000F246E"/>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0F246E"/>
    <w:rPr>
      <w:rFonts w:ascii="Tahoma" w:hAnsi="Tahoma"/>
      <w:sz w:val="16"/>
      <w:szCs w:val="16"/>
    </w:rPr>
  </w:style>
  <w:style w:type="character" w:customStyle="1" w:styleId="a8">
    <w:name w:val="Текст выноски Знак"/>
    <w:basedOn w:val="a0"/>
    <w:link w:val="a7"/>
    <w:rsid w:val="000F246E"/>
    <w:rPr>
      <w:rFonts w:ascii="Tahoma" w:eastAsia="Times New Roman" w:hAnsi="Tahoma" w:cs="Times New Roman"/>
      <w:sz w:val="16"/>
      <w:szCs w:val="16"/>
      <w:lang w:eastAsia="ru-RU" w:bidi="ru-RU"/>
    </w:rPr>
  </w:style>
  <w:style w:type="character" w:styleId="a9">
    <w:name w:val="Hyperlink"/>
    <w:rsid w:val="000F246E"/>
    <w:rPr>
      <w:color w:val="0000FF"/>
      <w:u w:val="single"/>
    </w:rPr>
  </w:style>
  <w:style w:type="character" w:customStyle="1" w:styleId="CharChar1">
    <w:name w:val="Char Char1"/>
    <w:locked/>
    <w:rsid w:val="000F246E"/>
    <w:rPr>
      <w:rFonts w:ascii="Arial LatArm" w:hAnsi="Arial LatArm"/>
      <w:i/>
      <w:lang w:val="ru-RU" w:eastAsia="ru-RU" w:bidi="ru-RU"/>
    </w:rPr>
  </w:style>
  <w:style w:type="paragraph" w:styleId="aa">
    <w:name w:val="Body Text"/>
    <w:basedOn w:val="a"/>
    <w:link w:val="ab"/>
    <w:rsid w:val="000F246E"/>
    <w:pPr>
      <w:spacing w:after="120"/>
    </w:pPr>
  </w:style>
  <w:style w:type="character" w:customStyle="1" w:styleId="ab">
    <w:name w:val="Основной текст Знак"/>
    <w:basedOn w:val="a0"/>
    <w:link w:val="aa"/>
    <w:rsid w:val="000F246E"/>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0F246E"/>
    <w:pPr>
      <w:ind w:left="240" w:hanging="240"/>
    </w:pPr>
  </w:style>
  <w:style w:type="paragraph" w:styleId="ac">
    <w:name w:val="index heading"/>
    <w:basedOn w:val="a"/>
    <w:next w:val="11"/>
    <w:semiHidden/>
    <w:rsid w:val="000F246E"/>
    <w:rPr>
      <w:sz w:val="20"/>
      <w:szCs w:val="20"/>
    </w:rPr>
  </w:style>
  <w:style w:type="paragraph" w:styleId="ad">
    <w:name w:val="header"/>
    <w:basedOn w:val="a"/>
    <w:link w:val="ae"/>
    <w:rsid w:val="000F246E"/>
    <w:pPr>
      <w:tabs>
        <w:tab w:val="center" w:pos="4153"/>
        <w:tab w:val="right" w:pos="8306"/>
      </w:tabs>
    </w:pPr>
    <w:rPr>
      <w:sz w:val="20"/>
      <w:szCs w:val="20"/>
    </w:rPr>
  </w:style>
  <w:style w:type="character" w:customStyle="1" w:styleId="ae">
    <w:name w:val="Верхний колонтитул Знак"/>
    <w:basedOn w:val="a0"/>
    <w:link w:val="ad"/>
    <w:rsid w:val="000F246E"/>
    <w:rPr>
      <w:rFonts w:ascii="Times New Roman" w:eastAsia="Times New Roman" w:hAnsi="Times New Roman" w:cs="Times New Roman"/>
      <w:sz w:val="20"/>
      <w:szCs w:val="20"/>
      <w:lang w:eastAsia="ru-RU" w:bidi="ru-RU"/>
    </w:rPr>
  </w:style>
  <w:style w:type="paragraph" w:styleId="33">
    <w:name w:val="Body Text 3"/>
    <w:basedOn w:val="a"/>
    <w:link w:val="34"/>
    <w:rsid w:val="000F246E"/>
    <w:pPr>
      <w:jc w:val="both"/>
    </w:pPr>
    <w:rPr>
      <w:rFonts w:ascii="Arial LatArm" w:hAnsi="Arial LatArm"/>
      <w:sz w:val="20"/>
      <w:szCs w:val="20"/>
    </w:rPr>
  </w:style>
  <w:style w:type="character" w:customStyle="1" w:styleId="34">
    <w:name w:val="Основной текст 3 Знак"/>
    <w:basedOn w:val="a0"/>
    <w:link w:val="33"/>
    <w:rsid w:val="000F246E"/>
    <w:rPr>
      <w:rFonts w:ascii="Arial LatArm" w:eastAsia="Times New Roman" w:hAnsi="Arial LatArm" w:cs="Times New Roman"/>
      <w:sz w:val="20"/>
      <w:szCs w:val="20"/>
      <w:lang w:eastAsia="ru-RU" w:bidi="ru-RU"/>
    </w:rPr>
  </w:style>
  <w:style w:type="paragraph" w:styleId="af">
    <w:name w:val="Title"/>
    <w:basedOn w:val="a"/>
    <w:link w:val="af0"/>
    <w:qFormat/>
    <w:rsid w:val="000F246E"/>
    <w:pPr>
      <w:jc w:val="center"/>
    </w:pPr>
    <w:rPr>
      <w:rFonts w:ascii="Arial Armenian" w:hAnsi="Arial Armenian"/>
      <w:szCs w:val="20"/>
    </w:rPr>
  </w:style>
  <w:style w:type="character" w:customStyle="1" w:styleId="af0">
    <w:name w:val="Название Знак"/>
    <w:basedOn w:val="a0"/>
    <w:link w:val="af"/>
    <w:rsid w:val="000F246E"/>
    <w:rPr>
      <w:rFonts w:ascii="Arial Armenian" w:eastAsia="Times New Roman" w:hAnsi="Arial Armenian" w:cs="Times New Roman"/>
      <w:sz w:val="24"/>
      <w:szCs w:val="20"/>
      <w:lang w:eastAsia="ru-RU" w:bidi="ru-RU"/>
    </w:rPr>
  </w:style>
  <w:style w:type="character" w:styleId="af1">
    <w:name w:val="page number"/>
    <w:basedOn w:val="a0"/>
    <w:rsid w:val="000F246E"/>
  </w:style>
  <w:style w:type="paragraph" w:styleId="af2">
    <w:name w:val="footnote text"/>
    <w:basedOn w:val="a"/>
    <w:link w:val="af3"/>
    <w:semiHidden/>
    <w:rsid w:val="000F246E"/>
    <w:rPr>
      <w:rFonts w:ascii="Times Armenian" w:hAnsi="Times Armenian"/>
      <w:sz w:val="20"/>
      <w:szCs w:val="20"/>
    </w:rPr>
  </w:style>
  <w:style w:type="character" w:customStyle="1" w:styleId="af3">
    <w:name w:val="Текст сноски Знак"/>
    <w:basedOn w:val="a0"/>
    <w:link w:val="af2"/>
    <w:semiHidden/>
    <w:rsid w:val="000F246E"/>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0F246E"/>
    <w:pPr>
      <w:spacing w:after="160" w:line="240" w:lineRule="exact"/>
    </w:pPr>
    <w:rPr>
      <w:rFonts w:ascii="Arial" w:hAnsi="Arial" w:cs="Arial"/>
      <w:sz w:val="20"/>
      <w:szCs w:val="20"/>
    </w:rPr>
  </w:style>
  <w:style w:type="paragraph" w:customStyle="1" w:styleId="norm">
    <w:name w:val="norm"/>
    <w:basedOn w:val="a"/>
    <w:rsid w:val="000F246E"/>
    <w:pPr>
      <w:spacing w:line="480" w:lineRule="auto"/>
      <w:ind w:firstLine="709"/>
      <w:jc w:val="both"/>
    </w:pPr>
    <w:rPr>
      <w:rFonts w:ascii="Arial Armenian" w:hAnsi="Arial Armenian"/>
      <w:sz w:val="22"/>
      <w:szCs w:val="20"/>
    </w:rPr>
  </w:style>
  <w:style w:type="character" w:customStyle="1" w:styleId="normChar">
    <w:name w:val="norm Char"/>
    <w:locked/>
    <w:rsid w:val="000F246E"/>
    <w:rPr>
      <w:rFonts w:ascii="Arial Armenian" w:hAnsi="Arial Armenian"/>
      <w:sz w:val="22"/>
      <w:lang w:val="ru-RU" w:eastAsia="ru-RU" w:bidi="ru-RU"/>
    </w:rPr>
  </w:style>
  <w:style w:type="character" w:customStyle="1" w:styleId="CharCharChar">
    <w:name w:val="Char Char Char"/>
    <w:rsid w:val="000F246E"/>
    <w:rPr>
      <w:rFonts w:ascii="Arial LatArm" w:hAnsi="Arial LatArm"/>
      <w:sz w:val="24"/>
      <w:lang w:eastAsia="ru-RU"/>
    </w:rPr>
  </w:style>
  <w:style w:type="paragraph" w:styleId="af4">
    <w:name w:val="Normal (Web)"/>
    <w:basedOn w:val="a"/>
    <w:rsid w:val="000F246E"/>
    <w:pPr>
      <w:spacing w:before="100" w:beforeAutospacing="1" w:after="100" w:afterAutospacing="1"/>
    </w:pPr>
  </w:style>
  <w:style w:type="character" w:styleId="af5">
    <w:name w:val="Strong"/>
    <w:qFormat/>
    <w:rsid w:val="000F246E"/>
    <w:rPr>
      <w:b/>
      <w:bCs/>
    </w:rPr>
  </w:style>
  <w:style w:type="character" w:styleId="af6">
    <w:name w:val="footnote reference"/>
    <w:semiHidden/>
    <w:rsid w:val="000F246E"/>
    <w:rPr>
      <w:vertAlign w:val="superscript"/>
    </w:rPr>
  </w:style>
  <w:style w:type="character" w:customStyle="1" w:styleId="CharChar22">
    <w:name w:val="Char Char22"/>
    <w:rsid w:val="000F246E"/>
    <w:rPr>
      <w:rFonts w:ascii="Arial Armenian" w:hAnsi="Arial Armenian"/>
      <w:sz w:val="28"/>
      <w:lang w:val="ru-RU"/>
    </w:rPr>
  </w:style>
  <w:style w:type="character" w:customStyle="1" w:styleId="CharChar20">
    <w:name w:val="Char Char20"/>
    <w:rsid w:val="000F246E"/>
    <w:rPr>
      <w:rFonts w:ascii="Times LatArm" w:hAnsi="Times LatArm"/>
      <w:b/>
      <w:sz w:val="28"/>
      <w:lang w:val="ru-RU"/>
    </w:rPr>
  </w:style>
  <w:style w:type="character" w:customStyle="1" w:styleId="CharChar16">
    <w:name w:val="Char Char16"/>
    <w:rsid w:val="000F246E"/>
    <w:rPr>
      <w:rFonts w:ascii="Times Armenian" w:hAnsi="Times Armenian"/>
      <w:b/>
      <w:lang w:val="ru-RU"/>
    </w:rPr>
  </w:style>
  <w:style w:type="character" w:customStyle="1" w:styleId="CharChar15">
    <w:name w:val="Char Char15"/>
    <w:rsid w:val="000F246E"/>
    <w:rPr>
      <w:rFonts w:ascii="Times Armenian" w:hAnsi="Times Armenian"/>
      <w:i/>
      <w:lang w:val="ru-RU"/>
    </w:rPr>
  </w:style>
  <w:style w:type="character" w:customStyle="1" w:styleId="CharChar13">
    <w:name w:val="Char Char13"/>
    <w:rsid w:val="000F246E"/>
    <w:rPr>
      <w:rFonts w:ascii="Arial Armenian" w:hAnsi="Arial Armenian"/>
      <w:lang w:val="ru-RU"/>
    </w:rPr>
  </w:style>
  <w:style w:type="character" w:styleId="af7">
    <w:name w:val="annotation reference"/>
    <w:semiHidden/>
    <w:rsid w:val="000F246E"/>
    <w:rPr>
      <w:sz w:val="16"/>
      <w:szCs w:val="16"/>
    </w:rPr>
  </w:style>
  <w:style w:type="paragraph" w:styleId="af8">
    <w:name w:val="annotation text"/>
    <w:basedOn w:val="a"/>
    <w:link w:val="af9"/>
    <w:semiHidden/>
    <w:rsid w:val="000F246E"/>
    <w:rPr>
      <w:rFonts w:ascii="Times Armenian" w:hAnsi="Times Armenian"/>
      <w:sz w:val="20"/>
      <w:szCs w:val="20"/>
    </w:rPr>
  </w:style>
  <w:style w:type="character" w:customStyle="1" w:styleId="af9">
    <w:name w:val="Текст примечания Знак"/>
    <w:basedOn w:val="a0"/>
    <w:link w:val="af8"/>
    <w:semiHidden/>
    <w:rsid w:val="000F246E"/>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0F246E"/>
    <w:rPr>
      <w:b/>
      <w:bCs/>
    </w:rPr>
  </w:style>
  <w:style w:type="character" w:customStyle="1" w:styleId="afb">
    <w:name w:val="Тема примечания Знак"/>
    <w:basedOn w:val="af9"/>
    <w:link w:val="afa"/>
    <w:semiHidden/>
    <w:rsid w:val="000F246E"/>
    <w:rPr>
      <w:b/>
      <w:bCs/>
    </w:rPr>
  </w:style>
  <w:style w:type="paragraph" w:styleId="afc">
    <w:name w:val="endnote text"/>
    <w:basedOn w:val="a"/>
    <w:link w:val="afd"/>
    <w:semiHidden/>
    <w:rsid w:val="000F246E"/>
    <w:rPr>
      <w:rFonts w:ascii="Times Armenian" w:hAnsi="Times Armenian"/>
      <w:sz w:val="20"/>
      <w:szCs w:val="20"/>
    </w:rPr>
  </w:style>
  <w:style w:type="character" w:customStyle="1" w:styleId="afd">
    <w:name w:val="Текст концевой сноски Знак"/>
    <w:basedOn w:val="a0"/>
    <w:link w:val="afc"/>
    <w:semiHidden/>
    <w:rsid w:val="000F246E"/>
    <w:rPr>
      <w:rFonts w:ascii="Times Armenian" w:eastAsia="Times New Roman" w:hAnsi="Times Armenian" w:cs="Times New Roman"/>
      <w:sz w:val="20"/>
      <w:szCs w:val="20"/>
      <w:lang w:eastAsia="ru-RU" w:bidi="ru-RU"/>
    </w:rPr>
  </w:style>
  <w:style w:type="character" w:styleId="afe">
    <w:name w:val="endnote reference"/>
    <w:semiHidden/>
    <w:rsid w:val="000F246E"/>
    <w:rPr>
      <w:vertAlign w:val="superscript"/>
    </w:rPr>
  </w:style>
  <w:style w:type="paragraph" w:styleId="aff">
    <w:name w:val="Document Map"/>
    <w:basedOn w:val="a"/>
    <w:link w:val="aff0"/>
    <w:semiHidden/>
    <w:rsid w:val="000F246E"/>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0F246E"/>
    <w:rPr>
      <w:rFonts w:ascii="Tahoma" w:eastAsia="Times New Roman" w:hAnsi="Tahoma" w:cs="Tahoma"/>
      <w:sz w:val="20"/>
      <w:szCs w:val="20"/>
      <w:shd w:val="clear" w:color="auto" w:fill="000080"/>
      <w:lang w:eastAsia="ru-RU" w:bidi="ru-RU"/>
    </w:rPr>
  </w:style>
  <w:style w:type="paragraph" w:styleId="aff1">
    <w:name w:val="Revision"/>
    <w:hidden/>
    <w:semiHidden/>
    <w:rsid w:val="000F246E"/>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39"/>
    <w:rsid w:val="000F246E"/>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F246E"/>
    <w:pPr>
      <w:spacing w:after="160" w:line="240" w:lineRule="exact"/>
    </w:pPr>
    <w:rPr>
      <w:rFonts w:ascii="Verdana" w:hAnsi="Verdana"/>
      <w:sz w:val="20"/>
      <w:szCs w:val="20"/>
    </w:rPr>
  </w:style>
  <w:style w:type="paragraph" w:customStyle="1" w:styleId="Style2">
    <w:name w:val="Style2"/>
    <w:basedOn w:val="a"/>
    <w:rsid w:val="000F246E"/>
    <w:pPr>
      <w:jc w:val="center"/>
    </w:pPr>
    <w:rPr>
      <w:rFonts w:ascii="Arial Armenian" w:hAnsi="Arial Armenian"/>
      <w:w w:val="90"/>
      <w:sz w:val="22"/>
      <w:szCs w:val="20"/>
    </w:rPr>
  </w:style>
  <w:style w:type="character" w:customStyle="1" w:styleId="CharChar23">
    <w:name w:val="Char Char23"/>
    <w:rsid w:val="000F246E"/>
    <w:rPr>
      <w:rFonts w:ascii="Arial Armenian" w:hAnsi="Arial Armenian"/>
      <w:sz w:val="28"/>
      <w:lang w:val="ru-RU" w:eastAsia="ru-RU" w:bidi="ru-RU"/>
    </w:rPr>
  </w:style>
  <w:style w:type="character" w:customStyle="1" w:styleId="CharChar21">
    <w:name w:val="Char Char21"/>
    <w:rsid w:val="000F246E"/>
    <w:rPr>
      <w:rFonts w:ascii="Arial LatArm" w:hAnsi="Arial LatArm"/>
      <w:b/>
      <w:color w:val="0000FF"/>
      <w:lang w:val="ru-RU" w:eastAsia="ru-RU" w:bidi="ru-RU"/>
    </w:rPr>
  </w:style>
  <w:style w:type="paragraph" w:styleId="aff3">
    <w:name w:val="List Paragraph"/>
    <w:basedOn w:val="a"/>
    <w:link w:val="aff4"/>
    <w:uiPriority w:val="34"/>
    <w:qFormat/>
    <w:rsid w:val="000F246E"/>
    <w:pPr>
      <w:ind w:left="720"/>
    </w:pPr>
    <w:rPr>
      <w:rFonts w:ascii="Times Armenian" w:hAnsi="Times Armenian"/>
    </w:rPr>
  </w:style>
  <w:style w:type="character" w:customStyle="1" w:styleId="CharChar25">
    <w:name w:val="Char Char25"/>
    <w:rsid w:val="000F246E"/>
    <w:rPr>
      <w:rFonts w:ascii="Arial Armenian" w:hAnsi="Arial Armenian"/>
      <w:sz w:val="28"/>
      <w:lang w:val="ru-RU" w:eastAsia="ru-RU" w:bidi="ru-RU"/>
    </w:rPr>
  </w:style>
  <w:style w:type="character" w:customStyle="1" w:styleId="CharChar24">
    <w:name w:val="Char Char24"/>
    <w:rsid w:val="000F246E"/>
    <w:rPr>
      <w:rFonts w:ascii="Arial LatArm" w:hAnsi="Arial LatArm"/>
      <w:b/>
      <w:color w:val="0000FF"/>
      <w:lang w:val="ru-RU" w:eastAsia="ru-RU" w:bidi="ru-RU"/>
    </w:rPr>
  </w:style>
  <w:style w:type="paragraph" w:styleId="aff5">
    <w:name w:val="Block Text"/>
    <w:basedOn w:val="a"/>
    <w:rsid w:val="000F246E"/>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0F246E"/>
    <w:pPr>
      <w:autoSpaceDE w:val="0"/>
      <w:autoSpaceDN w:val="0"/>
      <w:adjustRightInd w:val="0"/>
    </w:pPr>
    <w:rPr>
      <w:rFonts w:ascii="Times Armenian" w:hAnsi="Times Armenian"/>
    </w:rPr>
  </w:style>
  <w:style w:type="paragraph" w:customStyle="1" w:styleId="Normal2">
    <w:name w:val="Normal+2"/>
    <w:basedOn w:val="a"/>
    <w:next w:val="a"/>
    <w:rsid w:val="000F246E"/>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0F246E"/>
    <w:pPr>
      <w:widowControl w:val="0"/>
      <w:adjustRightInd w:val="0"/>
      <w:spacing w:after="160" w:line="240" w:lineRule="exact"/>
    </w:pPr>
    <w:rPr>
      <w:sz w:val="20"/>
      <w:szCs w:val="20"/>
    </w:rPr>
  </w:style>
  <w:style w:type="paragraph" w:customStyle="1" w:styleId="xl63">
    <w:name w:val="xl63"/>
    <w:basedOn w:val="a"/>
    <w:rsid w:val="000F24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F24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F24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F2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F24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F24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F24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F24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F24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F24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F246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F246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F246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F246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F246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F246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F246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F246E"/>
    <w:pPr>
      <w:spacing w:before="100" w:beforeAutospacing="1" w:after="100" w:afterAutospacing="1"/>
    </w:pPr>
    <w:rPr>
      <w:rFonts w:eastAsia="Arial Unicode MS"/>
      <w:sz w:val="16"/>
      <w:szCs w:val="16"/>
    </w:rPr>
  </w:style>
  <w:style w:type="paragraph" w:customStyle="1" w:styleId="font13">
    <w:name w:val="font13"/>
    <w:basedOn w:val="a"/>
    <w:rsid w:val="000F246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F24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F24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F24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F246E"/>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0F246E"/>
    <w:pPr>
      <w:suppressAutoHyphens/>
      <w:spacing w:line="100" w:lineRule="atLeast"/>
    </w:pPr>
    <w:rPr>
      <w:kern w:val="1"/>
      <w:sz w:val="20"/>
      <w:szCs w:val="20"/>
    </w:rPr>
  </w:style>
  <w:style w:type="character" w:styleId="aff6">
    <w:name w:val="FollowedHyperlink"/>
    <w:rsid w:val="000F246E"/>
    <w:rPr>
      <w:color w:val="800080"/>
      <w:u w:val="single"/>
    </w:rPr>
  </w:style>
  <w:style w:type="character" w:customStyle="1" w:styleId="CharCharCharChar1">
    <w:name w:val="Char Char Char Char1"/>
    <w:aliases w:val=" Char Char Char Char Char Char"/>
    <w:rsid w:val="000F246E"/>
    <w:rPr>
      <w:rFonts w:ascii="Arial LatArm" w:hAnsi="Arial LatArm"/>
      <w:sz w:val="24"/>
      <w:lang w:val="ru-RU" w:eastAsia="ru-RU" w:bidi="ru-RU"/>
    </w:rPr>
  </w:style>
  <w:style w:type="character" w:customStyle="1" w:styleId="CharChar">
    <w:name w:val="Char Char"/>
    <w:locked/>
    <w:rsid w:val="000F246E"/>
    <w:rPr>
      <w:lang w:val="ru-RU" w:eastAsia="ru-RU" w:bidi="ru-RU"/>
    </w:rPr>
  </w:style>
  <w:style w:type="paragraph" w:customStyle="1" w:styleId="Char3CharCharChar">
    <w:name w:val="Char3 Char Char Char"/>
    <w:basedOn w:val="a"/>
    <w:next w:val="a"/>
    <w:semiHidden/>
    <w:rsid w:val="000F246E"/>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0F246E"/>
    <w:rPr>
      <w:rFonts w:ascii="Times Armenian" w:eastAsia="Times New Roman" w:hAnsi="Times Armenian" w:cs="Times New Roman"/>
      <w:sz w:val="24"/>
      <w:szCs w:val="24"/>
      <w:lang w:eastAsia="ru-RU" w:bidi="ru-RU"/>
    </w:rPr>
  </w:style>
  <w:style w:type="character" w:styleId="aff7">
    <w:name w:val="Emphasis"/>
    <w:qFormat/>
    <w:rsid w:val="000F246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75</Pages>
  <Words>22658</Words>
  <Characters>129156</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219</cp:revision>
  <dcterms:created xsi:type="dcterms:W3CDTF">2022-06-13T07:20:00Z</dcterms:created>
  <dcterms:modified xsi:type="dcterms:W3CDTF">2022-06-15T05:49:00Z</dcterms:modified>
</cp:coreProperties>
</file>